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8447" w14:textId="77777777" w:rsidR="00E1759D" w:rsidRPr="00F87BF7" w:rsidRDefault="00E1759D" w:rsidP="00F87BF7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F87BF7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012249C6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1B74EA54" w14:textId="288953D0" w:rsidR="00E1759D" w:rsidRPr="00BA2FF0" w:rsidRDefault="00BB2531" w:rsidP="00E1759D">
      <w:pPr>
        <w:jc w:val="center"/>
        <w:rPr>
          <w:rFonts w:ascii="Cambria" w:hAnsi="Cambria"/>
          <w:b/>
          <w:bCs/>
          <w:i/>
          <w:iCs/>
          <w:szCs w:val="28"/>
        </w:rPr>
      </w:pPr>
      <w:r w:rsidRPr="00BA2FF0">
        <w:rPr>
          <w:rFonts w:ascii="Cambria" w:hAnsi="Cambria"/>
          <w:b/>
          <w:bCs/>
          <w:i/>
          <w:iCs/>
          <w:szCs w:val="28"/>
        </w:rPr>
        <w:t xml:space="preserve">o </w:t>
      </w:r>
      <w:r w:rsidR="0074671F" w:rsidRPr="00BA2FF0">
        <w:rPr>
          <w:rFonts w:ascii="Cambria" w:hAnsi="Cambria"/>
          <w:b/>
          <w:bCs/>
          <w:i/>
          <w:iCs/>
          <w:szCs w:val="28"/>
        </w:rPr>
        <w:t xml:space="preserve">umožnění exkurzí </w:t>
      </w:r>
      <w:r w:rsidR="00884DC5" w:rsidRPr="00BA2FF0">
        <w:rPr>
          <w:rFonts w:ascii="Cambria" w:hAnsi="Cambria"/>
          <w:b/>
          <w:bCs/>
          <w:i/>
          <w:iCs/>
          <w:szCs w:val="28"/>
        </w:rPr>
        <w:t>v průběhu</w:t>
      </w:r>
      <w:r w:rsidR="0074671F" w:rsidRPr="00BA2FF0">
        <w:rPr>
          <w:rFonts w:ascii="Cambria" w:hAnsi="Cambria"/>
          <w:b/>
          <w:bCs/>
          <w:i/>
          <w:iCs/>
          <w:szCs w:val="28"/>
        </w:rPr>
        <w:t xml:space="preserve"> realizace </w:t>
      </w:r>
      <w:r w:rsidR="00BA2FF0" w:rsidRPr="00BA2FF0">
        <w:rPr>
          <w:rFonts w:ascii="Cambria" w:hAnsi="Cambria"/>
          <w:b/>
          <w:bCs/>
          <w:i/>
          <w:iCs/>
          <w:szCs w:val="28"/>
        </w:rPr>
        <w:t>předmětu veřejné zakázky s názvem</w:t>
      </w:r>
      <w:r w:rsidRPr="00BA2FF0">
        <w:rPr>
          <w:rFonts w:ascii="Cambria" w:hAnsi="Cambria"/>
          <w:b/>
          <w:bCs/>
          <w:i/>
          <w:iCs/>
          <w:szCs w:val="28"/>
        </w:rPr>
        <w:t>:</w:t>
      </w:r>
    </w:p>
    <w:p w14:paraId="6F4E513C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2A8F6365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59E4EDD6" w14:textId="1D31794B" w:rsidR="007D5828" w:rsidRPr="001278C5" w:rsidRDefault="001278C5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  <w:r w:rsidRPr="001278C5">
        <w:rPr>
          <w:rFonts w:asciiTheme="majorHAnsi" w:hAnsiTheme="majorHAnsi"/>
          <w:b/>
          <w:bCs/>
          <w:sz w:val="36"/>
          <w:szCs w:val="28"/>
        </w:rPr>
        <w:t>„</w:t>
      </w:r>
      <w:r w:rsidR="00F87BF7" w:rsidRPr="00F87BF7">
        <w:rPr>
          <w:rFonts w:asciiTheme="majorHAnsi" w:eastAsia="Calibri" w:hAnsiTheme="majorHAnsi"/>
          <w:b/>
          <w:bCs/>
          <w:sz w:val="40"/>
          <w:szCs w:val="32"/>
          <w:lang w:eastAsia="en-US"/>
        </w:rPr>
        <w:t>Městský park plný her, sportu a vzdělávání</w:t>
      </w:r>
      <w:r w:rsidRPr="001278C5">
        <w:rPr>
          <w:rFonts w:asciiTheme="majorHAnsi" w:hAnsiTheme="majorHAnsi"/>
          <w:b/>
          <w:bCs/>
          <w:sz w:val="36"/>
          <w:szCs w:val="28"/>
        </w:rPr>
        <w:t>“</w:t>
      </w:r>
    </w:p>
    <w:p w14:paraId="3E8503E8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0FF3BAF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14586DD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1F7AE8B0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93D6D05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48C44CA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437C969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1058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B36745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31949F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C36D927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základních škol, středních odborných škol stavebních nebo žáků učebních oborů se stavebním zaměřením.. </w:t>
      </w:r>
    </w:p>
    <w:p w14:paraId="1F3579E6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61922007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3DE3A494" w14:textId="77777777" w:rsidR="007B77AB" w:rsidRPr="00481D10" w:rsidRDefault="007B77AB">
      <w:pPr>
        <w:rPr>
          <w:rFonts w:ascii="Cambria" w:hAnsi="Cambria"/>
          <w:sz w:val="22"/>
        </w:rPr>
      </w:pPr>
    </w:p>
    <w:p w14:paraId="612D9B27" w14:textId="77777777" w:rsidR="00330730" w:rsidRPr="00481D10" w:rsidRDefault="00330730">
      <w:pPr>
        <w:rPr>
          <w:rFonts w:ascii="Cambria" w:hAnsi="Cambria"/>
          <w:sz w:val="22"/>
        </w:rPr>
      </w:pPr>
    </w:p>
    <w:p w14:paraId="2DA61BC2" w14:textId="77777777" w:rsidR="004D4321" w:rsidRPr="00481D10" w:rsidRDefault="004D4321">
      <w:pPr>
        <w:rPr>
          <w:rFonts w:ascii="Cambria" w:hAnsi="Cambria"/>
          <w:sz w:val="22"/>
        </w:rPr>
      </w:pPr>
    </w:p>
    <w:p w14:paraId="5883AD3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D10588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D10588" w:rsidRPr="006A2711">
        <w:rPr>
          <w:rFonts w:ascii="Cambria" w:hAnsi="Cambria"/>
          <w:sz w:val="22"/>
          <w:highlight w:val="yellow"/>
        </w:rPr>
      </w:r>
      <w:r w:rsidR="00D10588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D10588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D10588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D10588" w:rsidRPr="006A2711">
        <w:rPr>
          <w:rFonts w:ascii="Cambria" w:hAnsi="Cambria"/>
          <w:sz w:val="22"/>
          <w:highlight w:val="yellow"/>
        </w:rPr>
      </w:r>
      <w:r w:rsidR="00D10588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D10588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4E997C69" w14:textId="77777777" w:rsidR="00ED5814" w:rsidRPr="00481D10" w:rsidRDefault="00ED5814">
      <w:pPr>
        <w:rPr>
          <w:rFonts w:ascii="Cambria" w:hAnsi="Cambria"/>
          <w:sz w:val="22"/>
        </w:rPr>
      </w:pPr>
    </w:p>
    <w:p w14:paraId="7146A906" w14:textId="77777777" w:rsidR="00E1759D" w:rsidRPr="00481D10" w:rsidRDefault="00E1759D">
      <w:pPr>
        <w:rPr>
          <w:rFonts w:ascii="Cambria" w:hAnsi="Cambria"/>
          <w:sz w:val="22"/>
        </w:rPr>
      </w:pPr>
    </w:p>
    <w:p w14:paraId="3ECF4610" w14:textId="77777777" w:rsidR="00AB4602" w:rsidRPr="00481D10" w:rsidRDefault="00AB4602">
      <w:pPr>
        <w:rPr>
          <w:rFonts w:ascii="Cambria" w:hAnsi="Cambria"/>
          <w:sz w:val="22"/>
        </w:rPr>
      </w:pPr>
    </w:p>
    <w:p w14:paraId="30BFA975" w14:textId="77777777" w:rsidR="00E1759D" w:rsidRPr="00481D10" w:rsidRDefault="00E1759D">
      <w:pPr>
        <w:rPr>
          <w:rFonts w:ascii="Cambria" w:hAnsi="Cambria"/>
          <w:sz w:val="22"/>
        </w:rPr>
      </w:pPr>
    </w:p>
    <w:p w14:paraId="43D4B895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52BA061E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45898C82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9DC7" w14:textId="77777777" w:rsidR="00391AD1" w:rsidRDefault="00391AD1">
      <w:r>
        <w:separator/>
      </w:r>
    </w:p>
  </w:endnote>
  <w:endnote w:type="continuationSeparator" w:id="0">
    <w:p w14:paraId="360390FD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2860" w14:textId="77777777" w:rsidR="00391AD1" w:rsidRDefault="00391AD1">
      <w:r>
        <w:separator/>
      </w:r>
    </w:p>
  </w:footnote>
  <w:footnote w:type="continuationSeparator" w:id="0">
    <w:p w14:paraId="0ADBA4E8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D792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29ABAD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65CF6"/>
    <w:rsid w:val="00072B02"/>
    <w:rsid w:val="00086E03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D6D18"/>
    <w:rsid w:val="001F531E"/>
    <w:rsid w:val="00201AC5"/>
    <w:rsid w:val="00207446"/>
    <w:rsid w:val="00214BBD"/>
    <w:rsid w:val="00222118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3D4E71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A20B3"/>
    <w:rsid w:val="005B35A4"/>
    <w:rsid w:val="005C5CCF"/>
    <w:rsid w:val="005F0977"/>
    <w:rsid w:val="00615D22"/>
    <w:rsid w:val="00620EA8"/>
    <w:rsid w:val="00650F97"/>
    <w:rsid w:val="00657942"/>
    <w:rsid w:val="00657C04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2FF0"/>
    <w:rsid w:val="00BB2531"/>
    <w:rsid w:val="00BB5D29"/>
    <w:rsid w:val="00BC7F60"/>
    <w:rsid w:val="00C46D22"/>
    <w:rsid w:val="00C90C34"/>
    <w:rsid w:val="00C930F7"/>
    <w:rsid w:val="00CA021D"/>
    <w:rsid w:val="00CB7829"/>
    <w:rsid w:val="00CC6A55"/>
    <w:rsid w:val="00CF6F55"/>
    <w:rsid w:val="00D10588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BF7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D6A2943"/>
  <w15:docId w15:val="{3947146F-6291-4782-8DC2-CEB70496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10</cp:revision>
  <cp:lastPrinted>2013-12-19T10:02:00Z</cp:lastPrinted>
  <dcterms:created xsi:type="dcterms:W3CDTF">2021-01-29T08:12:00Z</dcterms:created>
  <dcterms:modified xsi:type="dcterms:W3CDTF">2022-03-22T07:59:00Z</dcterms:modified>
</cp:coreProperties>
</file>