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BDA6" w14:textId="77777777" w:rsidR="00014F7A" w:rsidRDefault="00014F7A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08A9BEF5" w14:textId="7B864D13" w:rsidR="003A35A2" w:rsidRPr="00F66816" w:rsidRDefault="003A35A2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4"/>
          <w:szCs w:val="24"/>
        </w:rPr>
      </w:pPr>
      <w:r w:rsidRPr="00F66816">
        <w:rPr>
          <w:rFonts w:ascii="Cambria" w:hAnsi="Cambria" w:cs="Arial"/>
          <w:b/>
          <w:bCs/>
          <w:sz w:val="24"/>
          <w:szCs w:val="24"/>
        </w:rPr>
        <w:t>Seznam osob, s jejichž pomocí</w:t>
      </w:r>
      <w:r w:rsidR="00533D30" w:rsidRPr="00F66816">
        <w:rPr>
          <w:rFonts w:ascii="Cambria" w:hAnsi="Cambria" w:cs="Arial"/>
          <w:b/>
          <w:bCs/>
          <w:sz w:val="24"/>
          <w:szCs w:val="24"/>
        </w:rPr>
        <w:t xml:space="preserve"> účastník zadávacího řízení</w:t>
      </w:r>
      <w:r w:rsidRPr="00F66816">
        <w:rPr>
          <w:rFonts w:ascii="Cambria" w:hAnsi="Cambria" w:cs="Arial"/>
          <w:b/>
          <w:bCs/>
          <w:sz w:val="24"/>
          <w:szCs w:val="24"/>
        </w:rPr>
        <w:t xml:space="preserve"> předpokládá realizaci zakázky</w:t>
      </w:r>
    </w:p>
    <w:p w14:paraId="6B13B86C" w14:textId="77777777" w:rsidR="00BD6819" w:rsidRPr="00F66816" w:rsidRDefault="00BD6819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846" w:tblpY="125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2991"/>
        <w:gridCol w:w="2268"/>
        <w:gridCol w:w="1134"/>
      </w:tblGrid>
      <w:tr w:rsidR="00984CEB" w:rsidRPr="00F66816" w14:paraId="34BC54F0" w14:textId="77777777" w:rsidTr="007D3997">
        <w:trPr>
          <w:cantSplit/>
        </w:trPr>
        <w:tc>
          <w:tcPr>
            <w:tcW w:w="9993" w:type="dxa"/>
            <w:gridSpan w:val="5"/>
            <w:vAlign w:val="center"/>
          </w:tcPr>
          <w:p w14:paraId="730F805D" w14:textId="6AD6740A" w:rsidR="003A35A2" w:rsidRPr="00F66816" w:rsidRDefault="003A35A2" w:rsidP="00645EA6">
            <w:pPr>
              <w:spacing w:line="280" w:lineRule="atLeast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Seznam osob, s jejichž pomocí 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účastník zadávacího řízení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 předpokládá realizaci zakázky, v souladu s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e</w:t>
            </w:r>
            <w:r w:rsidR="005F6393"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zák. č. 134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>/20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1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6 Sb., o 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zadávání 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>veřejných zakáz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ek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, </w:t>
            </w:r>
          </w:p>
        </w:tc>
      </w:tr>
      <w:tr w:rsidR="00984CEB" w:rsidRPr="00F66816" w14:paraId="63237372" w14:textId="77777777" w:rsidTr="007D3997">
        <w:trPr>
          <w:cantSplit/>
        </w:trPr>
        <w:tc>
          <w:tcPr>
            <w:tcW w:w="6591" w:type="dxa"/>
            <w:gridSpan w:val="3"/>
          </w:tcPr>
          <w:p w14:paraId="38135D6B" w14:textId="3AA93025" w:rsidR="003A35A2" w:rsidRPr="00EE077D" w:rsidRDefault="002B756C" w:rsidP="00645EA6">
            <w:pPr>
              <w:pStyle w:val="Zkladntext3"/>
              <w:spacing w:line="280" w:lineRule="atLeast"/>
              <w:jc w:val="center"/>
              <w:rPr>
                <w:rFonts w:ascii="Cambria" w:hAnsi="Cambria" w:cs="Arial"/>
              </w:rPr>
            </w:pPr>
            <w:r w:rsidRPr="00EE077D">
              <w:rPr>
                <w:rFonts w:ascii="Cambria" w:hAnsi="Cambria" w:cs="Arial"/>
              </w:rPr>
              <w:t>Podlimitní v</w:t>
            </w:r>
            <w:r w:rsidR="003A35A2" w:rsidRPr="00EE077D">
              <w:rPr>
                <w:rFonts w:ascii="Cambria" w:hAnsi="Cambria" w:cs="Arial"/>
              </w:rPr>
              <w:t xml:space="preserve">eřejná zakázka na </w:t>
            </w:r>
            <w:r w:rsidR="00E9281A" w:rsidRPr="00EE077D">
              <w:rPr>
                <w:rFonts w:ascii="Cambria" w:hAnsi="Cambria" w:cs="Arial"/>
              </w:rPr>
              <w:t>stavební práce</w:t>
            </w:r>
            <w:r w:rsidR="003A35A2" w:rsidRPr="00EE077D">
              <w:rPr>
                <w:rFonts w:ascii="Cambria" w:hAnsi="Cambria" w:cs="Arial"/>
              </w:rPr>
              <w:t xml:space="preserve"> zadávaná v souladu s ust.</w:t>
            </w:r>
            <w:r w:rsidR="00F66816" w:rsidRPr="00EE077D">
              <w:rPr>
                <w:rFonts w:ascii="Cambria" w:hAnsi="Cambria" w:cs="Arial"/>
              </w:rPr>
              <w:t xml:space="preserve"> </w:t>
            </w:r>
            <w:r w:rsidR="003A35A2" w:rsidRPr="00EE077D">
              <w:rPr>
                <w:rFonts w:ascii="Cambria" w:hAnsi="Cambria" w:cs="Arial"/>
              </w:rPr>
              <w:t xml:space="preserve">§ </w:t>
            </w:r>
            <w:r w:rsidR="00B63657" w:rsidRPr="00EE077D">
              <w:rPr>
                <w:rFonts w:ascii="Cambria" w:hAnsi="Cambria" w:cs="Arial"/>
              </w:rPr>
              <w:t>5</w:t>
            </w:r>
            <w:r w:rsidR="00533D30" w:rsidRPr="00EE077D">
              <w:rPr>
                <w:rFonts w:ascii="Cambria" w:hAnsi="Cambria" w:cs="Arial"/>
              </w:rPr>
              <w:t xml:space="preserve">3 </w:t>
            </w:r>
            <w:r w:rsidR="003A35A2" w:rsidRPr="00EE077D">
              <w:rPr>
                <w:rFonts w:ascii="Cambria" w:hAnsi="Cambria" w:cs="Arial"/>
              </w:rPr>
              <w:t>zákona č. 13</w:t>
            </w:r>
            <w:r w:rsidR="00533D30" w:rsidRPr="00EE077D">
              <w:rPr>
                <w:rFonts w:ascii="Cambria" w:hAnsi="Cambria" w:cs="Arial"/>
              </w:rPr>
              <w:t>4/201</w:t>
            </w:r>
            <w:r w:rsidR="003A35A2" w:rsidRPr="00EE077D">
              <w:rPr>
                <w:rFonts w:ascii="Cambria" w:hAnsi="Cambria" w:cs="Arial"/>
              </w:rPr>
              <w:t xml:space="preserve">6 Sb., o </w:t>
            </w:r>
            <w:r w:rsidR="00533D30" w:rsidRPr="00EE077D">
              <w:rPr>
                <w:rFonts w:ascii="Cambria" w:hAnsi="Cambria" w:cs="Arial"/>
              </w:rPr>
              <w:t xml:space="preserve">zadávání </w:t>
            </w:r>
            <w:r w:rsidR="003A35A2" w:rsidRPr="00EE077D">
              <w:rPr>
                <w:rFonts w:ascii="Cambria" w:hAnsi="Cambria" w:cs="Arial"/>
              </w:rPr>
              <w:t>veřejných zakáz</w:t>
            </w:r>
            <w:r w:rsidR="00533D30" w:rsidRPr="00EE077D">
              <w:rPr>
                <w:rFonts w:ascii="Cambria" w:hAnsi="Cambria" w:cs="Arial"/>
              </w:rPr>
              <w:t>ek</w:t>
            </w:r>
          </w:p>
        </w:tc>
        <w:tc>
          <w:tcPr>
            <w:tcW w:w="2268" w:type="dxa"/>
            <w:vMerge w:val="restart"/>
            <w:vAlign w:val="center"/>
          </w:tcPr>
          <w:p w14:paraId="59F3B0BB" w14:textId="77777777" w:rsidR="003A35A2" w:rsidRPr="00EE077D" w:rsidRDefault="003A35A2" w:rsidP="00645EA6">
            <w:pPr>
              <w:spacing w:line="280" w:lineRule="atLeast"/>
              <w:jc w:val="center"/>
              <w:rPr>
                <w:rFonts w:ascii="Cambria" w:hAnsi="Cambria" w:cs="Arial"/>
              </w:rPr>
            </w:pPr>
            <w:r w:rsidRPr="00EE077D">
              <w:rPr>
                <w:rFonts w:ascii="Cambria" w:hAnsi="Cambria" w:cs="Arial"/>
              </w:rPr>
              <w:t xml:space="preserve">Část plnění VZ, kterou hodlá </w:t>
            </w:r>
            <w:r w:rsidR="00533D30" w:rsidRPr="00EE077D">
              <w:rPr>
                <w:rFonts w:ascii="Cambria" w:hAnsi="Cambria" w:cs="Arial"/>
              </w:rPr>
              <w:t xml:space="preserve">účastník zadávacího řízení </w:t>
            </w:r>
            <w:r w:rsidRPr="00EE077D">
              <w:rPr>
                <w:rFonts w:ascii="Cambria" w:hAnsi="Cambria" w:cs="Arial"/>
              </w:rPr>
              <w:t xml:space="preserve">zadat </w:t>
            </w:r>
            <w:r w:rsidR="00533D30" w:rsidRPr="00EE077D">
              <w:rPr>
                <w:rFonts w:ascii="Cambria" w:hAnsi="Cambria" w:cs="Arial"/>
              </w:rPr>
              <w:t>pod</w:t>
            </w:r>
            <w:r w:rsidRPr="00EE077D">
              <w:rPr>
                <w:rFonts w:ascii="Cambria" w:hAnsi="Cambria" w:cs="Arial"/>
              </w:rPr>
              <w:t>dodavateli</w:t>
            </w:r>
          </w:p>
        </w:tc>
        <w:tc>
          <w:tcPr>
            <w:tcW w:w="1134" w:type="dxa"/>
            <w:vMerge w:val="restart"/>
            <w:vAlign w:val="center"/>
          </w:tcPr>
          <w:p w14:paraId="74CFCE1F" w14:textId="77777777" w:rsidR="003A35A2" w:rsidRPr="00F66816" w:rsidRDefault="003A35A2" w:rsidP="00645EA6">
            <w:pPr>
              <w:spacing w:line="280" w:lineRule="atLeast"/>
              <w:jc w:val="center"/>
              <w:rPr>
                <w:rFonts w:ascii="Cambria" w:hAnsi="Cambria" w:cs="Arial"/>
              </w:rPr>
            </w:pPr>
            <w:r w:rsidRPr="00F66816">
              <w:rPr>
                <w:rFonts w:ascii="Cambria" w:hAnsi="Cambria" w:cs="Arial"/>
              </w:rPr>
              <w:t>podíl na plnění VZ v %</w:t>
            </w:r>
          </w:p>
        </w:tc>
      </w:tr>
      <w:tr w:rsidR="00984CEB" w:rsidRPr="00F66816" w14:paraId="641EF75E" w14:textId="77777777" w:rsidTr="007D3997">
        <w:trPr>
          <w:cantSplit/>
        </w:trPr>
        <w:tc>
          <w:tcPr>
            <w:tcW w:w="6591" w:type="dxa"/>
            <w:gridSpan w:val="3"/>
          </w:tcPr>
          <w:p w14:paraId="6210C3BD" w14:textId="6E7E0B9F" w:rsidR="003A35A2" w:rsidRPr="00EE077D" w:rsidRDefault="003A35A2" w:rsidP="00696534">
            <w:pPr>
              <w:spacing w:before="120" w:after="120" w:line="280" w:lineRule="atLeas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E077D">
              <w:rPr>
                <w:rFonts w:ascii="Cambria" w:hAnsi="Cambria" w:cs="Arial"/>
                <w:b/>
                <w:sz w:val="22"/>
                <w:szCs w:val="22"/>
              </w:rPr>
              <w:t>„</w:t>
            </w:r>
            <w:r w:rsidR="00EC2BE5">
              <w:t xml:space="preserve"> </w:t>
            </w:r>
            <w:r w:rsidR="00EC2BE5" w:rsidRPr="00EC2BE5">
              <w:rPr>
                <w:rFonts w:ascii="Cambria" w:hAnsi="Cambria" w:cs="Arial"/>
                <w:b/>
                <w:sz w:val="22"/>
                <w:szCs w:val="22"/>
              </w:rPr>
              <w:t xml:space="preserve">Vybudování odborných učeben a modernizace ZŠ </w:t>
            </w:r>
            <w:proofErr w:type="spellStart"/>
            <w:r w:rsidR="00EC2BE5" w:rsidRPr="00EC2BE5">
              <w:rPr>
                <w:rFonts w:ascii="Cambria" w:hAnsi="Cambria" w:cs="Arial"/>
                <w:b/>
                <w:sz w:val="22"/>
                <w:szCs w:val="22"/>
              </w:rPr>
              <w:t>Salmova</w:t>
            </w:r>
            <w:proofErr w:type="spellEnd"/>
            <w:r w:rsidR="00EC2BE5" w:rsidRPr="00EC2BE5">
              <w:rPr>
                <w:rFonts w:ascii="Cambria" w:hAnsi="Cambria" w:cs="Arial"/>
                <w:b/>
                <w:sz w:val="22"/>
                <w:szCs w:val="22"/>
              </w:rPr>
              <w:t xml:space="preserve"> – zhotovitel stavby 2025</w:t>
            </w:r>
            <w:r w:rsidRPr="00EE077D">
              <w:rPr>
                <w:rFonts w:ascii="Cambria" w:hAnsi="Cambria" w:cs="Arial"/>
                <w:b/>
                <w:sz w:val="22"/>
                <w:szCs w:val="22"/>
              </w:rPr>
              <w:t>“</w:t>
            </w:r>
          </w:p>
        </w:tc>
        <w:tc>
          <w:tcPr>
            <w:tcW w:w="2268" w:type="dxa"/>
            <w:vMerge/>
          </w:tcPr>
          <w:p w14:paraId="38321602" w14:textId="77777777" w:rsidR="003A35A2" w:rsidRPr="00EE077D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483173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3194AFFD" w14:textId="77777777" w:rsidTr="007D3997">
        <w:trPr>
          <w:cantSplit/>
        </w:trPr>
        <w:tc>
          <w:tcPr>
            <w:tcW w:w="360" w:type="dxa"/>
          </w:tcPr>
          <w:p w14:paraId="1304AF3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5C1765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59E5C06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E12C5E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13ECEE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4F8A4AAF" w14:textId="77777777" w:rsidTr="007D3997">
        <w:trPr>
          <w:cantSplit/>
        </w:trPr>
        <w:tc>
          <w:tcPr>
            <w:tcW w:w="360" w:type="dxa"/>
          </w:tcPr>
          <w:p w14:paraId="3030539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9041AD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Sídlo:</w:t>
            </w:r>
          </w:p>
        </w:tc>
        <w:tc>
          <w:tcPr>
            <w:tcW w:w="2991" w:type="dxa"/>
          </w:tcPr>
          <w:p w14:paraId="3D870A3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09FC4D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C4F0BF4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9434F9B" w14:textId="77777777" w:rsidTr="007D3997">
        <w:trPr>
          <w:cantSplit/>
        </w:trPr>
        <w:tc>
          <w:tcPr>
            <w:tcW w:w="360" w:type="dxa"/>
          </w:tcPr>
          <w:p w14:paraId="0760060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9D3689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Tel./fax:</w:t>
            </w:r>
          </w:p>
        </w:tc>
        <w:tc>
          <w:tcPr>
            <w:tcW w:w="2991" w:type="dxa"/>
          </w:tcPr>
          <w:p w14:paraId="0E5F8DD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2D0708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179D09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132AFE6F" w14:textId="77777777" w:rsidTr="007D3997">
        <w:trPr>
          <w:cantSplit/>
        </w:trPr>
        <w:tc>
          <w:tcPr>
            <w:tcW w:w="360" w:type="dxa"/>
          </w:tcPr>
          <w:p w14:paraId="76519A4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97FBF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E-mail:</w:t>
            </w:r>
          </w:p>
        </w:tc>
        <w:tc>
          <w:tcPr>
            <w:tcW w:w="2991" w:type="dxa"/>
          </w:tcPr>
          <w:p w14:paraId="68A9334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E2105C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3E6AA9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B1375AF" w14:textId="77777777" w:rsidTr="007D3997">
        <w:trPr>
          <w:cantSplit/>
        </w:trPr>
        <w:tc>
          <w:tcPr>
            <w:tcW w:w="360" w:type="dxa"/>
          </w:tcPr>
          <w:p w14:paraId="736F95C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AD2E37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IČ:</w:t>
            </w:r>
          </w:p>
        </w:tc>
        <w:tc>
          <w:tcPr>
            <w:tcW w:w="2991" w:type="dxa"/>
          </w:tcPr>
          <w:p w14:paraId="276E22B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7371E2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88B825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4273EE8D" w14:textId="77777777" w:rsidTr="007D3997">
        <w:trPr>
          <w:cantSplit/>
        </w:trPr>
        <w:tc>
          <w:tcPr>
            <w:tcW w:w="360" w:type="dxa"/>
          </w:tcPr>
          <w:p w14:paraId="049671A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A92B431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DIČ:</w:t>
            </w:r>
          </w:p>
        </w:tc>
        <w:tc>
          <w:tcPr>
            <w:tcW w:w="2991" w:type="dxa"/>
          </w:tcPr>
          <w:p w14:paraId="091768D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1D939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3B3C40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9182176" w14:textId="77777777" w:rsidTr="007D3997">
        <w:trPr>
          <w:cantSplit/>
        </w:trPr>
        <w:tc>
          <w:tcPr>
            <w:tcW w:w="360" w:type="dxa"/>
          </w:tcPr>
          <w:p w14:paraId="74935EE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4ADA3C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247108E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6F1FD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525757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4D629C5D" w14:textId="77777777" w:rsidTr="007D3997">
        <w:trPr>
          <w:cantSplit/>
        </w:trPr>
        <w:tc>
          <w:tcPr>
            <w:tcW w:w="360" w:type="dxa"/>
          </w:tcPr>
          <w:p w14:paraId="7DC86D6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D1AEC5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 xml:space="preserve">Osoba oprávněná jednat za </w:t>
            </w:r>
            <w:r w:rsidR="00533D30" w:rsidRPr="00F66816">
              <w:rPr>
                <w:rFonts w:ascii="Cambria" w:hAnsi="Cambria" w:cs="Arial"/>
                <w:b/>
              </w:rPr>
              <w:t>účastníka zadávacího řízení</w:t>
            </w:r>
            <w:r w:rsidRPr="00F66816">
              <w:rPr>
                <w:rFonts w:ascii="Cambria" w:hAnsi="Cambria" w:cs="Arial"/>
                <w:b/>
              </w:rPr>
              <w:t>:</w:t>
            </w:r>
          </w:p>
        </w:tc>
        <w:tc>
          <w:tcPr>
            <w:tcW w:w="2991" w:type="dxa"/>
          </w:tcPr>
          <w:p w14:paraId="5CE9249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2C7E2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F18AB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4D626B47" w14:textId="77777777" w:rsidTr="007D3997">
        <w:trPr>
          <w:cantSplit/>
        </w:trPr>
        <w:tc>
          <w:tcPr>
            <w:tcW w:w="360" w:type="dxa"/>
          </w:tcPr>
          <w:p w14:paraId="5B15837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62205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467F597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98C68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604489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2FBA01F0" w14:textId="77777777" w:rsidTr="007D3997">
        <w:trPr>
          <w:cantSplit/>
        </w:trPr>
        <w:tc>
          <w:tcPr>
            <w:tcW w:w="9993" w:type="dxa"/>
            <w:gridSpan w:val="5"/>
          </w:tcPr>
          <w:p w14:paraId="53BA5E21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</w:rPr>
            </w:pPr>
          </w:p>
        </w:tc>
      </w:tr>
      <w:tr w:rsidR="00984CEB" w:rsidRPr="00F66816" w14:paraId="5B09473B" w14:textId="77777777" w:rsidTr="007D3997">
        <w:trPr>
          <w:cantSplit/>
        </w:trPr>
        <w:tc>
          <w:tcPr>
            <w:tcW w:w="360" w:type="dxa"/>
          </w:tcPr>
          <w:p w14:paraId="0DE927E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4ABDED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108FF05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D03E91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A12B728" w14:textId="77777777" w:rsidR="003A35A2" w:rsidRPr="00F66816" w:rsidRDefault="003A35A2" w:rsidP="00645EA6">
            <w:pPr>
              <w:spacing w:line="280" w:lineRule="atLeast"/>
              <w:ind w:right="-648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21427728" w14:textId="77777777" w:rsidTr="007D3997">
        <w:trPr>
          <w:cantSplit/>
        </w:trPr>
        <w:tc>
          <w:tcPr>
            <w:tcW w:w="360" w:type="dxa"/>
          </w:tcPr>
          <w:p w14:paraId="0DFE8A2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906232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Sídlo:</w:t>
            </w:r>
          </w:p>
        </w:tc>
        <w:tc>
          <w:tcPr>
            <w:tcW w:w="2991" w:type="dxa"/>
          </w:tcPr>
          <w:p w14:paraId="7B80539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5144EA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71950E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76179D91" w14:textId="77777777" w:rsidTr="007D3997">
        <w:trPr>
          <w:cantSplit/>
        </w:trPr>
        <w:tc>
          <w:tcPr>
            <w:tcW w:w="360" w:type="dxa"/>
          </w:tcPr>
          <w:p w14:paraId="0DE1F21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11AE9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Tel./fax:</w:t>
            </w:r>
          </w:p>
        </w:tc>
        <w:tc>
          <w:tcPr>
            <w:tcW w:w="2991" w:type="dxa"/>
          </w:tcPr>
          <w:p w14:paraId="31643E0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ABBA6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01BD06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71B48B26" w14:textId="77777777" w:rsidTr="007D3997">
        <w:trPr>
          <w:cantSplit/>
        </w:trPr>
        <w:tc>
          <w:tcPr>
            <w:tcW w:w="360" w:type="dxa"/>
          </w:tcPr>
          <w:p w14:paraId="0304B7E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70F752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E-mail:</w:t>
            </w:r>
          </w:p>
        </w:tc>
        <w:tc>
          <w:tcPr>
            <w:tcW w:w="2991" w:type="dxa"/>
          </w:tcPr>
          <w:p w14:paraId="570F26E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B543771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8DFEDD9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EEC22B9" w14:textId="77777777" w:rsidTr="007D3997">
        <w:trPr>
          <w:cantSplit/>
        </w:trPr>
        <w:tc>
          <w:tcPr>
            <w:tcW w:w="360" w:type="dxa"/>
          </w:tcPr>
          <w:p w14:paraId="364B318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DB80AA4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IČ:</w:t>
            </w:r>
          </w:p>
        </w:tc>
        <w:tc>
          <w:tcPr>
            <w:tcW w:w="2991" w:type="dxa"/>
          </w:tcPr>
          <w:p w14:paraId="187D266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437C5F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AB3631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227F6579" w14:textId="77777777" w:rsidTr="007D3997">
        <w:trPr>
          <w:cantSplit/>
        </w:trPr>
        <w:tc>
          <w:tcPr>
            <w:tcW w:w="360" w:type="dxa"/>
          </w:tcPr>
          <w:p w14:paraId="13FCD8B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13BA14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DIČ:</w:t>
            </w:r>
          </w:p>
        </w:tc>
        <w:tc>
          <w:tcPr>
            <w:tcW w:w="2991" w:type="dxa"/>
          </w:tcPr>
          <w:p w14:paraId="1DD66EE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66A55E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6DAC7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6E01A802" w14:textId="77777777" w:rsidTr="007D3997">
        <w:trPr>
          <w:cantSplit/>
        </w:trPr>
        <w:tc>
          <w:tcPr>
            <w:tcW w:w="360" w:type="dxa"/>
          </w:tcPr>
          <w:p w14:paraId="0C6484A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41251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69391FA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800EE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C8877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D6B4BF7" w14:textId="77777777" w:rsidTr="007D3997">
        <w:trPr>
          <w:cantSplit/>
        </w:trPr>
        <w:tc>
          <w:tcPr>
            <w:tcW w:w="360" w:type="dxa"/>
          </w:tcPr>
          <w:p w14:paraId="5097558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8B8FF2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 xml:space="preserve">Osoba oprávněná jednat </w:t>
            </w:r>
            <w:r w:rsidR="00D3275C" w:rsidRPr="00F66816">
              <w:rPr>
                <w:rFonts w:ascii="Cambria" w:hAnsi="Cambria" w:cs="Arial"/>
                <w:b/>
              </w:rPr>
              <w:t xml:space="preserve">za </w:t>
            </w:r>
            <w:r w:rsidR="00D3275C" w:rsidRPr="00F66816">
              <w:rPr>
                <w:rFonts w:ascii="Cambria" w:hAnsi="Cambria" w:cs="Arial"/>
              </w:rPr>
              <w:t>účastníka</w:t>
            </w:r>
            <w:r w:rsidR="00533D30" w:rsidRPr="00F66816">
              <w:rPr>
                <w:rFonts w:ascii="Cambria" w:hAnsi="Cambria" w:cs="Arial"/>
                <w:b/>
              </w:rPr>
              <w:t xml:space="preserve"> zadávacího řízení </w:t>
            </w:r>
            <w:r w:rsidRPr="00F66816">
              <w:rPr>
                <w:rFonts w:ascii="Cambria" w:hAnsi="Cambria" w:cs="Arial"/>
                <w:b/>
              </w:rPr>
              <w:t>:</w:t>
            </w:r>
          </w:p>
        </w:tc>
        <w:tc>
          <w:tcPr>
            <w:tcW w:w="2991" w:type="dxa"/>
          </w:tcPr>
          <w:p w14:paraId="4C2220B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44EBFC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C1F722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235B0A47" w14:textId="77777777" w:rsidTr="007D3997">
        <w:trPr>
          <w:cantSplit/>
        </w:trPr>
        <w:tc>
          <w:tcPr>
            <w:tcW w:w="360" w:type="dxa"/>
          </w:tcPr>
          <w:p w14:paraId="684DF7B4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2249E5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21DB434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3B1B6B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3BA765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76A60661" w14:textId="77777777" w:rsidR="003A35A2" w:rsidRPr="00F66816" w:rsidRDefault="003A35A2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A4FA71B" w14:textId="77777777" w:rsidR="00A4239F" w:rsidRPr="00F66816" w:rsidRDefault="00A4239F">
      <w:pPr>
        <w:rPr>
          <w:rFonts w:ascii="Cambria" w:hAnsi="Cambria" w:cs="Arial"/>
        </w:rPr>
      </w:pPr>
    </w:p>
    <w:sectPr w:rsidR="00A4239F" w:rsidRPr="00F66816" w:rsidSect="004A67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403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C36C" w14:textId="77777777" w:rsidR="006E37EF" w:rsidRDefault="006E37EF">
      <w:r>
        <w:separator/>
      </w:r>
    </w:p>
  </w:endnote>
  <w:endnote w:type="continuationSeparator" w:id="0">
    <w:p w14:paraId="40A24169" w14:textId="77777777" w:rsidR="006E37EF" w:rsidRDefault="006E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1770" w14:textId="77777777" w:rsidR="00EC2BE5" w:rsidRDefault="00EC2B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73BF" w14:textId="77777777" w:rsidR="00E9281A" w:rsidRPr="000A5D5E" w:rsidRDefault="00E9281A" w:rsidP="00812054">
    <w:pPr>
      <w:pStyle w:val="Zpat"/>
      <w:rPr>
        <w:lang w:val="cs-CZ"/>
      </w:rPr>
    </w:pPr>
  </w:p>
  <w:p w14:paraId="177C5223" w14:textId="77777777" w:rsidR="00E9281A" w:rsidRDefault="00E9281A" w:rsidP="00812054">
    <w:pPr>
      <w:pStyle w:val="Zpat"/>
      <w:tabs>
        <w:tab w:val="clear" w:pos="4536"/>
        <w:tab w:val="clear" w:pos="9072"/>
      </w:tabs>
      <w:ind w:right="-3"/>
      <w:jc w:val="center"/>
      <w:rPr>
        <w:rStyle w:val="slostrnky"/>
        <w:rFonts w:ascii="Garamond" w:hAnsi="Garamond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849" w14:textId="77777777" w:rsidR="00E9281A" w:rsidRDefault="003A35A2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 w:rsidR="004D1828">
      <w:rPr>
        <w:lang w:val="cs-CZ"/>
      </w:rPr>
      <w:fldChar w:fldCharType="begin"/>
    </w:r>
    <w:r>
      <w:rPr>
        <w:lang w:val="cs-CZ"/>
      </w:rPr>
      <w:instrText xml:space="preserve"> PAGE </w:instrText>
    </w:r>
    <w:r w:rsidR="004D1828">
      <w:rPr>
        <w:lang w:val="cs-CZ"/>
      </w:rPr>
      <w:fldChar w:fldCharType="separate"/>
    </w:r>
    <w:r>
      <w:rPr>
        <w:noProof/>
        <w:lang w:val="cs-CZ"/>
      </w:rPr>
      <w:t>1</w:t>
    </w:r>
    <w:r w:rsidR="004D1828">
      <w:rPr>
        <w:lang w:val="cs-CZ"/>
      </w:rPr>
      <w:fldChar w:fldCharType="end"/>
    </w:r>
    <w:r>
      <w:rPr>
        <w:lang w:val="cs-CZ"/>
      </w:rPr>
      <w:t xml:space="preserve"> (celkem </w:t>
    </w:r>
    <w:r w:rsidR="004D1828">
      <w:rPr>
        <w:lang w:val="cs-CZ"/>
      </w:rPr>
      <w:fldChar w:fldCharType="begin"/>
    </w:r>
    <w:r>
      <w:rPr>
        <w:lang w:val="cs-CZ"/>
      </w:rPr>
      <w:instrText xml:space="preserve"> NUMPAGE \*Arabic </w:instrText>
    </w:r>
    <w:r w:rsidR="004D1828">
      <w:rPr>
        <w:lang w:val="cs-CZ"/>
      </w:rPr>
      <w:fldChar w:fldCharType="separate"/>
    </w:r>
    <w:r>
      <w:rPr>
        <w:noProof/>
        <w:lang w:val="cs-CZ"/>
      </w:rPr>
      <w:t>24</w:t>
    </w:r>
    <w:r w:rsidR="004D1828">
      <w:rPr>
        <w:lang w:val="cs-CZ"/>
      </w:rPr>
      <w:fldChar w:fldCharType="end"/>
    </w:r>
    <w:r>
      <w:rPr>
        <w:lang w:val="cs-CZ"/>
      </w:rPr>
      <w:t>)</w:t>
    </w:r>
  </w:p>
  <w:p w14:paraId="19D4AD32" w14:textId="77777777" w:rsidR="00E9281A" w:rsidRDefault="003A35A2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6D184B1F" wp14:editId="5806C538">
          <wp:extent cx="295275" cy="295275"/>
          <wp:effectExtent l="0" t="0" r="9525" b="9525"/>
          <wp:docPr id="1439445711" name="Obrázek 143944571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712D" w14:textId="77777777" w:rsidR="006E37EF" w:rsidRDefault="006E37EF">
      <w:r>
        <w:separator/>
      </w:r>
    </w:p>
  </w:footnote>
  <w:footnote w:type="continuationSeparator" w:id="0">
    <w:p w14:paraId="5EA93A76" w14:textId="77777777" w:rsidR="006E37EF" w:rsidRDefault="006E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076B" w14:textId="77777777" w:rsidR="00EC2BE5" w:rsidRDefault="00EC2B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1CB3" w14:textId="0AA3C92A" w:rsidR="001C2586" w:rsidRPr="003675F7" w:rsidRDefault="00EC2BE5" w:rsidP="00EC2BE5">
    <w:pPr>
      <w:pStyle w:val="Zhlav"/>
      <w:jc w:val="both"/>
    </w:pPr>
    <w:bookmarkStart w:id="0" w:name="_Hlk174816754"/>
    <w:bookmarkStart w:id="1" w:name="_Hlk174816755"/>
    <w:bookmarkStart w:id="2" w:name="_Hlk187953285"/>
    <w:r w:rsidRPr="00D47F75">
      <w:rPr>
        <w:noProof/>
      </w:rPr>
      <w:drawing>
        <wp:inline distT="0" distB="0" distL="0" distR="0" wp14:anchorId="7A61B1FE" wp14:editId="10F65743">
          <wp:extent cx="5265420" cy="876300"/>
          <wp:effectExtent l="0" t="0" r="0" b="0"/>
          <wp:docPr id="95000882" name="Obrázek 2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4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F7F8" w14:textId="77777777" w:rsidR="00EC2BE5" w:rsidRDefault="00EC2B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A2"/>
    <w:rsid w:val="00014F7A"/>
    <w:rsid w:val="00050BEF"/>
    <w:rsid w:val="0009536A"/>
    <w:rsid w:val="000A5D5E"/>
    <w:rsid w:val="000D01A8"/>
    <w:rsid w:val="00127035"/>
    <w:rsid w:val="00137192"/>
    <w:rsid w:val="001C2586"/>
    <w:rsid w:val="001E625D"/>
    <w:rsid w:val="00282D92"/>
    <w:rsid w:val="002B756C"/>
    <w:rsid w:val="002C2F9A"/>
    <w:rsid w:val="00352B05"/>
    <w:rsid w:val="00357A1F"/>
    <w:rsid w:val="003675F7"/>
    <w:rsid w:val="003A35A2"/>
    <w:rsid w:val="004476A3"/>
    <w:rsid w:val="004A67ED"/>
    <w:rsid w:val="004D1828"/>
    <w:rsid w:val="00533D30"/>
    <w:rsid w:val="00545C44"/>
    <w:rsid w:val="005C55CC"/>
    <w:rsid w:val="005F6393"/>
    <w:rsid w:val="00645719"/>
    <w:rsid w:val="00696534"/>
    <w:rsid w:val="006E37EF"/>
    <w:rsid w:val="007D3997"/>
    <w:rsid w:val="00860351"/>
    <w:rsid w:val="00887730"/>
    <w:rsid w:val="008C5F35"/>
    <w:rsid w:val="008D2150"/>
    <w:rsid w:val="00984CEB"/>
    <w:rsid w:val="00A4239F"/>
    <w:rsid w:val="00A80581"/>
    <w:rsid w:val="00AA0533"/>
    <w:rsid w:val="00AA5F6B"/>
    <w:rsid w:val="00AD42C3"/>
    <w:rsid w:val="00AF6A96"/>
    <w:rsid w:val="00B63657"/>
    <w:rsid w:val="00B65184"/>
    <w:rsid w:val="00BD1F8E"/>
    <w:rsid w:val="00BD6819"/>
    <w:rsid w:val="00D04217"/>
    <w:rsid w:val="00D3275C"/>
    <w:rsid w:val="00E75F12"/>
    <w:rsid w:val="00E9281A"/>
    <w:rsid w:val="00EC2BE5"/>
    <w:rsid w:val="00EE077D"/>
    <w:rsid w:val="00EF75CE"/>
    <w:rsid w:val="00F20526"/>
    <w:rsid w:val="00F66816"/>
    <w:rsid w:val="00FB3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60CA5"/>
  <w15:docId w15:val="{60F64ECB-75EF-4F17-AC83-1C28B6FD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5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3A35A2"/>
  </w:style>
  <w:style w:type="paragraph" w:styleId="Zkladntext">
    <w:name w:val="Body Text"/>
    <w:basedOn w:val="Normln"/>
    <w:link w:val="ZkladntextChar"/>
    <w:rsid w:val="003A35A2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3A35A2"/>
    <w:rPr>
      <w:rFonts w:ascii="Arial" w:eastAsia="Times New Roman" w:hAnsi="Arial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pat">
    <w:name w:val="footer"/>
    <w:basedOn w:val="Normln"/>
    <w:link w:val="Zpat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kladntext3">
    <w:name w:val="Body Text 3"/>
    <w:basedOn w:val="Normln"/>
    <w:link w:val="Zkladntext3Char"/>
    <w:rsid w:val="003A35A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3A35A2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WebSport &amp; Consulting service, s.r.o.</dc:creator>
  <cp:keywords/>
  <dc:description/>
  <cp:lastModifiedBy>Martin Budiš</cp:lastModifiedBy>
  <cp:revision>7</cp:revision>
  <cp:lastPrinted>2023-12-12T12:22:00Z</cp:lastPrinted>
  <dcterms:created xsi:type="dcterms:W3CDTF">2025-01-15T08:16:00Z</dcterms:created>
  <dcterms:modified xsi:type="dcterms:W3CDTF">2025-01-18T16:58:00Z</dcterms:modified>
</cp:coreProperties>
</file>