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369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291"/>
        <w:gridCol w:w="2693"/>
        <w:gridCol w:w="426"/>
        <w:gridCol w:w="1701"/>
        <w:gridCol w:w="3258"/>
      </w:tblGrid>
      <w:tr w:rsidR="00B57D05" w:rsidRPr="00BE23DE" w:rsidTr="00AC180D">
        <w:trPr>
          <w:trHeight w:val="264"/>
        </w:trPr>
        <w:tc>
          <w:tcPr>
            <w:tcW w:w="936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</w:tcPr>
          <w:p w:rsidR="00B57D05" w:rsidRPr="00BE23DE" w:rsidRDefault="00B57D05" w:rsidP="00B57D05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bookmarkStart w:id="0" w:name="_GoBack"/>
            <w:bookmarkEnd w:id="0"/>
            <w:r w:rsidRPr="00BE23DE">
              <w:rPr>
                <w:b/>
                <w:bCs/>
                <w:color w:val="000000"/>
                <w:sz w:val="28"/>
                <w:szCs w:val="28"/>
              </w:rPr>
              <w:t>Krycí list nabídky</w:t>
            </w:r>
          </w:p>
        </w:tc>
      </w:tr>
      <w:tr w:rsidR="00B57D05" w:rsidRPr="00BE23DE" w:rsidTr="00B57D05">
        <w:trPr>
          <w:trHeight w:val="130"/>
        </w:trPr>
        <w:tc>
          <w:tcPr>
            <w:tcW w:w="936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0E0E0"/>
            <w:vAlign w:val="bottom"/>
          </w:tcPr>
          <w:p w:rsidR="00B57D05" w:rsidRPr="00BE23DE" w:rsidRDefault="00B57D05" w:rsidP="00B57D05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BE23DE">
              <w:rPr>
                <w:b/>
                <w:bCs/>
                <w:i/>
                <w:iCs/>
                <w:color w:val="000000"/>
              </w:rPr>
              <w:t>1. Zakázka</w:t>
            </w:r>
          </w:p>
        </w:tc>
      </w:tr>
      <w:tr w:rsidR="00B57D05" w:rsidRPr="00BE23DE" w:rsidTr="00CE7A36">
        <w:trPr>
          <w:trHeight w:val="467"/>
        </w:trPr>
        <w:tc>
          <w:tcPr>
            <w:tcW w:w="1291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jc w:val="center"/>
              <w:rPr>
                <w:color w:val="000000"/>
              </w:rPr>
            </w:pPr>
            <w:r w:rsidRPr="00BE23DE">
              <w:rPr>
                <w:color w:val="000000"/>
              </w:rPr>
              <w:t>Název :</w:t>
            </w:r>
          </w:p>
        </w:tc>
        <w:tc>
          <w:tcPr>
            <w:tcW w:w="8078" w:type="dxa"/>
            <w:gridSpan w:val="4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57D05" w:rsidRPr="00361021" w:rsidRDefault="00DA475C" w:rsidP="00535035">
            <w:pPr>
              <w:pStyle w:val="Normlnweb"/>
              <w:spacing w:before="0" w:after="0" w:line="228" w:lineRule="auto"/>
              <w:jc w:val="center"/>
              <w:rPr>
                <w:color w:val="FF0000"/>
                <w:sz w:val="28"/>
              </w:rPr>
            </w:pPr>
            <w:r w:rsidRPr="00FD4638">
              <w:rPr>
                <w:sz w:val="28"/>
              </w:rPr>
              <w:t>„</w:t>
            </w:r>
            <w:r w:rsidR="00535035">
              <w:rPr>
                <w:b/>
                <w:bCs/>
                <w:sz w:val="28"/>
                <w:szCs w:val="28"/>
              </w:rPr>
              <w:t>Čelní kolový nakladač</w:t>
            </w:r>
            <w:r w:rsidR="0049779A" w:rsidRPr="00FD4638">
              <w:rPr>
                <w:b/>
                <w:bCs/>
                <w:sz w:val="28"/>
                <w:szCs w:val="28"/>
              </w:rPr>
              <w:t xml:space="preserve"> </w:t>
            </w:r>
            <w:r w:rsidR="000F5033" w:rsidRPr="00FD4638">
              <w:rPr>
                <w:b/>
                <w:bCs/>
                <w:sz w:val="28"/>
                <w:szCs w:val="28"/>
              </w:rPr>
              <w:t>201</w:t>
            </w:r>
            <w:r w:rsidR="00A02A6C">
              <w:rPr>
                <w:b/>
                <w:bCs/>
                <w:sz w:val="28"/>
                <w:szCs w:val="28"/>
              </w:rPr>
              <w:t>9</w:t>
            </w:r>
            <w:r w:rsidRPr="00FD4638">
              <w:rPr>
                <w:sz w:val="28"/>
              </w:rPr>
              <w:t>“</w:t>
            </w:r>
          </w:p>
        </w:tc>
      </w:tr>
      <w:tr w:rsidR="00B57D05" w:rsidRPr="00BE23DE" w:rsidTr="00B57D05">
        <w:trPr>
          <w:trHeight w:val="249"/>
        </w:trPr>
        <w:tc>
          <w:tcPr>
            <w:tcW w:w="936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0E0E0"/>
            <w:vAlign w:val="bottom"/>
          </w:tcPr>
          <w:p w:rsidR="00B57D05" w:rsidRPr="00BE23DE" w:rsidRDefault="00B57D05" w:rsidP="00BE23DE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BE23DE">
              <w:rPr>
                <w:b/>
                <w:bCs/>
                <w:i/>
                <w:iCs/>
                <w:color w:val="000000"/>
              </w:rPr>
              <w:t xml:space="preserve">2. Základní identifikační údaje o </w:t>
            </w:r>
            <w:r w:rsidR="00DA475C" w:rsidRPr="00BE23DE">
              <w:rPr>
                <w:b/>
                <w:bCs/>
                <w:i/>
                <w:iCs/>
                <w:color w:val="000000"/>
              </w:rPr>
              <w:t>zájemci který podává nabídku</w:t>
            </w:r>
            <w:r w:rsidR="00DC61AB" w:rsidRPr="00BE23DE">
              <w:rPr>
                <w:b/>
                <w:bCs/>
                <w:i/>
                <w:iCs/>
                <w:color w:val="000000"/>
              </w:rPr>
              <w:t xml:space="preserve"> (vyplní </w:t>
            </w:r>
            <w:r w:rsidR="00BE23DE">
              <w:rPr>
                <w:b/>
                <w:bCs/>
                <w:i/>
                <w:iCs/>
                <w:color w:val="000000"/>
              </w:rPr>
              <w:t>uchazeč</w:t>
            </w:r>
            <w:r w:rsidR="00DC61AB" w:rsidRPr="00BE23DE">
              <w:rPr>
                <w:b/>
                <w:bCs/>
                <w:i/>
                <w:iCs/>
                <w:color w:val="000000"/>
              </w:rPr>
              <w:t>)</w:t>
            </w:r>
            <w:r w:rsidR="00BE23DE">
              <w:rPr>
                <w:b/>
                <w:bCs/>
                <w:i/>
                <w:iCs/>
                <w:color w:val="000000"/>
              </w:rPr>
              <w:t>:</w:t>
            </w:r>
          </w:p>
        </w:tc>
      </w:tr>
      <w:tr w:rsidR="00B57D05" w:rsidRPr="00BE23DE" w:rsidTr="00E95ADB">
        <w:trPr>
          <w:trHeight w:val="178"/>
        </w:trPr>
        <w:tc>
          <w:tcPr>
            <w:tcW w:w="3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Obchodní firma nebo název</w:t>
            </w:r>
          </w:p>
        </w:tc>
        <w:tc>
          <w:tcPr>
            <w:tcW w:w="538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 </w:t>
            </w:r>
          </w:p>
        </w:tc>
      </w:tr>
      <w:tr w:rsidR="00B57D05" w:rsidRPr="00BE23DE" w:rsidTr="00E95ADB">
        <w:trPr>
          <w:trHeight w:val="254"/>
        </w:trPr>
        <w:tc>
          <w:tcPr>
            <w:tcW w:w="3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Sídlo/místo podnikání</w:t>
            </w:r>
          </w:p>
        </w:tc>
        <w:tc>
          <w:tcPr>
            <w:tcW w:w="538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 </w:t>
            </w:r>
          </w:p>
        </w:tc>
      </w:tr>
      <w:tr w:rsidR="00B57D05" w:rsidRPr="00BE23DE" w:rsidTr="00E95ADB">
        <w:trPr>
          <w:trHeight w:val="255"/>
        </w:trPr>
        <w:tc>
          <w:tcPr>
            <w:tcW w:w="3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Právní forma</w:t>
            </w:r>
          </w:p>
        </w:tc>
        <w:tc>
          <w:tcPr>
            <w:tcW w:w="538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 </w:t>
            </w:r>
          </w:p>
        </w:tc>
      </w:tr>
      <w:tr w:rsidR="00B57D05" w:rsidRPr="00BE23DE" w:rsidTr="00E95ADB">
        <w:trPr>
          <w:trHeight w:val="130"/>
        </w:trPr>
        <w:tc>
          <w:tcPr>
            <w:tcW w:w="3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Tel./fax:</w:t>
            </w:r>
          </w:p>
        </w:tc>
        <w:tc>
          <w:tcPr>
            <w:tcW w:w="538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 </w:t>
            </w:r>
          </w:p>
        </w:tc>
      </w:tr>
      <w:tr w:rsidR="00B57D05" w:rsidRPr="00BE23DE" w:rsidTr="00E95ADB">
        <w:trPr>
          <w:trHeight w:val="130"/>
        </w:trPr>
        <w:tc>
          <w:tcPr>
            <w:tcW w:w="3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E-mail:</w:t>
            </w:r>
          </w:p>
        </w:tc>
        <w:tc>
          <w:tcPr>
            <w:tcW w:w="538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 </w:t>
            </w:r>
          </w:p>
        </w:tc>
      </w:tr>
      <w:tr w:rsidR="00B57D05" w:rsidRPr="00BE23DE" w:rsidTr="00E95ADB">
        <w:trPr>
          <w:trHeight w:val="130"/>
        </w:trPr>
        <w:tc>
          <w:tcPr>
            <w:tcW w:w="3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IČ / DIČ</w:t>
            </w:r>
          </w:p>
        </w:tc>
        <w:tc>
          <w:tcPr>
            <w:tcW w:w="538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 </w:t>
            </w:r>
          </w:p>
        </w:tc>
      </w:tr>
      <w:tr w:rsidR="00B57D05" w:rsidRPr="00BE23DE" w:rsidTr="00E95ADB">
        <w:trPr>
          <w:trHeight w:val="255"/>
        </w:trPr>
        <w:tc>
          <w:tcPr>
            <w:tcW w:w="3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Č. účtu / banka</w:t>
            </w:r>
          </w:p>
        </w:tc>
        <w:tc>
          <w:tcPr>
            <w:tcW w:w="538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 </w:t>
            </w:r>
          </w:p>
        </w:tc>
      </w:tr>
      <w:tr w:rsidR="00B57D05" w:rsidRPr="00BE23DE" w:rsidTr="00E95ADB">
        <w:trPr>
          <w:trHeight w:val="252"/>
        </w:trPr>
        <w:tc>
          <w:tcPr>
            <w:tcW w:w="3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Osoba oprávněná jednat za uchazeče:</w:t>
            </w:r>
          </w:p>
        </w:tc>
        <w:tc>
          <w:tcPr>
            <w:tcW w:w="538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 </w:t>
            </w:r>
          </w:p>
        </w:tc>
      </w:tr>
      <w:tr w:rsidR="00B57D05" w:rsidRPr="00BE23DE" w:rsidTr="00E95ADB">
        <w:trPr>
          <w:trHeight w:val="255"/>
        </w:trPr>
        <w:tc>
          <w:tcPr>
            <w:tcW w:w="3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Kontaktní osoba:</w:t>
            </w:r>
          </w:p>
        </w:tc>
        <w:tc>
          <w:tcPr>
            <w:tcW w:w="538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 </w:t>
            </w:r>
          </w:p>
        </w:tc>
      </w:tr>
      <w:tr w:rsidR="00B57D05" w:rsidRPr="00BE23DE" w:rsidTr="00E95ADB">
        <w:trPr>
          <w:trHeight w:val="130"/>
        </w:trPr>
        <w:tc>
          <w:tcPr>
            <w:tcW w:w="3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Tel./fax:</w:t>
            </w:r>
          </w:p>
        </w:tc>
        <w:tc>
          <w:tcPr>
            <w:tcW w:w="538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 </w:t>
            </w:r>
          </w:p>
        </w:tc>
      </w:tr>
      <w:tr w:rsidR="00B57D05" w:rsidRPr="00BE23DE" w:rsidTr="00E95ADB">
        <w:trPr>
          <w:trHeight w:val="130"/>
        </w:trPr>
        <w:tc>
          <w:tcPr>
            <w:tcW w:w="3984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E-mail:</w:t>
            </w:r>
          </w:p>
        </w:tc>
        <w:tc>
          <w:tcPr>
            <w:tcW w:w="5385" w:type="dxa"/>
            <w:gridSpan w:val="3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B57D05" w:rsidRPr="00BE23DE" w:rsidRDefault="00B57D05" w:rsidP="00B57D05">
            <w:pPr>
              <w:rPr>
                <w:color w:val="000000"/>
              </w:rPr>
            </w:pPr>
            <w:r w:rsidRPr="00BE23DE">
              <w:rPr>
                <w:color w:val="000000"/>
              </w:rPr>
              <w:t> </w:t>
            </w:r>
          </w:p>
        </w:tc>
      </w:tr>
      <w:tr w:rsidR="00B57D05" w:rsidRPr="00BE23DE" w:rsidTr="00B57D05">
        <w:trPr>
          <w:trHeight w:val="249"/>
        </w:trPr>
        <w:tc>
          <w:tcPr>
            <w:tcW w:w="936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E0E0E0"/>
            <w:vAlign w:val="bottom"/>
          </w:tcPr>
          <w:p w:rsidR="00B57D05" w:rsidRPr="00BE23DE" w:rsidRDefault="009C23E1" w:rsidP="00B57D05">
            <w:pPr>
              <w:jc w:val="center"/>
              <w:rPr>
                <w:b/>
                <w:bCs/>
                <w:i/>
                <w:iCs/>
                <w:color w:val="000000"/>
              </w:rPr>
            </w:pPr>
            <w:r w:rsidRPr="00BE23DE">
              <w:rPr>
                <w:b/>
                <w:bCs/>
                <w:i/>
                <w:iCs/>
                <w:color w:val="000000"/>
              </w:rPr>
              <w:t>3. Kritéri</w:t>
            </w:r>
            <w:r w:rsidR="00BE23DE">
              <w:rPr>
                <w:b/>
                <w:bCs/>
                <w:i/>
                <w:iCs/>
                <w:color w:val="000000"/>
              </w:rPr>
              <w:t>um</w:t>
            </w:r>
            <w:r w:rsidR="00B57D05" w:rsidRPr="00BE23DE">
              <w:rPr>
                <w:b/>
                <w:bCs/>
                <w:i/>
                <w:iCs/>
                <w:color w:val="000000"/>
              </w:rPr>
              <w:t xml:space="preserve"> hodnocení</w:t>
            </w:r>
            <w:r w:rsidRPr="00BE23DE">
              <w:rPr>
                <w:b/>
                <w:bCs/>
                <w:i/>
                <w:iCs/>
                <w:color w:val="000000"/>
              </w:rPr>
              <w:t xml:space="preserve"> (vyplní uchazeč)</w:t>
            </w:r>
            <w:r w:rsidR="00B57D05" w:rsidRPr="00BE23DE">
              <w:rPr>
                <w:b/>
                <w:bCs/>
                <w:i/>
                <w:iCs/>
                <w:color w:val="000000"/>
              </w:rPr>
              <w:t>:</w:t>
            </w:r>
          </w:p>
        </w:tc>
      </w:tr>
      <w:tr w:rsidR="00B57D05" w:rsidRPr="00BE23DE" w:rsidTr="00F01A3F">
        <w:trPr>
          <w:trHeight w:val="504"/>
        </w:trPr>
        <w:tc>
          <w:tcPr>
            <w:tcW w:w="441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</w:tcPr>
          <w:p w:rsidR="00543A36" w:rsidRPr="00D34D87" w:rsidRDefault="00543A36" w:rsidP="00F01A3F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D34D87">
              <w:rPr>
                <w:b/>
                <w:bCs/>
                <w:i/>
                <w:iCs/>
                <w:color w:val="000000"/>
                <w:sz w:val="22"/>
                <w:szCs w:val="22"/>
              </w:rPr>
              <w:t>Nabídková cena celkem v Kč bez DPH</w:t>
            </w:r>
          </w:p>
          <w:p w:rsidR="00B57D05" w:rsidRPr="00BE23DE" w:rsidRDefault="00543A36" w:rsidP="00F01A3F">
            <w:pPr>
              <w:jc w:val="center"/>
              <w:rPr>
                <w:b/>
                <w:bCs/>
                <w:color w:val="000000"/>
              </w:rPr>
            </w:pPr>
            <w:r w:rsidRPr="00D34D87">
              <w:rPr>
                <w:b/>
                <w:bCs/>
                <w:i/>
                <w:iCs/>
                <w:color w:val="000000"/>
                <w:sz w:val="22"/>
                <w:szCs w:val="22"/>
              </w:rPr>
              <w:t>-hodnotící kritérium 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B57D05" w:rsidRPr="00BE23DE" w:rsidRDefault="00B57D05" w:rsidP="00F01A3F">
            <w:pPr>
              <w:jc w:val="center"/>
              <w:rPr>
                <w:b/>
                <w:color w:val="000000"/>
              </w:rPr>
            </w:pPr>
            <w:r w:rsidRPr="00BE23DE">
              <w:rPr>
                <w:b/>
                <w:color w:val="000000"/>
              </w:rPr>
              <w:t xml:space="preserve">DPH </w:t>
            </w:r>
            <w:r w:rsidR="00BE23DE">
              <w:rPr>
                <w:b/>
                <w:color w:val="000000"/>
              </w:rPr>
              <w:t>21 %</w:t>
            </w:r>
          </w:p>
        </w:tc>
        <w:tc>
          <w:tcPr>
            <w:tcW w:w="32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B57D05" w:rsidRPr="00BE23DE" w:rsidRDefault="00B57D05" w:rsidP="00F01A3F">
            <w:pPr>
              <w:jc w:val="center"/>
              <w:rPr>
                <w:b/>
                <w:color w:val="000000"/>
              </w:rPr>
            </w:pPr>
            <w:r w:rsidRPr="00BE23DE">
              <w:rPr>
                <w:b/>
                <w:color w:val="000000"/>
              </w:rPr>
              <w:t>Cena celkem včetně DPH</w:t>
            </w:r>
          </w:p>
        </w:tc>
      </w:tr>
      <w:tr w:rsidR="00B57D05" w:rsidRPr="00BE23DE" w:rsidTr="00AC180D">
        <w:trPr>
          <w:trHeight w:val="299"/>
        </w:trPr>
        <w:tc>
          <w:tcPr>
            <w:tcW w:w="441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AC180D" w:rsidRPr="00BE23DE" w:rsidRDefault="00AC180D" w:rsidP="00AC180D">
            <w:pPr>
              <w:jc w:val="center"/>
              <w:rPr>
                <w:color w:val="000000"/>
              </w:rPr>
            </w:pPr>
          </w:p>
        </w:tc>
        <w:tc>
          <w:tcPr>
            <w:tcW w:w="1701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F01A3F">
            <w:pPr>
              <w:jc w:val="center"/>
              <w:rPr>
                <w:color w:val="000000"/>
              </w:rPr>
            </w:pPr>
          </w:p>
        </w:tc>
        <w:tc>
          <w:tcPr>
            <w:tcW w:w="32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B57D05" w:rsidRPr="00BE23DE" w:rsidRDefault="00B57D05" w:rsidP="00F01A3F">
            <w:pPr>
              <w:jc w:val="center"/>
              <w:rPr>
                <w:color w:val="000000"/>
              </w:rPr>
            </w:pPr>
          </w:p>
        </w:tc>
      </w:tr>
      <w:tr w:rsidR="00543A36" w:rsidRPr="00BE23DE" w:rsidTr="00F01A3F">
        <w:trPr>
          <w:trHeight w:val="496"/>
        </w:trPr>
        <w:tc>
          <w:tcPr>
            <w:tcW w:w="441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D9D9D9"/>
            <w:vAlign w:val="center"/>
          </w:tcPr>
          <w:p w:rsidR="00543A36" w:rsidRDefault="00543A36" w:rsidP="00F01A3F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D27317">
              <w:rPr>
                <w:b/>
                <w:bCs/>
                <w:i/>
                <w:iCs/>
                <w:color w:val="000000"/>
                <w:sz w:val="22"/>
                <w:szCs w:val="22"/>
              </w:rPr>
              <w:t>Garantovaná záruka doplňková</w:t>
            </w: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 v měsících</w:t>
            </w:r>
            <w:r w:rsidRPr="00D27317"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 (nad rámec mini</w:t>
            </w:r>
            <w:r w:rsidR="00AC180D">
              <w:rPr>
                <w:b/>
                <w:bCs/>
                <w:i/>
                <w:iCs/>
                <w:color w:val="000000"/>
                <w:sz w:val="22"/>
                <w:szCs w:val="22"/>
              </w:rPr>
              <w:t>m</w:t>
            </w:r>
            <w:r w:rsidR="00F01A3F">
              <w:rPr>
                <w:b/>
                <w:bCs/>
                <w:i/>
                <w:iCs/>
                <w:color w:val="000000"/>
                <w:sz w:val="22"/>
                <w:szCs w:val="22"/>
              </w:rPr>
              <w:t>.</w:t>
            </w:r>
            <w:r w:rsidRPr="00D27317"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 požadavku </w:t>
            </w: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24</w:t>
            </w:r>
            <w:r w:rsidRPr="00D27317"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 kal</w:t>
            </w:r>
            <w:r w:rsidR="00F01A3F">
              <w:rPr>
                <w:b/>
                <w:bCs/>
                <w:i/>
                <w:iCs/>
                <w:color w:val="000000"/>
                <w:sz w:val="22"/>
                <w:szCs w:val="22"/>
              </w:rPr>
              <w:t>.</w:t>
            </w:r>
            <w:r w:rsidRPr="00D27317"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 měsíců</w:t>
            </w: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)</w:t>
            </w:r>
          </w:p>
          <w:p w:rsidR="00543A36" w:rsidRPr="00BE23DE" w:rsidRDefault="00543A36" w:rsidP="00F01A3F">
            <w:pPr>
              <w:jc w:val="center"/>
              <w:rPr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-hodnotící kritérium -</w:t>
            </w:r>
          </w:p>
        </w:tc>
        <w:tc>
          <w:tcPr>
            <w:tcW w:w="4959" w:type="dxa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F01A3F" w:rsidRDefault="00543A36" w:rsidP="00F01A3F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  <w:r w:rsidRPr="00D27317">
              <w:rPr>
                <w:b/>
                <w:bCs/>
                <w:i/>
                <w:iCs/>
                <w:color w:val="000000"/>
                <w:sz w:val="22"/>
                <w:szCs w:val="22"/>
              </w:rPr>
              <w:t>Garantovaná záruka celková</w:t>
            </w: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 v</w:t>
            </w:r>
            <w:r w:rsidR="00F01A3F">
              <w:rPr>
                <w:b/>
                <w:bCs/>
                <w:i/>
                <w:iCs/>
                <w:color w:val="000000"/>
                <w:sz w:val="22"/>
                <w:szCs w:val="22"/>
              </w:rPr>
              <w:t> </w:t>
            </w: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měsících</w:t>
            </w:r>
          </w:p>
          <w:p w:rsidR="00543A36" w:rsidRPr="00BE23DE" w:rsidRDefault="00543A36" w:rsidP="00F01A3F">
            <w:pPr>
              <w:jc w:val="center"/>
              <w:rPr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 xml:space="preserve"> (max. 48 měs.)</w:t>
            </w:r>
          </w:p>
        </w:tc>
      </w:tr>
      <w:tr w:rsidR="006D0A1D" w:rsidRPr="00BE23DE" w:rsidTr="00B97837">
        <w:trPr>
          <w:trHeight w:val="329"/>
        </w:trPr>
        <w:tc>
          <w:tcPr>
            <w:tcW w:w="441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:rsidR="006D0A1D" w:rsidRPr="00D27317" w:rsidRDefault="006D0A1D" w:rsidP="00F01A3F">
            <w:pPr>
              <w:jc w:val="center"/>
              <w:rPr>
                <w:b/>
                <w:bCs/>
                <w:i/>
                <w:iCs/>
                <w:color w:val="000000"/>
                <w:sz w:val="22"/>
                <w:szCs w:val="22"/>
              </w:rPr>
            </w:pPr>
          </w:p>
        </w:tc>
        <w:tc>
          <w:tcPr>
            <w:tcW w:w="4959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6D0A1D" w:rsidRPr="00BE23DE" w:rsidRDefault="006D0A1D" w:rsidP="00F01A3F">
            <w:pPr>
              <w:jc w:val="center"/>
              <w:rPr>
                <w:color w:val="000000"/>
              </w:rPr>
            </w:pPr>
          </w:p>
        </w:tc>
      </w:tr>
      <w:tr w:rsidR="00543A36" w:rsidRPr="00BE23DE" w:rsidTr="00F01A3F">
        <w:trPr>
          <w:trHeight w:val="496"/>
        </w:trPr>
        <w:tc>
          <w:tcPr>
            <w:tcW w:w="936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9D9D9"/>
            <w:vAlign w:val="center"/>
          </w:tcPr>
          <w:p w:rsidR="00543A36" w:rsidRPr="00BE23DE" w:rsidRDefault="00543A36" w:rsidP="00F01A3F">
            <w:pPr>
              <w:jc w:val="center"/>
              <w:rPr>
                <w:color w:val="000000"/>
              </w:rPr>
            </w:pPr>
            <w:r>
              <w:rPr>
                <w:b/>
                <w:bCs/>
                <w:i/>
                <w:iCs/>
                <w:color w:val="000000"/>
                <w:sz w:val="22"/>
                <w:szCs w:val="22"/>
              </w:rPr>
              <w:t>Hodinová sazba mimozáručního autorizovaného servisu v Kč/hod bez DPH                                            -hodnotící kritérium -</w:t>
            </w:r>
          </w:p>
        </w:tc>
      </w:tr>
      <w:tr w:rsidR="00543A36" w:rsidRPr="00BE23DE" w:rsidTr="00AC180D">
        <w:trPr>
          <w:trHeight w:val="300"/>
        </w:trPr>
        <w:tc>
          <w:tcPr>
            <w:tcW w:w="9369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543A36" w:rsidRPr="00BE23DE" w:rsidRDefault="00543A36" w:rsidP="00F01A3F">
            <w:pPr>
              <w:jc w:val="center"/>
              <w:rPr>
                <w:color w:val="000000"/>
              </w:rPr>
            </w:pPr>
          </w:p>
        </w:tc>
      </w:tr>
    </w:tbl>
    <w:p w:rsidR="00AC180D" w:rsidRPr="00AC180D" w:rsidRDefault="00614695" w:rsidP="00AC180D">
      <w:pPr>
        <w:pStyle w:val="Textvbloku"/>
        <w:ind w:left="0"/>
        <w:rPr>
          <w:rFonts w:ascii="Calibri" w:hAnsi="Calibri" w:cs="Arial"/>
          <w:b/>
          <w:sz w:val="22"/>
          <w:szCs w:val="22"/>
        </w:rPr>
      </w:pPr>
      <w:r w:rsidRPr="00AC180D">
        <w:rPr>
          <w:b/>
        </w:rPr>
        <w:t xml:space="preserve">Podpisem tohoto krycího listu </w:t>
      </w:r>
      <w:r w:rsidR="00AC180D" w:rsidRPr="00AC180D">
        <w:rPr>
          <w:b/>
        </w:rPr>
        <w:t>č</w:t>
      </w:r>
      <w:r w:rsidR="00AC180D" w:rsidRPr="00AC180D">
        <w:rPr>
          <w:rFonts w:ascii="Calibri" w:hAnsi="Calibri"/>
          <w:b/>
          <w:bCs/>
          <w:sz w:val="22"/>
          <w:szCs w:val="22"/>
        </w:rPr>
        <w:t xml:space="preserve">estně prohlašuji, že jsem se seznámil s veškerými </w:t>
      </w:r>
      <w:r w:rsidR="00AC180D" w:rsidRPr="00AC180D">
        <w:rPr>
          <w:rFonts w:ascii="Calibri" w:hAnsi="Calibri"/>
          <w:b/>
          <w:sz w:val="22"/>
          <w:szCs w:val="22"/>
        </w:rPr>
        <w:t>požadavky na prokázání kvalifikace a způsobilosti</w:t>
      </w:r>
      <w:r w:rsidR="00BD2063">
        <w:rPr>
          <w:rFonts w:ascii="Calibri" w:hAnsi="Calibri"/>
          <w:b/>
          <w:bCs/>
          <w:sz w:val="22"/>
          <w:szCs w:val="22"/>
        </w:rPr>
        <w:t xml:space="preserve"> požadované zadavatelem ve Z</w:t>
      </w:r>
      <w:r w:rsidR="00AC180D" w:rsidRPr="00AC180D">
        <w:rPr>
          <w:rFonts w:ascii="Calibri" w:hAnsi="Calibri"/>
          <w:b/>
          <w:bCs/>
          <w:sz w:val="22"/>
          <w:szCs w:val="22"/>
        </w:rPr>
        <w:t xml:space="preserve">jednodušeném podlimitním řízení veřejné zakázky </w:t>
      </w:r>
      <w:r w:rsidR="00AC180D" w:rsidRPr="00E26F6D">
        <w:rPr>
          <w:rFonts w:ascii="Calibri" w:hAnsi="Calibri"/>
          <w:b/>
          <w:bCs/>
        </w:rPr>
        <w:t>„</w:t>
      </w:r>
      <w:r w:rsidR="00535035">
        <w:rPr>
          <w:rFonts w:ascii="Calibri" w:hAnsi="Calibri"/>
          <w:b/>
          <w:bCs/>
        </w:rPr>
        <w:t>Čelní kolový nakladač</w:t>
      </w:r>
      <w:r w:rsidR="00AC180D" w:rsidRPr="00E26F6D">
        <w:rPr>
          <w:rFonts w:ascii="Calibri" w:hAnsi="Calibri"/>
          <w:b/>
          <w:bCs/>
        </w:rPr>
        <w:t xml:space="preserve"> 201</w:t>
      </w:r>
      <w:r w:rsidR="00A02A6C" w:rsidRPr="00E26F6D">
        <w:rPr>
          <w:rFonts w:ascii="Calibri" w:hAnsi="Calibri"/>
          <w:b/>
          <w:bCs/>
        </w:rPr>
        <w:t>9</w:t>
      </w:r>
      <w:r w:rsidR="00AC180D" w:rsidRPr="00E26F6D">
        <w:rPr>
          <w:rFonts w:ascii="Calibri" w:hAnsi="Calibri"/>
          <w:b/>
          <w:bCs/>
        </w:rPr>
        <w:t>“</w:t>
      </w:r>
      <w:r w:rsidR="00AC180D" w:rsidRPr="00FD4638">
        <w:rPr>
          <w:rFonts w:ascii="Calibri" w:hAnsi="Calibri"/>
          <w:b/>
          <w:bCs/>
          <w:sz w:val="22"/>
          <w:szCs w:val="22"/>
        </w:rPr>
        <w:t xml:space="preserve"> a</w:t>
      </w:r>
      <w:r w:rsidR="00AC180D" w:rsidRPr="00AC180D">
        <w:rPr>
          <w:rFonts w:ascii="Calibri" w:hAnsi="Calibri"/>
          <w:b/>
          <w:bCs/>
          <w:sz w:val="22"/>
          <w:szCs w:val="22"/>
        </w:rPr>
        <w:t xml:space="preserve"> že tyto splňujeme.</w:t>
      </w:r>
    </w:p>
    <w:p w:rsidR="00BD2063" w:rsidRDefault="00BD2063" w:rsidP="00770CFE"/>
    <w:p w:rsidR="00DC61AB" w:rsidRDefault="002837B3" w:rsidP="00770CFE">
      <w:r w:rsidRPr="00BE23DE">
        <w:t xml:space="preserve">Tento krycí list nabídky podepisuji jako </w:t>
      </w:r>
    </w:p>
    <w:p w:rsidR="00AC180D" w:rsidRPr="00BE23DE" w:rsidRDefault="00AC180D" w:rsidP="00770CFE"/>
    <w:p w:rsidR="002837B3" w:rsidRPr="00BE23DE" w:rsidRDefault="002837B3" w:rsidP="00770CFE">
      <w:r w:rsidRPr="00BE23DE">
        <w:t>………………………………………………………..</w:t>
      </w:r>
    </w:p>
    <w:p w:rsidR="002837B3" w:rsidRPr="00BE23DE" w:rsidRDefault="002837B3" w:rsidP="00770CFE">
      <w:r w:rsidRPr="00BE23DE">
        <w:t>(např. předseda představenstva a.s., jednatel společnosti s ručením omezeným apod.)</w:t>
      </w:r>
    </w:p>
    <w:p w:rsidR="005A0447" w:rsidRPr="00BE23DE" w:rsidRDefault="002837B3" w:rsidP="00E95ADB">
      <w:pPr>
        <w:spacing w:before="240"/>
        <w:jc w:val="both"/>
      </w:pPr>
      <w:r w:rsidRPr="00BE23DE">
        <w:t>V…………………..dne……………..</w:t>
      </w:r>
    </w:p>
    <w:p w:rsidR="002837B3" w:rsidRPr="00BE23DE" w:rsidRDefault="002837B3" w:rsidP="002837B3">
      <w:pPr>
        <w:spacing w:before="240"/>
        <w:jc w:val="right"/>
      </w:pPr>
      <w:r w:rsidRPr="00BE23DE">
        <w:t>……………….…………………………….</w:t>
      </w:r>
    </w:p>
    <w:p w:rsidR="002837B3" w:rsidRPr="00BE23DE" w:rsidRDefault="002837B3" w:rsidP="002837B3">
      <w:pPr>
        <w:ind w:firstLine="5040"/>
        <w:jc w:val="center"/>
      </w:pPr>
      <w:r w:rsidRPr="00BE23DE">
        <w:t>podpis, razítko</w:t>
      </w:r>
    </w:p>
    <w:p w:rsidR="00CC5A41" w:rsidRPr="00BE23DE" w:rsidRDefault="002837B3">
      <w:pPr>
        <w:ind w:firstLine="5040"/>
        <w:jc w:val="center"/>
        <w:rPr>
          <w:b/>
        </w:rPr>
      </w:pPr>
      <w:r w:rsidRPr="00BE23DE">
        <w:t>titul, jméno, příjmení</w:t>
      </w:r>
    </w:p>
    <w:sectPr w:rsidR="00CC5A41" w:rsidRPr="00BE23DE">
      <w:headerReference w:type="default" r:id="rId7"/>
      <w:footerReference w:type="even" r:id="rId8"/>
      <w:footerReference w:type="default" r:id="rId9"/>
      <w:pgSz w:w="11906" w:h="16838"/>
      <w:pgMar w:top="964" w:right="1418" w:bottom="964" w:left="1418" w:header="567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5039" w:rsidRDefault="00505039">
      <w:r>
        <w:separator/>
      </w:r>
    </w:p>
  </w:endnote>
  <w:endnote w:type="continuationSeparator" w:id="0">
    <w:p w:rsidR="00505039" w:rsidRDefault="0050503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G Mincho Light J">
    <w:altName w:val="Times New Roman"/>
    <w:charset w:val="00"/>
    <w:family w:val="auto"/>
    <w:pitch w:val="variable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37F7" w:rsidRDefault="00A637F7" w:rsidP="004D5F43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:rsidR="00A637F7" w:rsidRDefault="00A637F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37F7" w:rsidRDefault="00A637F7" w:rsidP="000D086B">
    <w:pPr>
      <w:pStyle w:val="Zpat"/>
      <w:jc w:val="righ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5039" w:rsidRDefault="00505039">
      <w:r>
        <w:separator/>
      </w:r>
    </w:p>
  </w:footnote>
  <w:footnote w:type="continuationSeparator" w:id="0">
    <w:p w:rsidR="00505039" w:rsidRDefault="0050503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637F7" w:rsidRPr="0016400B" w:rsidRDefault="00A637F7" w:rsidP="00113B8E">
    <w:pPr>
      <w:pStyle w:val="Zhlav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777958"/>
    <w:multiLevelType w:val="hybridMultilevel"/>
    <w:tmpl w:val="E4006502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D086B"/>
    <w:rsid w:val="000139A2"/>
    <w:rsid w:val="00014DC6"/>
    <w:rsid w:val="00027E1D"/>
    <w:rsid w:val="00040130"/>
    <w:rsid w:val="00047F93"/>
    <w:rsid w:val="00052093"/>
    <w:rsid w:val="00055B5D"/>
    <w:rsid w:val="00073D38"/>
    <w:rsid w:val="00083B90"/>
    <w:rsid w:val="000845FB"/>
    <w:rsid w:val="00095B67"/>
    <w:rsid w:val="000D086B"/>
    <w:rsid w:val="000E7C52"/>
    <w:rsid w:val="000F5033"/>
    <w:rsid w:val="000F567F"/>
    <w:rsid w:val="000F75D3"/>
    <w:rsid w:val="001011F5"/>
    <w:rsid w:val="00104C35"/>
    <w:rsid w:val="00113292"/>
    <w:rsid w:val="00113B8E"/>
    <w:rsid w:val="00113C1C"/>
    <w:rsid w:val="00116DF4"/>
    <w:rsid w:val="00117905"/>
    <w:rsid w:val="00121A5C"/>
    <w:rsid w:val="001318DA"/>
    <w:rsid w:val="00185056"/>
    <w:rsid w:val="001B37DA"/>
    <w:rsid w:val="001C7A5A"/>
    <w:rsid w:val="002002A5"/>
    <w:rsid w:val="0021111A"/>
    <w:rsid w:val="002209A3"/>
    <w:rsid w:val="002273A3"/>
    <w:rsid w:val="002279F8"/>
    <w:rsid w:val="0024458C"/>
    <w:rsid w:val="002546FF"/>
    <w:rsid w:val="002735DA"/>
    <w:rsid w:val="0027518A"/>
    <w:rsid w:val="0027548C"/>
    <w:rsid w:val="00275C95"/>
    <w:rsid w:val="00280BA6"/>
    <w:rsid w:val="002837B3"/>
    <w:rsid w:val="002961EA"/>
    <w:rsid w:val="002A0A2B"/>
    <w:rsid w:val="002A5287"/>
    <w:rsid w:val="002C3602"/>
    <w:rsid w:val="002D2B23"/>
    <w:rsid w:val="002F7EC6"/>
    <w:rsid w:val="00300A1A"/>
    <w:rsid w:val="00306CC7"/>
    <w:rsid w:val="00326157"/>
    <w:rsid w:val="00352655"/>
    <w:rsid w:val="003532DC"/>
    <w:rsid w:val="003608FF"/>
    <w:rsid w:val="00361021"/>
    <w:rsid w:val="00381A1D"/>
    <w:rsid w:val="00383378"/>
    <w:rsid w:val="00385330"/>
    <w:rsid w:val="003B1A3E"/>
    <w:rsid w:val="003C6258"/>
    <w:rsid w:val="003D2491"/>
    <w:rsid w:val="003D448B"/>
    <w:rsid w:val="003D5797"/>
    <w:rsid w:val="003D5CDD"/>
    <w:rsid w:val="003E5B3D"/>
    <w:rsid w:val="003F6A58"/>
    <w:rsid w:val="0040723E"/>
    <w:rsid w:val="00420B6E"/>
    <w:rsid w:val="004229E2"/>
    <w:rsid w:val="0042473C"/>
    <w:rsid w:val="00467CED"/>
    <w:rsid w:val="00483984"/>
    <w:rsid w:val="004874C2"/>
    <w:rsid w:val="00493D01"/>
    <w:rsid w:val="00494A97"/>
    <w:rsid w:val="00495EA9"/>
    <w:rsid w:val="004964FA"/>
    <w:rsid w:val="0049779A"/>
    <w:rsid w:val="004B77C4"/>
    <w:rsid w:val="004D2614"/>
    <w:rsid w:val="004D5F43"/>
    <w:rsid w:val="004E241F"/>
    <w:rsid w:val="004E6F3D"/>
    <w:rsid w:val="004F23D4"/>
    <w:rsid w:val="005040E6"/>
    <w:rsid w:val="00505039"/>
    <w:rsid w:val="00520E8B"/>
    <w:rsid w:val="00530080"/>
    <w:rsid w:val="005324C0"/>
    <w:rsid w:val="00533D6A"/>
    <w:rsid w:val="00535035"/>
    <w:rsid w:val="00543A36"/>
    <w:rsid w:val="00545588"/>
    <w:rsid w:val="0055167B"/>
    <w:rsid w:val="005626DD"/>
    <w:rsid w:val="00593CF5"/>
    <w:rsid w:val="005A0447"/>
    <w:rsid w:val="005A3298"/>
    <w:rsid w:val="005A7B97"/>
    <w:rsid w:val="005C683B"/>
    <w:rsid w:val="005E37AB"/>
    <w:rsid w:val="00604CA7"/>
    <w:rsid w:val="00614695"/>
    <w:rsid w:val="00631892"/>
    <w:rsid w:val="00640681"/>
    <w:rsid w:val="00653958"/>
    <w:rsid w:val="00664DEE"/>
    <w:rsid w:val="006753F8"/>
    <w:rsid w:val="0068029F"/>
    <w:rsid w:val="00691105"/>
    <w:rsid w:val="006C50B6"/>
    <w:rsid w:val="006D0A1D"/>
    <w:rsid w:val="006E366B"/>
    <w:rsid w:val="006E447B"/>
    <w:rsid w:val="006E54B5"/>
    <w:rsid w:val="006E63F2"/>
    <w:rsid w:val="006F1BC9"/>
    <w:rsid w:val="006F4D18"/>
    <w:rsid w:val="00706222"/>
    <w:rsid w:val="00706445"/>
    <w:rsid w:val="0071032F"/>
    <w:rsid w:val="00714C92"/>
    <w:rsid w:val="00714D86"/>
    <w:rsid w:val="00744F22"/>
    <w:rsid w:val="0075590F"/>
    <w:rsid w:val="00767202"/>
    <w:rsid w:val="00770CFE"/>
    <w:rsid w:val="00773211"/>
    <w:rsid w:val="00773578"/>
    <w:rsid w:val="0077635E"/>
    <w:rsid w:val="00777041"/>
    <w:rsid w:val="007A229F"/>
    <w:rsid w:val="007A68D6"/>
    <w:rsid w:val="007E7F36"/>
    <w:rsid w:val="007F6412"/>
    <w:rsid w:val="00814DC8"/>
    <w:rsid w:val="00831D52"/>
    <w:rsid w:val="00834ECD"/>
    <w:rsid w:val="00857B47"/>
    <w:rsid w:val="00864A68"/>
    <w:rsid w:val="00873C92"/>
    <w:rsid w:val="008D2547"/>
    <w:rsid w:val="008F21AD"/>
    <w:rsid w:val="009215AF"/>
    <w:rsid w:val="009265C6"/>
    <w:rsid w:val="00934034"/>
    <w:rsid w:val="00944EA1"/>
    <w:rsid w:val="00947CBE"/>
    <w:rsid w:val="0095065E"/>
    <w:rsid w:val="00953717"/>
    <w:rsid w:val="009839FC"/>
    <w:rsid w:val="00991E7D"/>
    <w:rsid w:val="00996CE4"/>
    <w:rsid w:val="009C23E1"/>
    <w:rsid w:val="009C39CD"/>
    <w:rsid w:val="009C72AA"/>
    <w:rsid w:val="009C75B7"/>
    <w:rsid w:val="009D3A36"/>
    <w:rsid w:val="009D502E"/>
    <w:rsid w:val="009F0ED7"/>
    <w:rsid w:val="00A00A06"/>
    <w:rsid w:val="00A02A6C"/>
    <w:rsid w:val="00A03110"/>
    <w:rsid w:val="00A03B07"/>
    <w:rsid w:val="00A10A72"/>
    <w:rsid w:val="00A11FD0"/>
    <w:rsid w:val="00A260C0"/>
    <w:rsid w:val="00A45830"/>
    <w:rsid w:val="00A60139"/>
    <w:rsid w:val="00A637F7"/>
    <w:rsid w:val="00A74F8F"/>
    <w:rsid w:val="00A82F40"/>
    <w:rsid w:val="00AA4CDC"/>
    <w:rsid w:val="00AC135C"/>
    <w:rsid w:val="00AC180D"/>
    <w:rsid w:val="00AC71FA"/>
    <w:rsid w:val="00AE7B3C"/>
    <w:rsid w:val="00B075EB"/>
    <w:rsid w:val="00B353BA"/>
    <w:rsid w:val="00B469B0"/>
    <w:rsid w:val="00B55935"/>
    <w:rsid w:val="00B56B38"/>
    <w:rsid w:val="00B57D05"/>
    <w:rsid w:val="00B663A7"/>
    <w:rsid w:val="00B860C2"/>
    <w:rsid w:val="00B86B19"/>
    <w:rsid w:val="00B97837"/>
    <w:rsid w:val="00BA5DED"/>
    <w:rsid w:val="00BB55A2"/>
    <w:rsid w:val="00BB60E2"/>
    <w:rsid w:val="00BC74E7"/>
    <w:rsid w:val="00BD2063"/>
    <w:rsid w:val="00BE23DE"/>
    <w:rsid w:val="00C0279B"/>
    <w:rsid w:val="00C02E0E"/>
    <w:rsid w:val="00C1591E"/>
    <w:rsid w:val="00C1782E"/>
    <w:rsid w:val="00C23ECB"/>
    <w:rsid w:val="00C413DF"/>
    <w:rsid w:val="00C4469A"/>
    <w:rsid w:val="00C5139D"/>
    <w:rsid w:val="00C558F8"/>
    <w:rsid w:val="00C63C19"/>
    <w:rsid w:val="00C74421"/>
    <w:rsid w:val="00C90E5E"/>
    <w:rsid w:val="00C9242A"/>
    <w:rsid w:val="00CB13E4"/>
    <w:rsid w:val="00CB200F"/>
    <w:rsid w:val="00CC3E0D"/>
    <w:rsid w:val="00CC5A41"/>
    <w:rsid w:val="00CE1D24"/>
    <w:rsid w:val="00CE7A36"/>
    <w:rsid w:val="00D056B6"/>
    <w:rsid w:val="00D113D6"/>
    <w:rsid w:val="00D117E7"/>
    <w:rsid w:val="00D12A75"/>
    <w:rsid w:val="00D3213E"/>
    <w:rsid w:val="00D32E5F"/>
    <w:rsid w:val="00D42604"/>
    <w:rsid w:val="00D434E9"/>
    <w:rsid w:val="00D4540D"/>
    <w:rsid w:val="00D4663E"/>
    <w:rsid w:val="00D4697E"/>
    <w:rsid w:val="00D84BF5"/>
    <w:rsid w:val="00D94727"/>
    <w:rsid w:val="00D9642B"/>
    <w:rsid w:val="00DA475C"/>
    <w:rsid w:val="00DB437D"/>
    <w:rsid w:val="00DB76BE"/>
    <w:rsid w:val="00DC3078"/>
    <w:rsid w:val="00DC61AB"/>
    <w:rsid w:val="00DD16C2"/>
    <w:rsid w:val="00DE0021"/>
    <w:rsid w:val="00DE13ED"/>
    <w:rsid w:val="00DF34E8"/>
    <w:rsid w:val="00E060F8"/>
    <w:rsid w:val="00E215E3"/>
    <w:rsid w:val="00E23193"/>
    <w:rsid w:val="00E25A1C"/>
    <w:rsid w:val="00E26F6D"/>
    <w:rsid w:val="00E30018"/>
    <w:rsid w:val="00E307B1"/>
    <w:rsid w:val="00E32C13"/>
    <w:rsid w:val="00E443C6"/>
    <w:rsid w:val="00E45716"/>
    <w:rsid w:val="00E6033F"/>
    <w:rsid w:val="00E64907"/>
    <w:rsid w:val="00E65E95"/>
    <w:rsid w:val="00E90B12"/>
    <w:rsid w:val="00E95ADB"/>
    <w:rsid w:val="00EA1229"/>
    <w:rsid w:val="00EA541E"/>
    <w:rsid w:val="00ED3F7B"/>
    <w:rsid w:val="00EE35D2"/>
    <w:rsid w:val="00EE7881"/>
    <w:rsid w:val="00EF2F20"/>
    <w:rsid w:val="00EF621F"/>
    <w:rsid w:val="00F01A3F"/>
    <w:rsid w:val="00F21BB8"/>
    <w:rsid w:val="00F6180A"/>
    <w:rsid w:val="00F61ADA"/>
    <w:rsid w:val="00F76609"/>
    <w:rsid w:val="00F768A2"/>
    <w:rsid w:val="00F7741C"/>
    <w:rsid w:val="00F9187D"/>
    <w:rsid w:val="00FB3037"/>
    <w:rsid w:val="00FC0E27"/>
    <w:rsid w:val="00FC132D"/>
    <w:rsid w:val="00FC2D61"/>
    <w:rsid w:val="00FD4638"/>
    <w:rsid w:val="00FE26A4"/>
    <w:rsid w:val="00FE734B"/>
    <w:rsid w:val="00FF1545"/>
    <w:rsid w:val="00FF71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7465C8C-628C-4D3A-94C0-4236EFB02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paragraph" w:styleId="Nadpis1">
    <w:name w:val="heading 1"/>
    <w:basedOn w:val="Normln"/>
    <w:next w:val="Normln"/>
    <w:qFormat/>
    <w:pPr>
      <w:keepNext/>
      <w:jc w:val="center"/>
      <w:outlineLvl w:val="0"/>
    </w:pPr>
    <w:rPr>
      <w:b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b/>
      <w:bCs/>
    </w:rPr>
  </w:style>
  <w:style w:type="character" w:default="1" w:styleId="Standardnpsmoodstavce">
    <w:name w:val="Default Paragraph Font"/>
    <w:semiHidden/>
  </w:style>
  <w:style w:type="table" w:default="1" w:styleId="Normlntabulka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semiHidden/>
  </w:style>
  <w:style w:type="paragraph" w:styleId="Zhlav">
    <w:name w:val="header"/>
    <w:basedOn w:val="Normln"/>
    <w:pPr>
      <w:tabs>
        <w:tab w:val="center" w:pos="4536"/>
        <w:tab w:val="right" w:pos="9072"/>
      </w:tabs>
    </w:p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Hypertextovodkaz">
    <w:name w:val="Hyperlink"/>
    <w:rPr>
      <w:color w:val="0000FF"/>
      <w:u w:val="single"/>
    </w:rPr>
  </w:style>
  <w:style w:type="paragraph" w:styleId="Zkladntext">
    <w:name w:val="Body Text"/>
    <w:basedOn w:val="Normln"/>
    <w:rsid w:val="00275C95"/>
    <w:pPr>
      <w:jc w:val="both"/>
    </w:pPr>
  </w:style>
  <w:style w:type="paragraph" w:styleId="Zkladntextodsazen">
    <w:name w:val="Body Text Indent"/>
    <w:basedOn w:val="Normln"/>
    <w:rsid w:val="00275C95"/>
    <w:pPr>
      <w:ind w:left="3240"/>
    </w:pPr>
    <w:rPr>
      <w:sz w:val="20"/>
    </w:rPr>
  </w:style>
  <w:style w:type="paragraph" w:styleId="Textpoznpodarou">
    <w:name w:val="footnote text"/>
    <w:basedOn w:val="Normln"/>
    <w:autoRedefine/>
    <w:semiHidden/>
    <w:rsid w:val="001C7A5A"/>
    <w:pPr>
      <w:jc w:val="both"/>
    </w:pPr>
    <w:rPr>
      <w:rFonts w:ascii="Arial" w:hAnsi="Arial" w:cs="Arial"/>
      <w:bCs/>
      <w:sz w:val="16"/>
      <w:szCs w:val="20"/>
    </w:rPr>
  </w:style>
  <w:style w:type="character" w:styleId="Znakapoznpodarou">
    <w:name w:val="footnote reference"/>
    <w:semiHidden/>
    <w:rsid w:val="001C7A5A"/>
    <w:rPr>
      <w:vertAlign w:val="superscript"/>
    </w:rPr>
  </w:style>
  <w:style w:type="character" w:customStyle="1" w:styleId="Style3CharChar">
    <w:name w:val="Style3 Char Char"/>
    <w:rsid w:val="001C7A5A"/>
    <w:rPr>
      <w:rFonts w:ascii="Arial" w:hAnsi="Arial" w:cs="Arial"/>
      <w:sz w:val="22"/>
      <w:szCs w:val="22"/>
      <w:lang w:val="cs-CZ" w:eastAsia="cs-CZ"/>
    </w:rPr>
  </w:style>
  <w:style w:type="paragraph" w:styleId="Textvbloku">
    <w:name w:val="Block Text"/>
    <w:basedOn w:val="Normln"/>
    <w:rsid w:val="00116DF4"/>
    <w:pPr>
      <w:ind w:left="-397" w:right="-397"/>
      <w:jc w:val="both"/>
    </w:pPr>
  </w:style>
  <w:style w:type="character" w:styleId="slostrnky">
    <w:name w:val="page number"/>
    <w:basedOn w:val="Standardnpsmoodstavce"/>
    <w:rsid w:val="00604CA7"/>
  </w:style>
  <w:style w:type="paragraph" w:styleId="Textbubliny">
    <w:name w:val="Balloon Text"/>
    <w:basedOn w:val="Normln"/>
    <w:link w:val="TextbublinyChar"/>
    <w:rsid w:val="00773578"/>
    <w:rPr>
      <w:rFonts w:ascii="Tahoma" w:hAnsi="Tahoma"/>
      <w:sz w:val="16"/>
      <w:szCs w:val="16"/>
      <w:lang w:val="x-none" w:eastAsia="x-none"/>
    </w:rPr>
  </w:style>
  <w:style w:type="character" w:customStyle="1" w:styleId="TextbublinyChar">
    <w:name w:val="Text bubliny Char"/>
    <w:link w:val="Textbubliny"/>
    <w:rsid w:val="00773578"/>
    <w:rPr>
      <w:rFonts w:ascii="Tahoma" w:hAnsi="Tahoma" w:cs="Tahoma"/>
      <w:sz w:val="16"/>
      <w:szCs w:val="16"/>
    </w:rPr>
  </w:style>
  <w:style w:type="paragraph" w:customStyle="1" w:styleId="WW-Prosttext">
    <w:name w:val="WW-Prostý text"/>
    <w:basedOn w:val="Normln"/>
    <w:rsid w:val="00DC61AB"/>
    <w:pPr>
      <w:widowControl w:val="0"/>
      <w:suppressAutoHyphens/>
    </w:pPr>
    <w:rPr>
      <w:rFonts w:ascii="Courier New" w:eastAsia="HG Mincho Light J" w:hAnsi="Courier New"/>
      <w:color w:val="000000"/>
      <w:sz w:val="20"/>
      <w:szCs w:val="20"/>
      <w:lang w:eastAsia="ar-SA"/>
    </w:rPr>
  </w:style>
  <w:style w:type="paragraph" w:customStyle="1" w:styleId="Zkladntextoslovan">
    <w:name w:val="Základní text očíslovaný"/>
    <w:basedOn w:val="Normln"/>
    <w:rsid w:val="00D32E5F"/>
    <w:pPr>
      <w:widowControl w:val="0"/>
      <w:suppressAutoHyphens/>
      <w:spacing w:after="113" w:line="100" w:lineRule="atLeast"/>
      <w:ind w:left="1691" w:hanging="363"/>
      <w:jc w:val="both"/>
    </w:pPr>
    <w:rPr>
      <w:rFonts w:eastAsia="Tahoma"/>
      <w:lang/>
    </w:rPr>
  </w:style>
  <w:style w:type="paragraph" w:styleId="Normlnweb">
    <w:name w:val="Normal (Web)"/>
    <w:basedOn w:val="Normln"/>
    <w:rsid w:val="0049779A"/>
    <w:pPr>
      <w:spacing w:before="100" w:beforeAutospacing="1" w:after="11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05444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495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03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186</Words>
  <Characters>1102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KRYCÍ LIST NABÍDKY</vt:lpstr>
    </vt:vector>
  </TitlesOfParts>
  <LinksUpToDate>false</LinksUpToDate>
  <CharactersWithSpaces>1286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Printed>2010-10-14T05:43:00Z</cp:lastPrinted>
  <dcterms:created xsi:type="dcterms:W3CDTF">2019-06-12T05:07:00Z</dcterms:created>
  <dcterms:modified xsi:type="dcterms:W3CDTF">2019-06-12T05:07:00Z</dcterms:modified>
</cp:coreProperties>
</file>