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B34EA98" w14:textId="77777777" w:rsidR="00F7086F" w:rsidRDefault="00F7086F" w:rsidP="00F7086F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43FF">
              <w:rPr>
                <w:rFonts w:cstheme="minorHAnsi"/>
                <w:b/>
                <w:bCs/>
              </w:rPr>
              <w:t xml:space="preserve">Snížení energetické náročnosti vč. rekonstrukce střechy </w:t>
            </w:r>
          </w:p>
          <w:p w14:paraId="4A089643" w14:textId="3818C85F" w:rsidR="00F04B12" w:rsidRDefault="00F7086F" w:rsidP="00F7086F">
            <w:pPr>
              <w:spacing w:before="120" w:after="120"/>
              <w:rPr>
                <w:rFonts w:cstheme="minorHAnsi"/>
              </w:rPr>
            </w:pPr>
            <w:r w:rsidRPr="000643FF">
              <w:rPr>
                <w:rFonts w:cstheme="minorHAnsi"/>
                <w:b/>
                <w:bCs/>
              </w:rPr>
              <w:t>– Budova školní knihovny, st. p.č. 386/3,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0083EE0" w:rsidR="00F04B12" w:rsidRDefault="00F7086F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AF9CCFA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F7086F">
              <w:rPr>
                <w:rFonts w:cstheme="minorHAnsi"/>
                <w:b/>
                <w:color w:val="000000"/>
              </w:rPr>
              <w:t>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FE84610" w:rsidR="00F04B12" w:rsidRDefault="00F7086F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5A92" w14:textId="77777777" w:rsidR="00324CE3" w:rsidRDefault="00324CE3" w:rsidP="008A72AE">
      <w:pPr>
        <w:spacing w:after="0" w:line="240" w:lineRule="auto"/>
      </w:pPr>
      <w:r>
        <w:separator/>
      </w:r>
    </w:p>
  </w:endnote>
  <w:endnote w:type="continuationSeparator" w:id="0">
    <w:p w14:paraId="004F94BB" w14:textId="77777777" w:rsidR="00324CE3" w:rsidRDefault="00324CE3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DD7A" w14:textId="77777777" w:rsidR="00324CE3" w:rsidRDefault="00324CE3" w:rsidP="008A72AE">
      <w:pPr>
        <w:spacing w:after="0" w:line="240" w:lineRule="auto"/>
      </w:pPr>
      <w:r>
        <w:separator/>
      </w:r>
    </w:p>
  </w:footnote>
  <w:footnote w:type="continuationSeparator" w:id="0">
    <w:p w14:paraId="07D5404E" w14:textId="77777777" w:rsidR="00324CE3" w:rsidRDefault="00324CE3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5F0D7CAF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F7086F">
      <w:rPr>
        <w:i/>
        <w:iCs/>
        <w:sz w:val="20"/>
        <w:szCs w:val="20"/>
      </w:rPr>
      <w:t>7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A4E16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24CE3"/>
    <w:rsid w:val="00361F1F"/>
    <w:rsid w:val="003B4558"/>
    <w:rsid w:val="003B6359"/>
    <w:rsid w:val="003E2730"/>
    <w:rsid w:val="0043095C"/>
    <w:rsid w:val="00451C87"/>
    <w:rsid w:val="00464C7C"/>
    <w:rsid w:val="004E58BA"/>
    <w:rsid w:val="004E7C17"/>
    <w:rsid w:val="0050277D"/>
    <w:rsid w:val="0052021A"/>
    <w:rsid w:val="0053520E"/>
    <w:rsid w:val="00537A0A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85F8D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53D2B"/>
    <w:rsid w:val="00965D76"/>
    <w:rsid w:val="00990619"/>
    <w:rsid w:val="009A0D45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A95085"/>
    <w:rsid w:val="00B0067D"/>
    <w:rsid w:val="00B06FD8"/>
    <w:rsid w:val="00B1237E"/>
    <w:rsid w:val="00B13E04"/>
    <w:rsid w:val="00B22B57"/>
    <w:rsid w:val="00B273E1"/>
    <w:rsid w:val="00B40EF4"/>
    <w:rsid w:val="00B43AF7"/>
    <w:rsid w:val="00B506D2"/>
    <w:rsid w:val="00B97368"/>
    <w:rsid w:val="00BB02C2"/>
    <w:rsid w:val="00BB1F3A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0EA"/>
    <w:rsid w:val="00E8768C"/>
    <w:rsid w:val="00E914CD"/>
    <w:rsid w:val="00E955B0"/>
    <w:rsid w:val="00EB4418"/>
    <w:rsid w:val="00ED5C7C"/>
    <w:rsid w:val="00EE10D6"/>
    <w:rsid w:val="00EE4615"/>
    <w:rsid w:val="00EE4B16"/>
    <w:rsid w:val="00F04B12"/>
    <w:rsid w:val="00F066CD"/>
    <w:rsid w:val="00F36869"/>
    <w:rsid w:val="00F65F02"/>
    <w:rsid w:val="00F7086F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2025-05-14T18:59:00Z</dcterms:created>
  <dcterms:modified xsi:type="dcterms:W3CDTF">2025-05-14T18:59:00Z</dcterms:modified>
</cp:coreProperties>
</file>