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293208CA" w:rsidR="000002FA" w:rsidRDefault="000002FA" w:rsidP="00973B3B">
      <w:pPr>
        <w:pStyle w:val="Podnadpis"/>
        <w:tabs>
          <w:tab w:val="left" w:pos="1070"/>
        </w:tabs>
        <w:jc w:val="left"/>
      </w:pPr>
    </w:p>
    <w:p w14:paraId="0CDCC69E" w14:textId="221AF584" w:rsidR="000002FA" w:rsidRPr="00020CA2" w:rsidRDefault="000002FA" w:rsidP="005A470A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sz w:val="22"/>
          <w:szCs w:val="22"/>
        </w:rPr>
      </w:pPr>
      <w:r w:rsidRPr="00020CA2">
        <w:rPr>
          <w:rFonts w:cs="Arial"/>
          <w:sz w:val="22"/>
          <w:szCs w:val="22"/>
        </w:rPr>
        <w:t>ČESTNÉ PROHLÁŠENÍ</w:t>
      </w:r>
    </w:p>
    <w:p w14:paraId="0CBC4057" w14:textId="77777777" w:rsidR="000002FA" w:rsidRPr="00020CA2" w:rsidRDefault="000002FA" w:rsidP="005A470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0CA2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020CA2" w:rsidRDefault="000002FA" w:rsidP="005A470A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03AD9BF7" w14:textId="77777777" w:rsidR="000002FA" w:rsidRPr="00020CA2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020CA2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020CA2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020CA2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52C5096A" w:rsidR="005743DF" w:rsidRPr="00020CA2" w:rsidRDefault="00990D56" w:rsidP="00C86B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0CA2">
              <w:rPr>
                <w:rFonts w:ascii="Arial" w:hAnsi="Arial" w:cs="Arial"/>
                <w:b/>
                <w:sz w:val="22"/>
                <w:szCs w:val="22"/>
              </w:rPr>
              <w:t xml:space="preserve">Zhotovitel stavby - </w:t>
            </w:r>
            <w:r w:rsidR="00074464" w:rsidRPr="00020CA2">
              <w:rPr>
                <w:rFonts w:ascii="Arial" w:hAnsi="Arial" w:cs="Arial"/>
                <w:b/>
                <w:sz w:val="22"/>
                <w:szCs w:val="22"/>
              </w:rPr>
              <w:t>Úprava parku U Vinohradské nemocnice</w:t>
            </w:r>
          </w:p>
        </w:tc>
      </w:tr>
    </w:tbl>
    <w:p w14:paraId="14D7B165" w14:textId="77777777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6B573FE6" w14:textId="77777777" w:rsidR="00973B3B" w:rsidRPr="00020CA2" w:rsidRDefault="00973B3B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31BD2411" w14:textId="393FC69C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Dodavatel (název, IČO)</w:t>
      </w:r>
      <w:r w:rsidR="005E389A" w:rsidRPr="00020CA2">
        <w:rPr>
          <w:rFonts w:ascii="Arial" w:eastAsia="Arial" w:hAnsi="Arial" w:cs="Arial"/>
          <w:sz w:val="22"/>
          <w:szCs w:val="22"/>
        </w:rPr>
        <w:t xml:space="preserve">: </w:t>
      </w:r>
      <w:r w:rsidRPr="00020CA2">
        <w:rPr>
          <w:rFonts w:ascii="Arial" w:eastAsia="Arial" w:hAnsi="Arial" w:cs="Arial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020CA2">
        <w:rPr>
          <w:rFonts w:ascii="Arial" w:eastAsia="Arial" w:hAnsi="Arial" w:cs="Arial"/>
          <w:sz w:val="22"/>
          <w:szCs w:val="22"/>
        </w:rPr>
        <w:t xml:space="preserve"> </w:t>
      </w:r>
    </w:p>
    <w:p w14:paraId="60E782B5" w14:textId="77777777" w:rsidR="00020CA2" w:rsidRDefault="00020CA2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401D78BE" w14:textId="3113D538" w:rsidR="000002FA" w:rsidRPr="00020CA2" w:rsidRDefault="000002FA" w:rsidP="000002F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Zastoupen (jméno příjmení, funkce):</w:t>
      </w:r>
      <w:r w:rsidRPr="00020CA2">
        <w:rPr>
          <w:rFonts w:ascii="Arial" w:hAnsi="Arial" w:cs="Arial"/>
          <w:sz w:val="22"/>
          <w:szCs w:val="22"/>
        </w:rPr>
        <w:t xml:space="preserve">  </w:t>
      </w:r>
      <w:r w:rsidRPr="00020CA2">
        <w:rPr>
          <w:rFonts w:ascii="Arial" w:eastAsia="Arial" w:hAnsi="Arial" w:cs="Arial"/>
          <w:sz w:val="22"/>
          <w:szCs w:val="22"/>
          <w:highlight w:val="yellow"/>
        </w:rPr>
        <w:t>.....................................................................................</w:t>
      </w:r>
      <w:r w:rsidRPr="00020CA2">
        <w:rPr>
          <w:rFonts w:ascii="Arial" w:hAnsi="Arial" w:cs="Arial"/>
          <w:sz w:val="22"/>
          <w:szCs w:val="22"/>
          <w:highlight w:val="yellow"/>
        </w:rPr>
        <w:t>.</w:t>
      </w:r>
    </w:p>
    <w:p w14:paraId="45ADDF53" w14:textId="77777777" w:rsidR="000002FA" w:rsidRPr="00020CA2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(dále jen „vybraný dodavatel“)</w:t>
      </w:r>
    </w:p>
    <w:p w14:paraId="3A5D45E0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64E3AB2" w14:textId="490AFCAD" w:rsidR="000002FA" w:rsidRPr="00020CA2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00020CA2">
        <w:rPr>
          <w:rFonts w:ascii="Arial" w:eastAsia="Arial" w:hAnsi="Arial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98A7003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15F435CF" w14:textId="77777777" w:rsidR="000002FA" w:rsidRPr="00020CA2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020CA2">
        <w:rPr>
          <w:rFonts w:ascii="Arial" w:eastAsia="Arial" w:hAnsi="Arial" w:cs="Arial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CA137B8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020CA2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BAF9F92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020CA2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20CA2">
        <w:rPr>
          <w:rFonts w:eastAsia="Arial" w:cs="Arial"/>
          <w:sz w:val="22"/>
          <w:szCs w:val="22"/>
          <w:vertAlign w:val="superscript"/>
        </w:rPr>
        <w:footnoteReference w:id="1"/>
      </w:r>
      <w:r w:rsidRPr="00020CA2">
        <w:rPr>
          <w:rFonts w:eastAsia="Arial" w:cs="Arial"/>
          <w:sz w:val="22"/>
          <w:szCs w:val="22"/>
        </w:rPr>
        <w:t>.</w:t>
      </w:r>
    </w:p>
    <w:p w14:paraId="4B89A045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D65732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020CA2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4ADA20E8" w14:textId="77777777" w:rsidR="000002FA" w:rsidRPr="00020CA2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5A70A4F" w14:textId="77777777" w:rsidR="00020CA2" w:rsidRPr="00267EE4" w:rsidRDefault="00020CA2" w:rsidP="00020CA2">
      <w:pPr>
        <w:tabs>
          <w:tab w:val="left" w:pos="5812"/>
        </w:tabs>
        <w:rPr>
          <w:rFonts w:ascii="Arial" w:hAnsi="Arial" w:cs="Arial"/>
        </w:rPr>
      </w:pPr>
      <w:r w:rsidRPr="00267EE4">
        <w:rPr>
          <w:rFonts w:ascii="Arial" w:hAnsi="Arial" w:cs="Arial"/>
        </w:rPr>
        <w:t xml:space="preserve">V </w:t>
      </w:r>
      <w:r w:rsidRPr="00267EE4">
        <w:rPr>
          <w:rFonts w:ascii="Arial" w:hAnsi="Arial" w:cs="Arial"/>
          <w:highlight w:val="yellow"/>
        </w:rPr>
        <w:t>……………….</w:t>
      </w:r>
      <w:r w:rsidRPr="00267EE4">
        <w:rPr>
          <w:rFonts w:ascii="Arial" w:hAnsi="Arial" w:cs="Arial"/>
        </w:rPr>
        <w:t xml:space="preserve"> dne </w:t>
      </w:r>
      <w:r w:rsidRPr="00267EE4">
        <w:rPr>
          <w:rFonts w:ascii="Arial" w:hAnsi="Arial" w:cs="Arial"/>
          <w:highlight w:val="yellow"/>
        </w:rPr>
        <w:t>………………..</w:t>
      </w:r>
    </w:p>
    <w:p w14:paraId="04436A38" w14:textId="77777777" w:rsidR="00020CA2" w:rsidRPr="00267EE4" w:rsidRDefault="00020CA2" w:rsidP="00020CA2">
      <w:pPr>
        <w:tabs>
          <w:tab w:val="left" w:pos="5812"/>
        </w:tabs>
        <w:rPr>
          <w:rFonts w:ascii="Arial" w:hAnsi="Arial" w:cs="Arial"/>
        </w:rPr>
      </w:pPr>
      <w:r w:rsidRPr="00267EE4">
        <w:rPr>
          <w:rFonts w:ascii="Arial" w:hAnsi="Arial" w:cs="Arial"/>
        </w:rPr>
        <w:tab/>
      </w:r>
    </w:p>
    <w:p w14:paraId="664A0FF6" w14:textId="77777777" w:rsidR="00020CA2" w:rsidRDefault="00020CA2" w:rsidP="00020CA2">
      <w:pPr>
        <w:tabs>
          <w:tab w:val="left" w:pos="5812"/>
        </w:tabs>
        <w:rPr>
          <w:rFonts w:ascii="Arial" w:hAnsi="Arial" w:cs="Arial"/>
          <w:highlight w:val="yellow"/>
        </w:rPr>
      </w:pPr>
    </w:p>
    <w:p w14:paraId="6AC20D52" w14:textId="77777777" w:rsidR="00020CA2" w:rsidRDefault="00020CA2" w:rsidP="00020CA2">
      <w:pPr>
        <w:tabs>
          <w:tab w:val="left" w:pos="5812"/>
        </w:tabs>
        <w:jc w:val="right"/>
        <w:rPr>
          <w:rFonts w:ascii="Arial" w:hAnsi="Arial" w:cs="Arial"/>
          <w:highlight w:val="yellow"/>
        </w:rPr>
      </w:pPr>
    </w:p>
    <w:p w14:paraId="10C56889" w14:textId="77777777" w:rsidR="00020CA2" w:rsidRPr="00267EE4" w:rsidRDefault="00020CA2" w:rsidP="00020CA2">
      <w:pPr>
        <w:tabs>
          <w:tab w:val="left" w:pos="5812"/>
        </w:tabs>
        <w:jc w:val="right"/>
        <w:rPr>
          <w:rFonts w:ascii="Arial" w:hAnsi="Arial" w:cs="Arial"/>
          <w:highlight w:val="yellow"/>
        </w:rPr>
      </w:pPr>
      <w:r w:rsidRPr="00267EE4">
        <w:rPr>
          <w:rFonts w:ascii="Arial" w:hAnsi="Arial" w:cs="Arial"/>
          <w:highlight w:val="yellow"/>
        </w:rPr>
        <w:t>……………………………………..</w:t>
      </w:r>
    </w:p>
    <w:p w14:paraId="74B0A5F1" w14:textId="31860278" w:rsidR="005743DF" w:rsidRPr="00020CA2" w:rsidRDefault="00020CA2" w:rsidP="00020CA2">
      <w:pPr>
        <w:tabs>
          <w:tab w:val="left" w:pos="5812"/>
        </w:tabs>
        <w:jc w:val="right"/>
        <w:rPr>
          <w:rFonts w:ascii="Arial" w:hAnsi="Arial" w:cs="Arial"/>
          <w:i/>
        </w:rPr>
      </w:pPr>
      <w:r w:rsidRPr="00267EE4">
        <w:rPr>
          <w:rFonts w:ascii="Arial" w:hAnsi="Arial" w:cs="Arial"/>
          <w:highlight w:val="yellow"/>
        </w:rPr>
        <w:tab/>
      </w:r>
      <w:r w:rsidRPr="00267EE4">
        <w:rPr>
          <w:rFonts w:ascii="Arial" w:hAnsi="Arial" w:cs="Arial"/>
          <w:i/>
          <w:highlight w:val="yellow"/>
        </w:rPr>
        <w:t>jméno, příjmení, funkce osoby oprávněné zastupovat dodavatele</w:t>
      </w:r>
    </w:p>
    <w:sectPr w:rsidR="005743DF" w:rsidRPr="00020CA2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1F8E" w14:textId="546068B9" w:rsidR="00973B3B" w:rsidRDefault="00973B3B" w:rsidP="00CD4851">
    <w:pPr>
      <w:pStyle w:val="Zhlav"/>
      <w:rPr>
        <w:sz w:val="20"/>
        <w:szCs w:val="20"/>
      </w:rPr>
    </w:pPr>
    <w:r w:rsidRPr="00833668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70D45ACF" wp14:editId="0E3B358E">
          <wp:simplePos x="0" y="0"/>
          <wp:positionH relativeFrom="margin">
            <wp:posOffset>3905250</wp:posOffset>
          </wp:positionH>
          <wp:positionV relativeFrom="margin">
            <wp:posOffset>-1312545</wp:posOffset>
          </wp:positionV>
          <wp:extent cx="1743075" cy="977985"/>
          <wp:effectExtent l="0" t="0" r="0" b="0"/>
          <wp:wrapNone/>
          <wp:docPr id="1452032200" name="Obrázek 1452032200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202F" w14:textId="77777777" w:rsidR="00973B3B" w:rsidRDefault="00973B3B" w:rsidP="00CD4851">
    <w:pPr>
      <w:pStyle w:val="Zhlav"/>
      <w:rPr>
        <w:sz w:val="20"/>
        <w:szCs w:val="20"/>
      </w:rPr>
    </w:pPr>
  </w:p>
  <w:p w14:paraId="37D68E34" w14:textId="77777777" w:rsidR="00973B3B" w:rsidRDefault="00973B3B" w:rsidP="00CD4851">
    <w:pPr>
      <w:pStyle w:val="Zhlav"/>
      <w:rPr>
        <w:sz w:val="20"/>
        <w:szCs w:val="20"/>
      </w:rPr>
    </w:pPr>
  </w:p>
  <w:p w14:paraId="5A595871" w14:textId="56C49B90" w:rsidR="005743DF" w:rsidRPr="00973B3B" w:rsidRDefault="00CD4851" w:rsidP="00CD4851">
    <w:pPr>
      <w:pStyle w:val="Zhlav"/>
      <w:rPr>
        <w:sz w:val="20"/>
        <w:szCs w:val="20"/>
      </w:rPr>
    </w:pPr>
    <w:r>
      <w:rPr>
        <w:sz w:val="18"/>
        <w:szCs w:val="18"/>
      </w:rPr>
      <w:t xml:space="preserve">Příloha č. </w:t>
    </w:r>
    <w:r w:rsidR="00A461A9">
      <w:rPr>
        <w:sz w:val="18"/>
        <w:szCs w:val="18"/>
      </w:rPr>
      <w:t>6</w:t>
    </w:r>
    <w:r>
      <w:rPr>
        <w:sz w:val="18"/>
        <w:szCs w:val="18"/>
      </w:rPr>
      <w:t xml:space="preserve"> </w:t>
    </w:r>
    <w:r w:rsidR="00C86BCB">
      <w:rPr>
        <w:sz w:val="18"/>
        <w:szCs w:val="18"/>
      </w:rPr>
      <w:t>výzvy</w:t>
    </w:r>
    <w:r w:rsidR="00973B3B">
      <w:rPr>
        <w:sz w:val="18"/>
        <w:szCs w:val="18"/>
      </w:rPr>
      <w:t xml:space="preserve"> – Čestné prohlášení k sankcím EU</w:t>
    </w:r>
    <w:r w:rsidR="00973B3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0CA2"/>
    <w:rsid w:val="00074464"/>
    <w:rsid w:val="00210E39"/>
    <w:rsid w:val="00237BCA"/>
    <w:rsid w:val="00243024"/>
    <w:rsid w:val="0037354C"/>
    <w:rsid w:val="004511BB"/>
    <w:rsid w:val="005743DF"/>
    <w:rsid w:val="005A470A"/>
    <w:rsid w:val="005E389A"/>
    <w:rsid w:val="008E2DAE"/>
    <w:rsid w:val="00973B3B"/>
    <w:rsid w:val="00985F21"/>
    <w:rsid w:val="00990D56"/>
    <w:rsid w:val="00A461A9"/>
    <w:rsid w:val="00BA78C3"/>
    <w:rsid w:val="00C5674B"/>
    <w:rsid w:val="00C56F82"/>
    <w:rsid w:val="00C86BCB"/>
    <w:rsid w:val="00CD4851"/>
    <w:rsid w:val="00CF1365"/>
    <w:rsid w:val="00D9008C"/>
    <w:rsid w:val="00EB2559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6</cp:revision>
  <dcterms:created xsi:type="dcterms:W3CDTF">2025-04-28T07:16:00Z</dcterms:created>
  <dcterms:modified xsi:type="dcterms:W3CDTF">2025-08-07T16:27:00Z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