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4547D1CF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F6D2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A0488C7" w14:textId="77777777" w:rsidR="002573DE" w:rsidRPr="00E5189B" w:rsidRDefault="002573DE" w:rsidP="002573DE">
            <w:pPr>
              <w:pStyle w:val="Default"/>
              <w:rPr>
                <w:b/>
                <w:sz w:val="18"/>
                <w:szCs w:val="18"/>
              </w:rPr>
            </w:pPr>
            <w:r w:rsidRPr="00E5189B">
              <w:rPr>
                <w:b/>
                <w:sz w:val="18"/>
                <w:szCs w:val="18"/>
              </w:rPr>
              <w:t>Název: Obec Uhelná</w:t>
            </w:r>
          </w:p>
          <w:p w14:paraId="4B001C73" w14:textId="77777777" w:rsidR="002573DE" w:rsidRPr="00E5189B" w:rsidRDefault="002573DE" w:rsidP="002573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89B">
              <w:rPr>
                <w:rFonts w:ascii="Arial" w:hAnsi="Arial" w:cs="Arial"/>
                <w:b/>
                <w:sz w:val="18"/>
                <w:szCs w:val="18"/>
              </w:rPr>
              <w:t>Adresa: Uhelná 163, 790 68 Uhelná</w:t>
            </w:r>
          </w:p>
          <w:p w14:paraId="41831DB4" w14:textId="7AD9F0B5" w:rsidR="00C032FA" w:rsidRPr="00A5788E" w:rsidRDefault="002573DE" w:rsidP="002573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89B">
              <w:rPr>
                <w:rFonts w:ascii="Arial" w:hAnsi="Arial" w:cs="Arial"/>
                <w:b/>
                <w:sz w:val="18"/>
                <w:szCs w:val="18"/>
              </w:rPr>
              <w:t>IČ/DIČ: 00636053 / CZ00636053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3B424CBB" w:rsidR="00C032FA" w:rsidRPr="00FF3034" w:rsidRDefault="00C40070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114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Zajištění nakládání s komunálními odpady obce </w:t>
            </w:r>
            <w:r w:rsidR="002573DE">
              <w:rPr>
                <w:rFonts w:ascii="Arial" w:hAnsi="Arial" w:cs="Arial"/>
                <w:b/>
                <w:color w:val="000000"/>
                <w:sz w:val="18"/>
                <w:szCs w:val="18"/>
              </w:rPr>
              <w:t>Uhelná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F6E3" w14:textId="77777777" w:rsidR="00552DF2" w:rsidRDefault="00552DF2" w:rsidP="008B7B1D">
      <w:pPr>
        <w:spacing w:after="0" w:line="240" w:lineRule="auto"/>
      </w:pPr>
      <w:r>
        <w:separator/>
      </w:r>
    </w:p>
  </w:endnote>
  <w:endnote w:type="continuationSeparator" w:id="0">
    <w:p w14:paraId="356DBBE7" w14:textId="77777777" w:rsidR="00552DF2" w:rsidRDefault="00552DF2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87A90" w14:textId="77777777" w:rsidR="00552DF2" w:rsidRDefault="00552DF2" w:rsidP="008B7B1D">
      <w:pPr>
        <w:spacing w:after="0" w:line="240" w:lineRule="auto"/>
      </w:pPr>
      <w:r>
        <w:separator/>
      </w:r>
    </w:p>
  </w:footnote>
  <w:footnote w:type="continuationSeparator" w:id="0">
    <w:p w14:paraId="5C745534" w14:textId="77777777" w:rsidR="00552DF2" w:rsidRDefault="00552DF2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573DE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B3DBA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2DF2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6F7CA1"/>
    <w:rsid w:val="00703C98"/>
    <w:rsid w:val="0071140B"/>
    <w:rsid w:val="00711810"/>
    <w:rsid w:val="00715085"/>
    <w:rsid w:val="00723AE4"/>
    <w:rsid w:val="007241D7"/>
    <w:rsid w:val="0072771A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3260E"/>
    <w:rsid w:val="00C40070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CF287F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641AF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1F79"/>
    <w:rsid w:val="00FE3AB9"/>
    <w:rsid w:val="00FF64AF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76</cp:revision>
  <cp:lastPrinted>2019-03-11T12:55:00Z</cp:lastPrinted>
  <dcterms:created xsi:type="dcterms:W3CDTF">2017-03-13T13:08:00Z</dcterms:created>
  <dcterms:modified xsi:type="dcterms:W3CDTF">2024-10-21T07:45:00Z</dcterms:modified>
</cp:coreProperties>
</file>