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63D" w:rsidRPr="000429B5" w:rsidRDefault="00CB763D" w:rsidP="00CB763D">
      <w:pPr>
        <w:spacing w:before="120"/>
        <w:jc w:val="center"/>
        <w:outlineLvl w:val="0"/>
        <w:rPr>
          <w:b/>
          <w:bCs/>
        </w:rPr>
      </w:pPr>
      <w:bookmarkStart w:id="0" w:name="_GoBack"/>
      <w:bookmarkEnd w:id="0"/>
      <w:r w:rsidRPr="000429B5">
        <w:rPr>
          <w:b/>
          <w:bCs/>
        </w:rPr>
        <w:t>SEZNAM SUBDODAVATELŮ</w:t>
      </w:r>
    </w:p>
    <w:p w:rsidR="00CB763D" w:rsidRPr="005A42D9" w:rsidRDefault="00CB763D" w:rsidP="00CB763D">
      <w:pPr>
        <w:spacing w:before="120"/>
        <w:jc w:val="center"/>
        <w:outlineLvl w:val="0"/>
        <w:rPr>
          <w:b/>
        </w:rPr>
      </w:pPr>
      <w:r w:rsidRPr="000429B5">
        <w:rPr>
          <w:b/>
        </w:rPr>
        <w:t xml:space="preserve">k veřejné zakázce s názvem </w:t>
      </w:r>
      <w:r w:rsidRPr="005A42D9">
        <w:rPr>
          <w:b/>
        </w:rPr>
        <w:t>„Dodávka stroje (rolby) na úpravu ledové plochy“</w:t>
      </w:r>
    </w:p>
    <w:p w:rsidR="00CB763D" w:rsidRDefault="00CB763D" w:rsidP="00CB763D">
      <w:pPr>
        <w:spacing w:before="120"/>
        <w:jc w:val="center"/>
        <w:outlineLvl w:val="0"/>
        <w:rPr>
          <w:b/>
        </w:rPr>
      </w:pPr>
    </w:p>
    <w:p w:rsidR="00CB763D" w:rsidRPr="006E2F03" w:rsidRDefault="00CB763D" w:rsidP="00CB763D">
      <w:pPr>
        <w:rPr>
          <w:color w:val="0000FF"/>
          <w:szCs w:val="22"/>
        </w:rPr>
      </w:pPr>
      <w:r w:rsidRPr="006E2F03">
        <w:rPr>
          <w:color w:val="0000FF"/>
          <w:szCs w:val="22"/>
        </w:rPr>
        <w:t>dodavatel / uchazeč:</w:t>
      </w:r>
    </w:p>
    <w:p w:rsidR="00CB763D" w:rsidRPr="006E2F03" w:rsidRDefault="00CB763D" w:rsidP="00CB763D">
      <w:pPr>
        <w:rPr>
          <w:color w:val="0000FF"/>
          <w:szCs w:val="22"/>
        </w:rPr>
      </w:pPr>
      <w:r w:rsidRPr="006E2F03">
        <w:rPr>
          <w:color w:val="0000FF"/>
          <w:szCs w:val="22"/>
        </w:rPr>
        <w:t>obchodní firma / název / jméno a příjmení:</w:t>
      </w:r>
    </w:p>
    <w:p w:rsidR="00CB763D" w:rsidRPr="006E2F03" w:rsidRDefault="00CB763D" w:rsidP="00CB763D">
      <w:pPr>
        <w:rPr>
          <w:color w:val="0000FF"/>
          <w:szCs w:val="22"/>
        </w:rPr>
      </w:pPr>
      <w:r w:rsidRPr="006E2F03">
        <w:rPr>
          <w:color w:val="0000FF"/>
          <w:szCs w:val="22"/>
        </w:rPr>
        <w:t>sídlo / místo podnikání / adresa:</w:t>
      </w:r>
    </w:p>
    <w:p w:rsidR="00CB763D" w:rsidRPr="006E2F03" w:rsidRDefault="00CB763D" w:rsidP="00CB763D">
      <w:pPr>
        <w:rPr>
          <w:color w:val="0000FF"/>
          <w:szCs w:val="22"/>
        </w:rPr>
      </w:pPr>
      <w:r w:rsidRPr="006E2F03">
        <w:rPr>
          <w:color w:val="0000FF"/>
          <w:szCs w:val="22"/>
        </w:rPr>
        <w:t>IČ:</w:t>
      </w:r>
    </w:p>
    <w:p w:rsidR="00CB763D" w:rsidRPr="006E2F03" w:rsidRDefault="00CB763D" w:rsidP="00CB763D">
      <w:pPr>
        <w:rPr>
          <w:szCs w:val="22"/>
        </w:rPr>
      </w:pPr>
      <w:r w:rsidRPr="006E2F03">
        <w:rPr>
          <w:szCs w:val="22"/>
        </w:rPr>
        <w:t>(dále jen „uchazeč“)</w:t>
      </w:r>
    </w:p>
    <w:p w:rsidR="00CB763D" w:rsidRDefault="00CB763D" w:rsidP="00CB763D">
      <w:pPr>
        <w:widowControl w:val="0"/>
        <w:spacing w:after="120"/>
        <w:rPr>
          <w:b/>
          <w:szCs w:val="22"/>
        </w:rPr>
      </w:pPr>
    </w:p>
    <w:p w:rsidR="00CB763D" w:rsidRPr="006E2F03" w:rsidRDefault="00CB763D" w:rsidP="00CB763D">
      <w:pPr>
        <w:widowControl w:val="0"/>
        <w:spacing w:after="120"/>
        <w:rPr>
          <w:b/>
          <w:szCs w:val="22"/>
        </w:rPr>
      </w:pPr>
      <w:r w:rsidRPr="006E2F03">
        <w:rPr>
          <w:b/>
          <w:szCs w:val="22"/>
        </w:rPr>
        <w:t>Uchazeč nemá v úmyslu zadat část plnění veřejné zakázky jednomu či více subdodavatelům.</w:t>
      </w:r>
    </w:p>
    <w:p w:rsidR="00CB763D" w:rsidRPr="008B1245" w:rsidRDefault="00CB763D" w:rsidP="00CB763D">
      <w:pPr>
        <w:rPr>
          <w:color w:val="0000FF"/>
          <w:sz w:val="22"/>
        </w:rPr>
      </w:pPr>
      <w:r w:rsidRPr="008B1245">
        <w:rPr>
          <w:color w:val="0000FF"/>
          <w:sz w:val="22"/>
        </w:rPr>
        <w:t>NEBO (doplňte tabulku)</w:t>
      </w:r>
    </w:p>
    <w:p w:rsidR="00CB763D" w:rsidRPr="000429B5" w:rsidRDefault="00CB763D" w:rsidP="00CB763D">
      <w:pPr>
        <w:rPr>
          <w:b/>
          <w:color w:val="0000FF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"/>
        <w:gridCol w:w="5177"/>
        <w:gridCol w:w="4292"/>
        <w:gridCol w:w="2151"/>
        <w:gridCol w:w="1611"/>
      </w:tblGrid>
      <w:tr w:rsidR="00CB763D" w:rsidRPr="000429B5" w:rsidTr="00E008E1">
        <w:trPr>
          <w:trHeight w:val="507"/>
          <w:jc w:val="center"/>
        </w:trPr>
        <w:tc>
          <w:tcPr>
            <w:tcW w:w="737" w:type="dxa"/>
            <w:vAlign w:val="center"/>
          </w:tcPr>
          <w:p w:rsidR="00CB763D" w:rsidRPr="000429B5" w:rsidRDefault="00CB763D" w:rsidP="00E008E1">
            <w:pPr>
              <w:widowControl w:val="0"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poř. č</w:t>
            </w:r>
            <w:r w:rsidRPr="000429B5">
              <w:rPr>
                <w:b/>
                <w:sz w:val="22"/>
                <w:szCs w:val="22"/>
              </w:rPr>
              <w:t>íslo</w:t>
            </w:r>
          </w:p>
        </w:tc>
        <w:tc>
          <w:tcPr>
            <w:tcW w:w="5177" w:type="dxa"/>
            <w:vAlign w:val="center"/>
          </w:tcPr>
          <w:p w:rsidR="00CB763D" w:rsidRPr="000429B5" w:rsidRDefault="00CB763D" w:rsidP="00E008E1">
            <w:pPr>
              <w:widowControl w:val="0"/>
              <w:jc w:val="center"/>
              <w:rPr>
                <w:b/>
                <w:szCs w:val="22"/>
              </w:rPr>
            </w:pPr>
            <w:r w:rsidRPr="000429B5">
              <w:rPr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292" w:type="dxa"/>
            <w:vAlign w:val="center"/>
          </w:tcPr>
          <w:p w:rsidR="00CB763D" w:rsidRPr="000429B5" w:rsidRDefault="00CB763D" w:rsidP="00E008E1">
            <w:pPr>
              <w:widowControl w:val="0"/>
              <w:jc w:val="center"/>
              <w:rPr>
                <w:b/>
                <w:szCs w:val="22"/>
              </w:rPr>
            </w:pPr>
            <w:r w:rsidRPr="000429B5">
              <w:rPr>
                <w:b/>
                <w:sz w:val="22"/>
                <w:szCs w:val="22"/>
              </w:rPr>
              <w:t xml:space="preserve">Označení subdodavatele </w:t>
            </w:r>
          </w:p>
          <w:p w:rsidR="00CB763D" w:rsidRPr="000429B5" w:rsidRDefault="00CB763D" w:rsidP="00E008E1">
            <w:pPr>
              <w:widowControl w:val="0"/>
              <w:jc w:val="center"/>
              <w:rPr>
                <w:b/>
                <w:szCs w:val="22"/>
              </w:rPr>
            </w:pPr>
            <w:r w:rsidRPr="000429B5">
              <w:rPr>
                <w:b/>
                <w:sz w:val="22"/>
                <w:szCs w:val="22"/>
              </w:rPr>
              <w:t>(obchodní firma, IČ)</w:t>
            </w:r>
          </w:p>
        </w:tc>
        <w:tc>
          <w:tcPr>
            <w:tcW w:w="2151" w:type="dxa"/>
            <w:vAlign w:val="center"/>
          </w:tcPr>
          <w:p w:rsidR="00CB763D" w:rsidRPr="000429B5" w:rsidRDefault="00CB763D" w:rsidP="00E008E1">
            <w:pPr>
              <w:widowControl w:val="0"/>
              <w:jc w:val="center"/>
              <w:rPr>
                <w:b/>
                <w:szCs w:val="22"/>
              </w:rPr>
            </w:pPr>
            <w:r w:rsidRPr="000429B5">
              <w:rPr>
                <w:b/>
                <w:sz w:val="22"/>
                <w:szCs w:val="22"/>
              </w:rPr>
              <w:t xml:space="preserve">Výše finančního plnění v Kč </w:t>
            </w:r>
          </w:p>
          <w:p w:rsidR="00CB763D" w:rsidRPr="000429B5" w:rsidRDefault="00CB763D" w:rsidP="00E008E1">
            <w:pPr>
              <w:widowControl w:val="0"/>
              <w:jc w:val="center"/>
              <w:rPr>
                <w:b/>
                <w:szCs w:val="22"/>
              </w:rPr>
            </w:pPr>
            <w:r w:rsidRPr="000429B5">
              <w:rPr>
                <w:b/>
                <w:sz w:val="22"/>
                <w:szCs w:val="22"/>
              </w:rPr>
              <w:t>bez DPH</w:t>
            </w:r>
          </w:p>
        </w:tc>
        <w:tc>
          <w:tcPr>
            <w:tcW w:w="1611" w:type="dxa"/>
            <w:vAlign w:val="center"/>
          </w:tcPr>
          <w:p w:rsidR="00CB763D" w:rsidRPr="000429B5" w:rsidRDefault="00CB763D" w:rsidP="00E008E1">
            <w:pPr>
              <w:widowControl w:val="0"/>
              <w:jc w:val="center"/>
              <w:rPr>
                <w:b/>
                <w:szCs w:val="22"/>
              </w:rPr>
            </w:pPr>
            <w:r w:rsidRPr="000429B5">
              <w:rPr>
                <w:b/>
                <w:sz w:val="22"/>
                <w:szCs w:val="22"/>
              </w:rPr>
              <w:t>Podíl v %</w:t>
            </w:r>
            <w:r>
              <w:rPr>
                <w:b/>
                <w:sz w:val="22"/>
                <w:szCs w:val="22"/>
              </w:rPr>
              <w:t xml:space="preserve"> na celkovém plnění</w:t>
            </w:r>
          </w:p>
        </w:tc>
      </w:tr>
      <w:tr w:rsidR="00CB763D" w:rsidRPr="000429B5" w:rsidTr="00E008E1">
        <w:trPr>
          <w:trHeight w:val="480"/>
          <w:jc w:val="center"/>
        </w:trPr>
        <w:tc>
          <w:tcPr>
            <w:tcW w:w="737" w:type="dxa"/>
            <w:vAlign w:val="center"/>
          </w:tcPr>
          <w:p w:rsidR="00CB763D" w:rsidRPr="000429B5" w:rsidRDefault="00CB763D" w:rsidP="00E008E1">
            <w:pPr>
              <w:widowControl w:val="0"/>
              <w:ind w:left="-181" w:firstLine="181"/>
              <w:jc w:val="center"/>
              <w:rPr>
                <w:szCs w:val="22"/>
              </w:rPr>
            </w:pPr>
            <w:r w:rsidRPr="000429B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177" w:type="dxa"/>
            <w:vAlign w:val="center"/>
          </w:tcPr>
          <w:p w:rsidR="00CB763D" w:rsidRPr="000429B5" w:rsidRDefault="007F66D3" w:rsidP="00E008E1">
            <w:pPr>
              <w:widowControl w:val="0"/>
              <w:rPr>
                <w:szCs w:val="22"/>
              </w:rPr>
            </w:pPr>
            <w:r>
              <w:rPr>
                <w:color w:val="0000FF"/>
                <w:sz w:val="22"/>
              </w:rPr>
              <w:t>(</w:t>
            </w:r>
            <w:r w:rsidRPr="008B1245">
              <w:rPr>
                <w:color w:val="0000FF"/>
                <w:sz w:val="22"/>
              </w:rPr>
              <w:t>doplňte</w:t>
            </w:r>
            <w:r>
              <w:rPr>
                <w:color w:val="0000FF"/>
                <w:sz w:val="22"/>
              </w:rPr>
              <w:t>)</w:t>
            </w:r>
          </w:p>
        </w:tc>
        <w:tc>
          <w:tcPr>
            <w:tcW w:w="4292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  <w:tc>
          <w:tcPr>
            <w:tcW w:w="2151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  <w:tc>
          <w:tcPr>
            <w:tcW w:w="1611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</w:tr>
      <w:tr w:rsidR="00CB763D" w:rsidRPr="000429B5" w:rsidTr="00E008E1">
        <w:trPr>
          <w:trHeight w:val="480"/>
          <w:jc w:val="center"/>
        </w:trPr>
        <w:tc>
          <w:tcPr>
            <w:tcW w:w="737" w:type="dxa"/>
            <w:vAlign w:val="center"/>
          </w:tcPr>
          <w:p w:rsidR="00CB763D" w:rsidRPr="000429B5" w:rsidRDefault="00CB763D" w:rsidP="00E008E1">
            <w:pPr>
              <w:widowControl w:val="0"/>
              <w:ind w:left="-181" w:firstLine="181"/>
              <w:jc w:val="center"/>
              <w:rPr>
                <w:szCs w:val="22"/>
              </w:rPr>
            </w:pPr>
            <w:r w:rsidRPr="000429B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177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  <w:tc>
          <w:tcPr>
            <w:tcW w:w="4292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  <w:tc>
          <w:tcPr>
            <w:tcW w:w="2151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  <w:tc>
          <w:tcPr>
            <w:tcW w:w="1611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</w:tr>
      <w:tr w:rsidR="00CB763D" w:rsidRPr="000429B5" w:rsidTr="00E008E1">
        <w:trPr>
          <w:trHeight w:val="480"/>
          <w:jc w:val="center"/>
        </w:trPr>
        <w:tc>
          <w:tcPr>
            <w:tcW w:w="737" w:type="dxa"/>
            <w:vAlign w:val="center"/>
          </w:tcPr>
          <w:p w:rsidR="00CB763D" w:rsidRPr="000429B5" w:rsidRDefault="00CB763D" w:rsidP="00E008E1">
            <w:pPr>
              <w:widowControl w:val="0"/>
              <w:ind w:left="-181" w:firstLine="181"/>
              <w:jc w:val="center"/>
              <w:rPr>
                <w:szCs w:val="22"/>
              </w:rPr>
            </w:pPr>
            <w:r w:rsidRPr="000429B5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177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  <w:tc>
          <w:tcPr>
            <w:tcW w:w="4292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  <w:tc>
          <w:tcPr>
            <w:tcW w:w="2151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  <w:tc>
          <w:tcPr>
            <w:tcW w:w="1611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</w:tr>
      <w:tr w:rsidR="00CB763D" w:rsidRPr="000429B5" w:rsidTr="00E008E1">
        <w:trPr>
          <w:trHeight w:val="480"/>
          <w:jc w:val="center"/>
        </w:trPr>
        <w:tc>
          <w:tcPr>
            <w:tcW w:w="737" w:type="dxa"/>
            <w:vAlign w:val="center"/>
          </w:tcPr>
          <w:p w:rsidR="00CB763D" w:rsidRPr="000429B5" w:rsidRDefault="00CB763D" w:rsidP="00E008E1">
            <w:pPr>
              <w:widowControl w:val="0"/>
              <w:ind w:left="-181" w:firstLine="181"/>
              <w:jc w:val="center"/>
              <w:rPr>
                <w:szCs w:val="22"/>
              </w:rPr>
            </w:pPr>
            <w:r w:rsidRPr="000429B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177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  <w:tc>
          <w:tcPr>
            <w:tcW w:w="4292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  <w:tc>
          <w:tcPr>
            <w:tcW w:w="2151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  <w:tc>
          <w:tcPr>
            <w:tcW w:w="1611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</w:tr>
      <w:tr w:rsidR="00CB763D" w:rsidRPr="000429B5" w:rsidTr="00E008E1">
        <w:trPr>
          <w:trHeight w:val="480"/>
          <w:jc w:val="center"/>
        </w:trPr>
        <w:tc>
          <w:tcPr>
            <w:tcW w:w="12357" w:type="dxa"/>
            <w:gridSpan w:val="4"/>
            <w:vAlign w:val="center"/>
          </w:tcPr>
          <w:p w:rsidR="00CB763D" w:rsidRPr="000429B5" w:rsidRDefault="00CB763D" w:rsidP="00E008E1">
            <w:pPr>
              <w:widowControl w:val="0"/>
              <w:jc w:val="center"/>
              <w:rPr>
                <w:szCs w:val="22"/>
              </w:rPr>
            </w:pPr>
            <w:r w:rsidRPr="000429B5">
              <w:rPr>
                <w:sz w:val="22"/>
                <w:szCs w:val="22"/>
              </w:rPr>
              <w:t xml:space="preserve">Celkový podíl </w:t>
            </w:r>
            <w:r>
              <w:rPr>
                <w:sz w:val="22"/>
                <w:szCs w:val="22"/>
              </w:rPr>
              <w:t xml:space="preserve">plnění </w:t>
            </w:r>
            <w:r w:rsidRPr="000429B5">
              <w:rPr>
                <w:sz w:val="22"/>
                <w:szCs w:val="22"/>
              </w:rPr>
              <w:t>v %</w:t>
            </w:r>
          </w:p>
        </w:tc>
        <w:tc>
          <w:tcPr>
            <w:tcW w:w="1611" w:type="dxa"/>
            <w:vAlign w:val="center"/>
          </w:tcPr>
          <w:p w:rsidR="00CB763D" w:rsidRPr="000429B5" w:rsidRDefault="00CB763D" w:rsidP="00E008E1">
            <w:pPr>
              <w:widowControl w:val="0"/>
              <w:rPr>
                <w:szCs w:val="22"/>
              </w:rPr>
            </w:pPr>
          </w:p>
        </w:tc>
      </w:tr>
    </w:tbl>
    <w:p w:rsidR="00CB763D" w:rsidRPr="000429B5" w:rsidRDefault="00CB763D" w:rsidP="00CB763D">
      <w:pPr>
        <w:rPr>
          <w:bCs/>
          <w:i/>
          <w:iCs/>
          <w:sz w:val="22"/>
          <w:szCs w:val="22"/>
        </w:rPr>
      </w:pPr>
      <w:r w:rsidRPr="000429B5">
        <w:rPr>
          <w:bCs/>
          <w:i/>
          <w:iCs/>
          <w:sz w:val="22"/>
          <w:szCs w:val="22"/>
        </w:rPr>
        <w:t>(pozn. uchazeč může doplnit v případě potřeby i další řádky)</w:t>
      </w:r>
    </w:p>
    <w:p w:rsidR="00CB763D" w:rsidRDefault="00CB763D" w:rsidP="00CB763D">
      <w:pPr>
        <w:rPr>
          <w:sz w:val="22"/>
          <w:szCs w:val="22"/>
        </w:rPr>
      </w:pPr>
    </w:p>
    <w:p w:rsidR="00CB763D" w:rsidRPr="000429B5" w:rsidRDefault="00CB763D" w:rsidP="00CB763D">
      <w:pPr>
        <w:rPr>
          <w:color w:val="000000"/>
          <w:sz w:val="22"/>
          <w:szCs w:val="22"/>
        </w:rPr>
      </w:pPr>
      <w:r w:rsidRPr="000429B5">
        <w:rPr>
          <w:sz w:val="22"/>
          <w:szCs w:val="22"/>
        </w:rPr>
        <w:t>V</w:t>
      </w:r>
      <w:r w:rsidRPr="000429B5">
        <w:rPr>
          <w:color w:val="0000FF"/>
          <w:sz w:val="22"/>
          <w:szCs w:val="22"/>
        </w:rPr>
        <w:t xml:space="preserve"> .........</w:t>
      </w:r>
      <w:r>
        <w:rPr>
          <w:color w:val="0000FF"/>
          <w:sz w:val="22"/>
          <w:szCs w:val="22"/>
        </w:rPr>
        <w:t>................</w:t>
      </w:r>
      <w:r w:rsidRPr="000429B5">
        <w:rPr>
          <w:color w:val="0000FF"/>
          <w:sz w:val="22"/>
          <w:szCs w:val="22"/>
        </w:rPr>
        <w:t>....</w:t>
      </w:r>
      <w:r w:rsidRPr="000429B5">
        <w:rPr>
          <w:color w:val="000000"/>
          <w:sz w:val="22"/>
          <w:szCs w:val="22"/>
        </w:rPr>
        <w:t xml:space="preserve"> </w:t>
      </w:r>
      <w:r w:rsidRPr="000429B5">
        <w:rPr>
          <w:sz w:val="22"/>
          <w:szCs w:val="22"/>
        </w:rPr>
        <w:t>dne</w:t>
      </w:r>
      <w:r w:rsidRPr="000429B5">
        <w:rPr>
          <w:color w:val="0000FF"/>
          <w:sz w:val="22"/>
          <w:szCs w:val="22"/>
        </w:rPr>
        <w:t xml:space="preserve"> .................</w:t>
      </w:r>
    </w:p>
    <w:p w:rsidR="003C5FCC" w:rsidRPr="003C5FCC" w:rsidRDefault="00CB763D" w:rsidP="003C5FCC">
      <w:pPr>
        <w:widowControl w:val="0"/>
        <w:tabs>
          <w:tab w:val="center" w:pos="10773"/>
        </w:tabs>
        <w:rPr>
          <w:rFonts w:eastAsia="SimSun" w:cs="Mangal"/>
          <w:color w:val="0000FF"/>
          <w:kern w:val="1"/>
          <w:sz w:val="22"/>
          <w:szCs w:val="22"/>
          <w:lang w:eastAsia="hi-IN" w:bidi="hi-IN"/>
        </w:rPr>
      </w:pPr>
      <w:r w:rsidRPr="000429B5">
        <w:rPr>
          <w:rFonts w:eastAsia="SimSun" w:cs="Mangal"/>
          <w:kern w:val="1"/>
          <w:sz w:val="22"/>
          <w:szCs w:val="22"/>
          <w:lang w:eastAsia="hi-IN" w:bidi="hi-IN"/>
        </w:rPr>
        <w:tab/>
        <w:t xml:space="preserve">…………………………… </w:t>
      </w:r>
      <w:r w:rsidRPr="000429B5">
        <w:rPr>
          <w:rFonts w:eastAsia="SimSun" w:cs="Mangal"/>
          <w:kern w:val="1"/>
          <w:sz w:val="22"/>
          <w:szCs w:val="22"/>
          <w:lang w:eastAsia="hi-IN" w:bidi="hi-IN"/>
        </w:rPr>
        <w:tab/>
      </w:r>
      <w:r w:rsidRPr="000429B5">
        <w:rPr>
          <w:rFonts w:eastAsia="SimSun" w:cs="Mangal"/>
          <w:kern w:val="1"/>
          <w:sz w:val="22"/>
          <w:szCs w:val="22"/>
          <w:lang w:eastAsia="hi-IN" w:bidi="hi-IN"/>
        </w:rPr>
        <w:tab/>
      </w:r>
      <w:r w:rsidRPr="000429B5">
        <w:rPr>
          <w:rFonts w:eastAsia="SimSun" w:cs="Mangal"/>
          <w:kern w:val="1"/>
          <w:sz w:val="22"/>
          <w:szCs w:val="22"/>
          <w:lang w:eastAsia="hi-IN" w:bidi="hi-IN"/>
        </w:rPr>
        <w:tab/>
      </w:r>
      <w:r w:rsidR="003C5FCC" w:rsidRPr="003C5FCC">
        <w:rPr>
          <w:rFonts w:eastAsia="SimSun" w:cs="Mangal"/>
          <w:color w:val="0000FF"/>
          <w:kern w:val="1"/>
          <w:sz w:val="22"/>
          <w:szCs w:val="22"/>
          <w:lang w:eastAsia="hi-IN" w:bidi="hi-IN"/>
        </w:rPr>
        <w:t>jméno, příjmení, funkce a podpis</w:t>
      </w:r>
      <w:r w:rsidR="003C5FCC" w:rsidRPr="003C5FCC">
        <w:rPr>
          <w:rFonts w:eastAsia="SimSun" w:cs="Mangal"/>
          <w:color w:val="0000FF"/>
          <w:kern w:val="1"/>
          <w:sz w:val="22"/>
          <w:szCs w:val="22"/>
          <w:lang w:eastAsia="hi-IN" w:bidi="hi-IN"/>
        </w:rPr>
        <w:tab/>
      </w:r>
    </w:p>
    <w:p w:rsidR="00CB763D" w:rsidRPr="005A42D9" w:rsidRDefault="003C5FCC" w:rsidP="003C5FCC">
      <w:pPr>
        <w:widowControl w:val="0"/>
        <w:tabs>
          <w:tab w:val="center" w:pos="10773"/>
        </w:tabs>
        <w:rPr>
          <w:rFonts w:eastAsia="SimSun" w:cs="Mangal"/>
          <w:kern w:val="1"/>
          <w:lang w:eastAsia="hi-IN" w:bidi="hi-IN"/>
        </w:rPr>
      </w:pPr>
      <w:r>
        <w:rPr>
          <w:rFonts w:eastAsia="SimSun" w:cs="Mangal"/>
          <w:color w:val="0000FF"/>
          <w:kern w:val="1"/>
          <w:sz w:val="22"/>
          <w:szCs w:val="22"/>
          <w:lang w:eastAsia="hi-IN" w:bidi="hi-IN"/>
        </w:rPr>
        <w:tab/>
      </w:r>
      <w:r w:rsidRPr="003C5FCC">
        <w:rPr>
          <w:rFonts w:eastAsia="SimSun" w:cs="Mangal"/>
          <w:color w:val="0000FF"/>
          <w:kern w:val="1"/>
          <w:sz w:val="22"/>
          <w:szCs w:val="22"/>
          <w:lang w:eastAsia="hi-IN" w:bidi="hi-IN"/>
        </w:rPr>
        <w:t>osoby oprávněné jednat za uchazeče</w:t>
      </w:r>
    </w:p>
    <w:p w:rsidR="00E2528F" w:rsidRDefault="00E2528F"/>
    <w:sectPr w:rsidR="00E2528F" w:rsidSect="003E07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63D" w:rsidRDefault="00CB763D" w:rsidP="00CB763D">
      <w:r>
        <w:separator/>
      </w:r>
    </w:p>
  </w:endnote>
  <w:endnote w:type="continuationSeparator" w:id="0">
    <w:p w:rsidR="00CB763D" w:rsidRDefault="00CB763D" w:rsidP="00CB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72" w:rsidRDefault="0057147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72" w:rsidRDefault="00571472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72" w:rsidRDefault="0057147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63D" w:rsidRDefault="00CB763D" w:rsidP="00CB763D">
      <w:r>
        <w:separator/>
      </w:r>
    </w:p>
  </w:footnote>
  <w:footnote w:type="continuationSeparator" w:id="0">
    <w:p w:rsidR="00CB763D" w:rsidRDefault="00CB763D" w:rsidP="00CB7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72" w:rsidRDefault="0057147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1472" w:rsidRDefault="00571472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63D" w:rsidRPr="00CB763D" w:rsidRDefault="00CB763D" w:rsidP="00CB763D">
    <w:pPr>
      <w:pStyle w:val="Zhlav"/>
      <w:jc w:val="right"/>
      <w:rPr>
        <w:i/>
      </w:rPr>
    </w:pPr>
    <w:r w:rsidRPr="00CB763D">
      <w:rPr>
        <w:i/>
      </w:rPr>
      <w:t xml:space="preserve">Příloha č. 6 </w:t>
    </w:r>
    <w:r w:rsidR="00571472" w:rsidRPr="00571472">
      <w:rPr>
        <w:i/>
      </w:rPr>
      <w:t>výzvy k podání nabídky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multilevel"/>
    <w:tmpl w:val="807A5A32"/>
    <w:name w:val="WWNum5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Sododst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215F6BC0"/>
    <w:multiLevelType w:val="multilevel"/>
    <w:tmpl w:val="816451B0"/>
    <w:lvl w:ilvl="0">
      <w:start w:val="1"/>
      <w:numFmt w:val="upperRoman"/>
      <w:pStyle w:val="Sodhlavika"/>
      <w:lvlText w:val="%1."/>
      <w:lvlJc w:val="righ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3D"/>
    <w:rsid w:val="002F2195"/>
    <w:rsid w:val="003C5FCC"/>
    <w:rsid w:val="004D1BC5"/>
    <w:rsid w:val="00555A5B"/>
    <w:rsid w:val="00571472"/>
    <w:rsid w:val="005F70B3"/>
    <w:rsid w:val="006108FB"/>
    <w:rsid w:val="0068701B"/>
    <w:rsid w:val="007E612A"/>
    <w:rsid w:val="007F66D3"/>
    <w:rsid w:val="0080246B"/>
    <w:rsid w:val="008B356F"/>
    <w:rsid w:val="008D7D35"/>
    <w:rsid w:val="00AF5616"/>
    <w:rsid w:val="00B54122"/>
    <w:rsid w:val="00CB763D"/>
    <w:rsid w:val="00DE075B"/>
    <w:rsid w:val="00DE2EE7"/>
    <w:rsid w:val="00E07EE3"/>
    <w:rsid w:val="00E2528F"/>
    <w:rsid w:val="00F2198E"/>
    <w:rsid w:val="00F74E84"/>
    <w:rsid w:val="00F8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BBC9C8-F19D-4133-9608-92C79577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76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odhlavika">
    <w:name w:val="_Sod hlavička"/>
    <w:link w:val="SodhlavikaChar"/>
    <w:qFormat/>
    <w:rsid w:val="00DE075B"/>
    <w:pPr>
      <w:numPr>
        <w:numId w:val="1"/>
      </w:numPr>
      <w:tabs>
        <w:tab w:val="left" w:pos="426"/>
      </w:tabs>
      <w:suppressAutoHyphens/>
      <w:spacing w:before="360" w:after="0" w:line="200" w:lineRule="atLeast"/>
    </w:pPr>
    <w:rPr>
      <w:rFonts w:ascii="Times New Roman" w:eastAsia="SimSun" w:hAnsi="Times New Roman" w:cs="Mangal"/>
      <w:b/>
      <w:kern w:val="1"/>
      <w:lang w:eastAsia="hi-IN" w:bidi="hi-I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DE075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DE075B"/>
  </w:style>
  <w:style w:type="character" w:customStyle="1" w:styleId="SodhlavikaChar">
    <w:name w:val="_Sod hlavička Char"/>
    <w:basedOn w:val="Standardnpsmoodstavce"/>
    <w:link w:val="Sodhlavika"/>
    <w:rsid w:val="00DE075B"/>
    <w:rPr>
      <w:rFonts w:ascii="Times New Roman" w:eastAsia="SimSun" w:hAnsi="Times New Roman" w:cs="Mangal"/>
      <w:b/>
      <w:kern w:val="1"/>
      <w:lang w:eastAsia="hi-IN" w:bidi="hi-IN"/>
    </w:rPr>
  </w:style>
  <w:style w:type="paragraph" w:customStyle="1" w:styleId="Sododst">
    <w:name w:val="_Sod odst"/>
    <w:basedOn w:val="Zkladntext"/>
    <w:link w:val="SododstChar"/>
    <w:qFormat/>
    <w:rsid w:val="00DE075B"/>
    <w:pPr>
      <w:numPr>
        <w:ilvl w:val="1"/>
        <w:numId w:val="2"/>
      </w:numPr>
      <w:spacing w:before="240" w:after="0"/>
    </w:pPr>
    <w:rPr>
      <w:rFonts w:eastAsia="SimSun" w:cs="Mangal"/>
      <w:kern w:val="1"/>
      <w:lang w:eastAsia="hi-IN" w:bidi="hi-IN"/>
    </w:rPr>
  </w:style>
  <w:style w:type="character" w:customStyle="1" w:styleId="SododstChar">
    <w:name w:val="_Sod odst Char"/>
    <w:basedOn w:val="Standardnpsmoodstavce"/>
    <w:link w:val="Sododst"/>
    <w:rsid w:val="00DE075B"/>
    <w:rPr>
      <w:rFonts w:ascii="Times New Roman" w:eastAsia="SimSun" w:hAnsi="Times New Roman" w:cs="Mangal"/>
      <w:kern w:val="1"/>
      <w:lang w:eastAsia="hi-IN" w:bidi="hi-IN"/>
    </w:rPr>
  </w:style>
  <w:style w:type="paragraph" w:styleId="Zhlav">
    <w:name w:val="header"/>
    <w:basedOn w:val="Normln"/>
    <w:link w:val="ZhlavChar"/>
    <w:uiPriority w:val="99"/>
    <w:semiHidden/>
    <w:unhideWhenUsed/>
    <w:rsid w:val="00CB76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B763D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Zpat">
    <w:name w:val="footer"/>
    <w:basedOn w:val="Normln"/>
    <w:link w:val="ZpatChar"/>
    <w:uiPriority w:val="99"/>
    <w:semiHidden/>
    <w:unhideWhenUsed/>
    <w:rsid w:val="00CB76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B763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1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647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</cp:revision>
  <cp:lastPrinted>2015-11-12T10:26:00Z</cp:lastPrinted>
  <dcterms:created xsi:type="dcterms:W3CDTF">2015-11-12T13:08:00Z</dcterms:created>
  <dcterms:modified xsi:type="dcterms:W3CDTF">2015-11-12T13:08:00Z</dcterms:modified>
</cp:coreProperties>
</file>