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28913FE6" w:rsidR="00475115" w:rsidRPr="00475115" w:rsidRDefault="00D677E3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Knihovna Václava Čtvrtka v Jičíně</w:t>
      </w:r>
    </w:p>
    <w:p w14:paraId="52CF64F4" w14:textId="17466F47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zast. </w:t>
      </w:r>
      <w:r>
        <w:rPr>
          <w:rFonts w:ascii="Arial" w:hAnsi="Arial" w:cs="Arial"/>
          <w:b w:val="0"/>
          <w:sz w:val="20"/>
          <w:u w:val="none"/>
        </w:rPr>
        <w:t>ř</w:t>
      </w:r>
      <w:r w:rsidRPr="00475115">
        <w:rPr>
          <w:rFonts w:ascii="Arial" w:hAnsi="Arial" w:cs="Arial"/>
          <w:b w:val="0"/>
          <w:sz w:val="20"/>
          <w:u w:val="none"/>
        </w:rPr>
        <w:t xml:space="preserve">editelkou </w:t>
      </w:r>
      <w:r w:rsidR="00D677E3">
        <w:rPr>
          <w:rFonts w:ascii="Arial" w:hAnsi="Arial" w:cs="Arial"/>
          <w:b w:val="0"/>
          <w:sz w:val="20"/>
          <w:u w:val="none"/>
        </w:rPr>
        <w:t>knihovny Mgr. Janou Benešovou</w:t>
      </w:r>
    </w:p>
    <w:p w14:paraId="7960B70F" w14:textId="6E64BC55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D677E3">
        <w:rPr>
          <w:rFonts w:ascii="Arial" w:hAnsi="Arial" w:cs="Arial"/>
          <w:b w:val="0"/>
          <w:sz w:val="20"/>
          <w:u w:val="none"/>
        </w:rPr>
        <w:t>Denisova 400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7B55658D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D677E3">
        <w:rPr>
          <w:rFonts w:ascii="Arial" w:hAnsi="Arial" w:cs="Arial"/>
          <w:b w:val="0"/>
          <w:sz w:val="20"/>
          <w:u w:val="none"/>
        </w:rPr>
        <w:t>00370967</w:t>
      </w:r>
    </w:p>
    <w:p w14:paraId="57E19EE3" w14:textId="770EDAC4" w:rsidR="005C45F8" w:rsidRPr="00D677E3" w:rsidRDefault="005C45F8" w:rsidP="005C45F8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č. účtu: </w:t>
      </w:r>
      <w:r w:rsidR="00D677E3" w:rsidRPr="00D677E3">
        <w:rPr>
          <w:rFonts w:ascii="Arial" w:hAnsi="Arial" w:cs="Arial"/>
          <w:b w:val="0"/>
          <w:bCs/>
          <w:sz w:val="20"/>
          <w:u w:val="none"/>
        </w:rPr>
        <w:t>13536541/0100</w:t>
      </w:r>
      <w:r w:rsidR="00D677E3" w:rsidRPr="00D677E3">
        <w:rPr>
          <w:rFonts w:ascii="Verdana" w:hAnsi="Verdana" w:cs="Helvetica"/>
          <w:sz w:val="23"/>
          <w:szCs w:val="23"/>
        </w:rPr>
        <w:t xml:space="preserve"> </w:t>
      </w:r>
    </w:p>
    <w:p w14:paraId="46C1E7CD" w14:textId="3200E8FF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D677E3">
        <w:rPr>
          <w:rFonts w:ascii="Arial" w:hAnsi="Arial" w:cs="Arial"/>
          <w:b w:val="0"/>
          <w:sz w:val="20"/>
          <w:u w:val="none"/>
        </w:rPr>
        <w:t>Mgr. Jana Benešová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………..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v………..  v oddílu …….,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64034DB4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D677E3">
        <w:rPr>
          <w:rFonts w:cs="Arial"/>
          <w:b/>
          <w:bCs/>
        </w:rPr>
        <w:t>Zkvalitnění přístupu k informacím a vzdělávání široké veřejnosti – pořízení IT</w:t>
      </w:r>
      <w:bookmarkEnd w:id="0"/>
      <w:r w:rsidR="00F26903">
        <w:rPr>
          <w:rFonts w:cs="Arial"/>
          <w:b/>
          <w:bCs/>
        </w:rPr>
        <w:t xml:space="preserve"> opakované řízení</w:t>
      </w:r>
      <w:r w:rsidR="00E35F12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5CA7B45A" w14:textId="7BE6E546" w:rsidR="00475115" w:rsidRPr="00DF5DDB" w:rsidRDefault="00475115" w:rsidP="00D677E3">
      <w:pPr>
        <w:suppressAutoHyphens w:val="0"/>
        <w:spacing w:line="259" w:lineRule="auto"/>
        <w:jc w:val="both"/>
        <w:rPr>
          <w:rFonts w:cs="Arial"/>
        </w:rPr>
      </w:pPr>
      <w:r w:rsidRPr="00D677E3">
        <w:rPr>
          <w:rFonts w:cs="Arial"/>
        </w:rPr>
        <w:t>Předmět této kupní smlouvy bude realizován v rámci projektu</w:t>
      </w:r>
      <w:r w:rsidR="00D677E3">
        <w:rPr>
          <w:rFonts w:cs="Arial"/>
        </w:rPr>
        <w:t xml:space="preserve">, který </w:t>
      </w:r>
      <w:r w:rsidR="00D677E3" w:rsidRPr="00D677E3">
        <w:rPr>
          <w:rFonts w:cs="Arial"/>
        </w:rPr>
        <w:t>se uskutečňuje za finanční podpory Ministerstva kultury, Program: Veřejné informační služby knihoven, Podprogram: VISK 3 – Informační centra veřejných knihoven – ICEKNI, Projekt: Zkvalitnění přístupu k informacím a vzdělávání široké veřejnosti, Označení grantu/rok/číslo žádosti: VISK3/2020/257, spis. Značka: MK-S 3522/2020 OULK</w:t>
      </w:r>
      <w:r w:rsidR="00D677E3">
        <w:rPr>
          <w:rFonts w:cs="Arial"/>
        </w:rPr>
        <w:t xml:space="preserve">, </w:t>
      </w:r>
      <w:r w:rsidRPr="00DF5DDB">
        <w:rPr>
          <w:rFonts w:cs="Arial"/>
        </w:rPr>
        <w:t xml:space="preserve">což </w:t>
      </w:r>
      <w:r>
        <w:rPr>
          <w:rFonts w:cs="Arial"/>
        </w:rPr>
        <w:t>prodávající</w:t>
      </w:r>
      <w:r w:rsidRPr="00DF5DDB">
        <w:rPr>
          <w:rFonts w:cs="Arial"/>
        </w:rPr>
        <w:t xml:space="preserve"> bere na vědomí a je si tak plně vědom zvláštního charakteru předmětné zakázky, tedy že porušení podmínek stanovených tímto programem</w:t>
      </w:r>
      <w:r w:rsidR="006B2BCE">
        <w:rPr>
          <w:rFonts w:cs="Arial"/>
        </w:rPr>
        <w:t>, které jsou promítnuty v této smlouvě,</w:t>
      </w:r>
      <w:r w:rsidRPr="00DF5DDB">
        <w:rPr>
          <w:rFonts w:cs="Arial"/>
        </w:rPr>
        <w:t xml:space="preserve"> ze strany </w:t>
      </w:r>
      <w:r>
        <w:rPr>
          <w:rFonts w:cs="Arial"/>
        </w:rPr>
        <w:t>prodávajícího</w:t>
      </w:r>
      <w:r w:rsidRPr="00DF5DDB">
        <w:rPr>
          <w:rFonts w:cs="Arial"/>
        </w:rPr>
        <w:t xml:space="preserve"> může</w:t>
      </w:r>
      <w:r>
        <w:rPr>
          <w:rFonts w:cs="Arial"/>
        </w:rPr>
        <w:t xml:space="preserve"> kupujícímu </w:t>
      </w:r>
      <w:r w:rsidRPr="00DF5DDB">
        <w:rPr>
          <w:rFonts w:cs="Arial"/>
        </w:rPr>
        <w:t>způsobit závažné následky a že tudíž takové porušení ze strany</w:t>
      </w:r>
      <w:r>
        <w:rPr>
          <w:rFonts w:cs="Arial"/>
        </w:rPr>
        <w:t xml:space="preserve"> prodávajícího</w:t>
      </w:r>
      <w:r w:rsidRPr="00DF5DDB">
        <w:rPr>
          <w:rFonts w:cs="Arial"/>
        </w:rPr>
        <w:t xml:space="preserve"> </w:t>
      </w:r>
      <w:r w:rsidR="006B2BCE">
        <w:rPr>
          <w:rFonts w:cs="Arial"/>
        </w:rPr>
        <w:t xml:space="preserve">může zakládat </w:t>
      </w:r>
      <w:r w:rsidRPr="00DF5DDB">
        <w:rPr>
          <w:rFonts w:cs="Arial"/>
        </w:rPr>
        <w:t xml:space="preserve">právo </w:t>
      </w:r>
      <w:r>
        <w:rPr>
          <w:rFonts w:cs="Arial"/>
        </w:rPr>
        <w:t>kupujícího</w:t>
      </w:r>
      <w:r w:rsidRPr="00DF5DDB">
        <w:rPr>
          <w:rFonts w:cs="Arial"/>
        </w:rPr>
        <w:t xml:space="preserve"> na odstoupení od smlouvy a p</w:t>
      </w:r>
      <w:r w:rsidR="006B2BCE">
        <w:rPr>
          <w:rFonts w:cs="Arial"/>
        </w:rPr>
        <w:t xml:space="preserve">rávo kupujícího požadovat po </w:t>
      </w:r>
      <w:r>
        <w:rPr>
          <w:rFonts w:cs="Arial"/>
        </w:rPr>
        <w:t>prodávající</w:t>
      </w:r>
      <w:r w:rsidR="006B2BCE">
        <w:rPr>
          <w:rFonts w:cs="Arial"/>
        </w:rPr>
        <w:t xml:space="preserve">m </w:t>
      </w:r>
      <w:r w:rsidRPr="00DF5DDB">
        <w:rPr>
          <w:rFonts w:cs="Arial"/>
        </w:rPr>
        <w:t xml:space="preserve"> n</w:t>
      </w:r>
      <w:r w:rsidR="006B2BCE">
        <w:rPr>
          <w:rFonts w:cs="Arial"/>
        </w:rPr>
        <w:t xml:space="preserve">áhradu </w:t>
      </w:r>
      <w:r w:rsidRPr="00DF5DDB">
        <w:rPr>
          <w:rFonts w:cs="Arial"/>
        </w:rPr>
        <w:t xml:space="preserve">škody, </w:t>
      </w:r>
      <w:r w:rsidR="006B2BCE">
        <w:rPr>
          <w:rFonts w:cs="Arial"/>
        </w:rPr>
        <w:t xml:space="preserve">je-li </w:t>
      </w:r>
      <w:r w:rsidR="003C5C09">
        <w:rPr>
          <w:rFonts w:cs="Arial"/>
        </w:rPr>
        <w:t xml:space="preserve">zde </w:t>
      </w:r>
      <w:r w:rsidR="006B2BCE">
        <w:rPr>
          <w:rFonts w:cs="Arial"/>
        </w:rPr>
        <w:t>příčinná souvislost mezi jejím vznikem a protiprávním jednáním prodávajícího.</w:t>
      </w: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15C86586" w:rsidR="007640A2" w:rsidRPr="009A5C5E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Předmětem koupě podle této smlouvy je dodávka </w:t>
      </w:r>
      <w:r w:rsidR="00D677E3">
        <w:rPr>
          <w:rFonts w:eastAsiaTheme="minorHAnsi" w:cs="Arial"/>
          <w:lang w:eastAsia="en-US"/>
        </w:rPr>
        <w:t>5 x PC sestavy, 2 x notebooků</w:t>
      </w:r>
      <w:r w:rsidR="00946ED1">
        <w:rPr>
          <w:rFonts w:eastAsiaTheme="minorHAnsi" w:cs="Arial"/>
          <w:lang w:eastAsia="en-US"/>
        </w:rPr>
        <w:t xml:space="preserve"> </w:t>
      </w:r>
      <w:r w:rsidR="00E35F12">
        <w:rPr>
          <w:rFonts w:eastAsiaTheme="minorHAnsi" w:cs="Arial"/>
          <w:lang w:eastAsia="en-US"/>
        </w:rPr>
        <w:t>a</w:t>
      </w:r>
      <w:r w:rsidR="00D677E3">
        <w:rPr>
          <w:rFonts w:eastAsiaTheme="minorHAnsi" w:cs="Arial"/>
          <w:lang w:eastAsia="en-US"/>
        </w:rPr>
        <w:t xml:space="preserve"> 7 x </w:t>
      </w:r>
      <w:r w:rsidR="00E35F12">
        <w:rPr>
          <w:rFonts w:eastAsiaTheme="minorHAnsi" w:cs="Arial"/>
          <w:lang w:eastAsia="en-US"/>
        </w:rPr>
        <w:t xml:space="preserve">softwarů </w:t>
      </w:r>
      <w:r w:rsidR="00475115">
        <w:rPr>
          <w:rFonts w:cs="Arial"/>
        </w:rPr>
        <w:t>do</w:t>
      </w:r>
      <w:r w:rsidRPr="009B5696">
        <w:rPr>
          <w:rFonts w:cs="Arial"/>
        </w:rPr>
        <w:t> </w:t>
      </w:r>
      <w:r w:rsidR="00D677E3">
        <w:rPr>
          <w:rFonts w:cs="Arial"/>
        </w:rPr>
        <w:t>Knihovny Václava Čtvrtka v Jičíně</w:t>
      </w:r>
      <w:r w:rsidR="009A5C5E">
        <w:rPr>
          <w:rFonts w:cs="Arial"/>
        </w:rPr>
        <w:t>, dle</w:t>
      </w:r>
      <w:r w:rsidR="00D677E3">
        <w:rPr>
          <w:rFonts w:cs="Arial"/>
        </w:rPr>
        <w:t xml:space="preserve"> </w:t>
      </w:r>
      <w:r w:rsidR="009A5C5E">
        <w:rPr>
          <w:rFonts w:cs="Arial"/>
        </w:rPr>
        <w:t>přílo</w:t>
      </w:r>
      <w:r w:rsidR="00D677E3">
        <w:rPr>
          <w:rFonts w:cs="Arial"/>
        </w:rPr>
        <w:t>hy</w:t>
      </w:r>
      <w:r w:rsidR="009A5C5E">
        <w:rPr>
          <w:rFonts w:cs="Arial"/>
        </w:rPr>
        <w:t xml:space="preserve"> č. 1 této smlouvy.</w:t>
      </w:r>
    </w:p>
    <w:p w14:paraId="78294CFA" w14:textId="77777777" w:rsidR="009B5696" w:rsidRPr="007640A2" w:rsidRDefault="009B5696" w:rsidP="009B5696">
      <w:pPr>
        <w:rPr>
          <w:rFonts w:cs="Arial"/>
        </w:rPr>
      </w:pPr>
    </w:p>
    <w:p w14:paraId="1CD01DCD" w14:textId="06B89F5F" w:rsidR="009B5696" w:rsidRPr="007640A2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7640A2">
        <w:rPr>
          <w:rFonts w:cs="Arial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</w:t>
      </w:r>
      <w:r w:rsidRPr="007640A2">
        <w:rPr>
          <w:rFonts w:cs="Arial"/>
        </w:rPr>
        <w:lastRenderedPageBreak/>
        <w:t>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1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365EBF8C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>(předpoklad srpen 2020)</w:t>
      </w:r>
    </w:p>
    <w:p w14:paraId="2154F9C1" w14:textId="4D079151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plnění- termín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F26903">
        <w:rPr>
          <w:rFonts w:cs="Arial"/>
        </w:rPr>
        <w:t>3</w:t>
      </w:r>
      <w:r w:rsidR="00946ED1">
        <w:rPr>
          <w:rFonts w:cs="Arial"/>
        </w:rPr>
        <w:t>1</w:t>
      </w:r>
      <w:r w:rsidR="00D677E3" w:rsidRPr="00D677E3">
        <w:rPr>
          <w:rFonts w:cs="Arial"/>
        </w:rPr>
        <w:t>. 8. 2020</w:t>
      </w:r>
    </w:p>
    <w:bookmarkEnd w:id="1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45AB0DF8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2" w:name="_Hlk528573603"/>
      <w:r w:rsidR="00D677E3">
        <w:rPr>
          <w:rFonts w:cs="Arial"/>
          <w:iCs/>
        </w:rPr>
        <w:t>Knihovny Václava Čtvrtka v Jičíně, Denisova 400,</w:t>
      </w:r>
      <w:r w:rsidRPr="009B5696">
        <w:rPr>
          <w:rFonts w:cs="Arial"/>
          <w:iCs/>
        </w:rPr>
        <w:t xml:space="preserve"> 506 01 Jičín</w:t>
      </w:r>
      <w:bookmarkEnd w:id="2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r w:rsidRPr="009B5696">
        <w:rPr>
          <w:rFonts w:cs="Arial"/>
          <w:b/>
          <w:highlight w:val="yellow"/>
        </w:rPr>
        <w:t xml:space="preserve">…….,-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7796459C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D677E3">
        <w:rPr>
          <w:rFonts w:cs="Arial"/>
          <w:b/>
          <w:bCs/>
        </w:rPr>
        <w:t>Zkvalitnění přístupu k informacím a vzdělávání široké veřejnosti – pořízení IT</w:t>
      </w:r>
      <w:r w:rsidR="00F26903">
        <w:rPr>
          <w:rFonts w:cs="Arial"/>
          <w:b/>
          <w:bCs/>
        </w:rPr>
        <w:t xml:space="preserve"> opakované řízení</w:t>
      </w:r>
      <w:r w:rsidR="00D677E3">
        <w:rPr>
          <w:rFonts w:cs="Arial"/>
          <w:b/>
        </w:rPr>
        <w:t xml:space="preserve">. </w:t>
      </w:r>
      <w:r w:rsidRPr="006D44C8">
        <w:rPr>
          <w:rFonts w:cs="Arial"/>
        </w:rPr>
        <w:t xml:space="preserve">s číslem a názvem projektu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ust.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t>Záruka, dodací podmínky, povinnosti prodávajícího</w:t>
      </w:r>
    </w:p>
    <w:p w14:paraId="7A5E074C" w14:textId="77777777" w:rsidR="00475115" w:rsidRPr="003D67D7" w:rsidRDefault="00475115" w:rsidP="003D67D7">
      <w:pPr>
        <w:rPr>
          <w:rFonts w:cs="Arial"/>
          <w:b/>
        </w:rPr>
      </w:pPr>
    </w:p>
    <w:p w14:paraId="7FD83928" w14:textId="07A46D12" w:rsidR="009B5696" w:rsidRPr="009B5696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>
        <w:rPr>
          <w:rFonts w:ascii="Arial" w:hAnsi="Arial" w:cs="Arial"/>
          <w:sz w:val="20"/>
        </w:rPr>
        <w:t>plnění</w:t>
      </w:r>
      <w:r w:rsidR="003C5C09">
        <w:rPr>
          <w:rFonts w:ascii="Arial" w:hAnsi="Arial" w:cs="Arial"/>
          <w:sz w:val="20"/>
        </w:rPr>
        <w:t xml:space="preserve"> a to</w:t>
      </w:r>
      <w:r w:rsidR="003C5C09" w:rsidRPr="008B5BBB">
        <w:rPr>
          <w:rFonts w:ascii="Arial" w:hAnsi="Arial" w:cs="Arial"/>
          <w:sz w:val="20"/>
        </w:rPr>
        <w:t xml:space="preserve">: na počítače v délce </w:t>
      </w:r>
      <w:r w:rsidR="00F841DF">
        <w:rPr>
          <w:rFonts w:ascii="Arial" w:hAnsi="Arial" w:cs="Arial"/>
          <w:sz w:val="20"/>
        </w:rPr>
        <w:t>5</w:t>
      </w:r>
      <w:r w:rsidR="003C5C09" w:rsidRPr="008B5BBB">
        <w:rPr>
          <w:rFonts w:ascii="Arial" w:hAnsi="Arial" w:cs="Arial"/>
          <w:sz w:val="20"/>
        </w:rPr>
        <w:t xml:space="preserve"> </w:t>
      </w:r>
      <w:r w:rsidR="00F841DF">
        <w:rPr>
          <w:rFonts w:ascii="Arial" w:hAnsi="Arial" w:cs="Arial"/>
          <w:sz w:val="20"/>
        </w:rPr>
        <w:t>let</w:t>
      </w:r>
      <w:r w:rsidR="003C5C09" w:rsidRPr="008B5BBB">
        <w:rPr>
          <w:rFonts w:ascii="Arial" w:hAnsi="Arial" w:cs="Arial"/>
          <w:sz w:val="20"/>
        </w:rPr>
        <w:t>, na monitory v délce 2 roky,</w:t>
      </w:r>
      <w:r w:rsidR="00F841DF">
        <w:rPr>
          <w:rFonts w:ascii="Arial" w:hAnsi="Arial" w:cs="Arial"/>
          <w:sz w:val="20"/>
        </w:rPr>
        <w:t xml:space="preserve"> na notebooky v délce 3 roky</w:t>
      </w:r>
      <w:r w:rsidR="003C5C09" w:rsidRPr="008B5BBB">
        <w:rPr>
          <w:rFonts w:ascii="Arial" w:hAnsi="Arial" w:cs="Arial"/>
          <w:sz w:val="20"/>
        </w:rPr>
        <w:t xml:space="preserve"> </w:t>
      </w:r>
      <w:r w:rsidRPr="008B5BBB">
        <w:rPr>
          <w:rFonts w:ascii="Arial" w:hAnsi="Arial" w:cs="Arial"/>
          <w:sz w:val="20"/>
        </w:rPr>
        <w:t>od převzetí dodávky.</w:t>
      </w:r>
      <w:r w:rsidRPr="009B5696">
        <w:rPr>
          <w:rFonts w:ascii="Arial" w:hAnsi="Arial" w:cs="Arial"/>
          <w:sz w:val="20"/>
        </w:rPr>
        <w:t xml:space="preserve"> 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49F8FAF8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6FC0D51B" w14:textId="5C137582" w:rsidR="00F841DF" w:rsidRPr="009B5696" w:rsidRDefault="00F841DF" w:rsidP="00F841DF">
      <w:pPr>
        <w:ind w:left="283"/>
        <w:jc w:val="both"/>
        <w:rPr>
          <w:rFonts w:cs="Arial"/>
        </w:rPr>
      </w:pPr>
      <w:bookmarkStart w:id="3" w:name="_Hlk45012471"/>
      <w:r>
        <w:rPr>
          <w:rFonts w:cs="Arial"/>
        </w:rPr>
        <w:t xml:space="preserve">Odstranění závady musí být provedeno v sídle kupujícího nebo si prodávající zajistí </w:t>
      </w:r>
      <w:r w:rsidR="00392734">
        <w:rPr>
          <w:rFonts w:cs="Arial"/>
        </w:rPr>
        <w:t>na své náklady odvoz vadného předmětu.</w:t>
      </w:r>
    </w:p>
    <w:bookmarkEnd w:id="3"/>
    <w:p w14:paraId="29A55F6B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484A5FCA" w14:textId="77777777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Pr="009B5696">
        <w:rPr>
          <w:rFonts w:cs="Arial"/>
          <w:bCs/>
        </w:rPr>
        <w:t xml:space="preserve">300,-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výrobky,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00842888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D677E3">
        <w:rPr>
          <w:rFonts w:cs="Arial"/>
        </w:rPr>
        <w:t>5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5B5F8231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7539B0" w:rsidRDefault="007539B0" w:rsidP="00DA5C1C">
      <w:pPr>
        <w:suppressAutoHyphens w:val="0"/>
        <w:jc w:val="both"/>
        <w:rPr>
          <w:rFonts w:cs="Arial"/>
        </w:rPr>
      </w:pPr>
      <w:r>
        <w:rPr>
          <w:rFonts w:cs="Arial"/>
        </w:rPr>
        <w:t>Prodávající</w:t>
      </w:r>
      <w:r w:rsidR="007B5DA9" w:rsidRPr="007539B0">
        <w:rPr>
          <w:rFonts w:cs="Arial"/>
        </w:rPr>
        <w:t xml:space="preserve"> se zavazuje v souvislosti s</w:t>
      </w:r>
      <w:r>
        <w:rPr>
          <w:rFonts w:cs="Arial"/>
        </w:rPr>
        <w:t> financováním zakázky na základě dotačního titulu</w:t>
      </w:r>
      <w:r w:rsidR="007B5DA9" w:rsidRPr="007539B0">
        <w:rPr>
          <w:rFonts w:cs="Arial"/>
        </w:rPr>
        <w:t xml:space="preserve"> uchovávat veškeré doklady, které souvisí s předmětem plnění této smlouvy. Zejména je povinen:</w:t>
      </w:r>
    </w:p>
    <w:p w14:paraId="16FF53CF" w14:textId="4D604BF9" w:rsidR="007B5DA9" w:rsidRPr="006D44C8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</w:rPr>
      </w:pPr>
      <w:r w:rsidRPr="006D44C8">
        <w:rPr>
          <w:rFonts w:cs="Arial"/>
        </w:rPr>
        <w:lastRenderedPageBreak/>
        <w:t xml:space="preserve">uchovávat dokumentaci a </w:t>
      </w:r>
      <w:r w:rsidRPr="006D44C8">
        <w:rPr>
          <w:rFonts w:cs="Arial"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>
        <w:rPr>
          <w:rFonts w:cs="Arial"/>
        </w:rPr>
        <w:t>, min. do konce roku 2028</w:t>
      </w:r>
      <w:r w:rsidRPr="006D44C8">
        <w:rPr>
          <w:rFonts w:cs="Arial"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veškeré doklady související s realizací projektu a plněním monitorovacích ukazatelů</w:t>
      </w:r>
      <w:r w:rsidR="007539B0">
        <w:rPr>
          <w:rFonts w:cs="Arial"/>
        </w:rPr>
        <w:t>.</w:t>
      </w:r>
    </w:p>
    <w:p w14:paraId="2CFF1011" w14:textId="77777777" w:rsidR="006A3BD9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Smlouva je vyhotovena ve dvou stejnopisech, z nichž má každý platnost originálu. Každá ze smluvních stran obdrží 1 paré.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………………..,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1B8E7BA7" w14:textId="7BC0A813" w:rsidR="009B5696" w:rsidRPr="009B5696" w:rsidRDefault="009B5696" w:rsidP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D677E3">
        <w:rPr>
          <w:rFonts w:cs="Arial"/>
        </w:rPr>
        <w:t>Mgr. Jana Benešová, ředitelka knihovny</w:t>
      </w:r>
    </w:p>
    <w:p w14:paraId="40453449" w14:textId="77777777" w:rsidR="005446C5" w:rsidRPr="009B5696" w:rsidRDefault="005446C5">
      <w:pPr>
        <w:rPr>
          <w:rFonts w:cs="Arial"/>
        </w:rPr>
      </w:pP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D988" w14:textId="77777777" w:rsidR="00B46B51" w:rsidRDefault="00B46B51">
      <w:r>
        <w:separator/>
      </w:r>
    </w:p>
  </w:endnote>
  <w:endnote w:type="continuationSeparator" w:id="0">
    <w:p w14:paraId="15148498" w14:textId="77777777" w:rsidR="00B46B51" w:rsidRDefault="00B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A68B2" w14:textId="77777777" w:rsidR="0020598B" w:rsidRDefault="00F2690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5DBB" w14:textId="77777777" w:rsidR="00B46B51" w:rsidRDefault="00B46B51">
      <w:r>
        <w:separator/>
      </w:r>
    </w:p>
  </w:footnote>
  <w:footnote w:type="continuationSeparator" w:id="0">
    <w:p w14:paraId="03C56FE1" w14:textId="77777777" w:rsidR="00B46B51" w:rsidRDefault="00B4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F095" w14:textId="77777777" w:rsidR="0020598B" w:rsidRDefault="00F26903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2B"/>
    <w:rsid w:val="002A3C6A"/>
    <w:rsid w:val="00312816"/>
    <w:rsid w:val="00392734"/>
    <w:rsid w:val="003C5C09"/>
    <w:rsid w:val="003D67D7"/>
    <w:rsid w:val="00475115"/>
    <w:rsid w:val="0048739F"/>
    <w:rsid w:val="0049350D"/>
    <w:rsid w:val="00514518"/>
    <w:rsid w:val="005446C5"/>
    <w:rsid w:val="005C45F8"/>
    <w:rsid w:val="005C5200"/>
    <w:rsid w:val="006A3BD9"/>
    <w:rsid w:val="006B1754"/>
    <w:rsid w:val="006B2BCE"/>
    <w:rsid w:val="007539B0"/>
    <w:rsid w:val="007640A2"/>
    <w:rsid w:val="007B5DA9"/>
    <w:rsid w:val="00843B61"/>
    <w:rsid w:val="008672F1"/>
    <w:rsid w:val="008B5BBB"/>
    <w:rsid w:val="00946ED1"/>
    <w:rsid w:val="0095256B"/>
    <w:rsid w:val="00961BA6"/>
    <w:rsid w:val="009A5C5E"/>
    <w:rsid w:val="009B0302"/>
    <w:rsid w:val="009B5696"/>
    <w:rsid w:val="00B46B51"/>
    <w:rsid w:val="00B75D38"/>
    <w:rsid w:val="00C4439A"/>
    <w:rsid w:val="00D677E3"/>
    <w:rsid w:val="00DA5C1C"/>
    <w:rsid w:val="00E35F12"/>
    <w:rsid w:val="00EC072A"/>
    <w:rsid w:val="00F26903"/>
    <w:rsid w:val="00F3562B"/>
    <w:rsid w:val="00F841DF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1679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5</cp:revision>
  <dcterms:created xsi:type="dcterms:W3CDTF">2020-07-07T09:16:00Z</dcterms:created>
  <dcterms:modified xsi:type="dcterms:W3CDTF">2020-07-24T10:39:00Z</dcterms:modified>
</cp:coreProperties>
</file>