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5FF" w:rsidRDefault="004838F0" w:rsidP="004838F0">
      <w:r>
        <w:t xml:space="preserve">                    </w:t>
      </w:r>
    </w:p>
    <w:tbl>
      <w:tblPr>
        <w:tblW w:w="878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2"/>
        <w:gridCol w:w="4266"/>
        <w:gridCol w:w="2261"/>
      </w:tblGrid>
      <w:tr w:rsidR="008905FF" w:rsidTr="001F329F">
        <w:trPr>
          <w:cantSplit/>
          <w:trHeight w:val="630"/>
          <w:jc w:val="center"/>
        </w:trPr>
        <w:tc>
          <w:tcPr>
            <w:tcW w:w="2835" w:type="dxa"/>
            <w:vAlign w:val="center"/>
            <w:hideMark/>
          </w:tcPr>
          <w:p w:rsidR="008905FF" w:rsidRDefault="008905FF" w:rsidP="001F329F">
            <w:pPr>
              <w:pStyle w:val="Zhlav"/>
              <w:spacing w:before="120" w:after="120"/>
              <w:ind w:right="74"/>
              <w:jc w:val="center"/>
              <w:rPr>
                <w:sz w:val="16"/>
              </w:rPr>
            </w:pPr>
            <w:r>
              <w:rPr>
                <w:noProof/>
                <w:sz w:val="16"/>
              </w:rPr>
              <w:drawing>
                <wp:inline distT="0" distB="0" distL="0" distR="0" wp14:anchorId="2C030941" wp14:editId="0B86C0BB">
                  <wp:extent cx="1378800" cy="489600"/>
                  <wp:effectExtent l="0" t="0" r="0" b="5715"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PPIK_392231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8800" cy="48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vAlign w:val="center"/>
            <w:hideMark/>
          </w:tcPr>
          <w:p w:rsidR="008905FF" w:rsidRDefault="008905FF" w:rsidP="001F329F">
            <w:pPr>
              <w:pStyle w:val="Zhlav"/>
              <w:spacing w:before="120" w:after="120"/>
              <w:jc w:val="center"/>
              <w:rPr>
                <w:rFonts w:cs="Arial"/>
                <w:b/>
                <w:caps/>
                <w:sz w:val="36"/>
                <w:szCs w:val="36"/>
              </w:rPr>
            </w:pPr>
            <w:r>
              <w:rPr>
                <w:rFonts w:cs="Arial"/>
                <w:b/>
                <w:caps/>
                <w:sz w:val="36"/>
                <w:szCs w:val="36"/>
              </w:rPr>
              <w:t>Titulní list nabídky</w:t>
            </w:r>
          </w:p>
        </w:tc>
        <w:tc>
          <w:tcPr>
            <w:tcW w:w="2835" w:type="dxa"/>
            <w:vAlign w:val="center"/>
            <w:hideMark/>
          </w:tcPr>
          <w:p w:rsidR="008905FF" w:rsidRDefault="008905FF" w:rsidP="001F329F">
            <w:pPr>
              <w:pStyle w:val="Zhlav"/>
              <w:spacing w:before="120" w:after="120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noProof/>
                <w:sz w:val="16"/>
              </w:rPr>
              <w:drawing>
                <wp:inline distT="0" distB="0" distL="0" distR="0" wp14:anchorId="21C529C6" wp14:editId="23E0678D">
                  <wp:extent cx="1711960" cy="487045"/>
                  <wp:effectExtent l="0" t="0" r="2540" b="8255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ipboard0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1960" cy="487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838F0" w:rsidRDefault="004838F0" w:rsidP="004838F0"/>
    <w:p w:rsidR="00AB5AED" w:rsidRDefault="00AB5AED" w:rsidP="00682D96">
      <w:pPr>
        <w:spacing w:before="120"/>
        <w:jc w:val="center"/>
        <w:rPr>
          <w:rFonts w:ascii="Arial" w:eastAsia="Arial Unicode MS" w:hAnsi="Arial" w:cs="Arial"/>
          <w:sz w:val="22"/>
        </w:rPr>
      </w:pPr>
      <w:r>
        <w:rPr>
          <w:rFonts w:ascii="Arial" w:eastAsia="Arial Unicode MS" w:hAnsi="Arial" w:cs="Arial"/>
          <w:sz w:val="22"/>
        </w:rPr>
        <w:t>podané v rámci výběrového řízení</w:t>
      </w:r>
      <w:r w:rsidR="00BE4C91">
        <w:rPr>
          <w:rFonts w:ascii="Arial" w:eastAsia="Arial Unicode MS" w:hAnsi="Arial" w:cs="Arial"/>
          <w:sz w:val="22"/>
        </w:rPr>
        <w:t xml:space="preserve"> na </w:t>
      </w:r>
      <w:r w:rsidR="008905FF">
        <w:rPr>
          <w:rFonts w:ascii="Arial" w:eastAsia="Arial Unicode MS" w:hAnsi="Arial" w:cs="Arial"/>
          <w:sz w:val="22"/>
        </w:rPr>
        <w:t>dodávky</w:t>
      </w:r>
    </w:p>
    <w:p w:rsidR="008905FF" w:rsidRDefault="008905FF" w:rsidP="00682D96">
      <w:pPr>
        <w:spacing w:before="120"/>
        <w:jc w:val="center"/>
        <w:rPr>
          <w:rFonts w:ascii="Arial" w:eastAsia="Arial Unicode MS" w:hAnsi="Arial" w:cs="Arial"/>
          <w:sz w:val="22"/>
        </w:rPr>
      </w:pPr>
    </w:p>
    <w:p w:rsidR="008905FF" w:rsidRPr="008905FF" w:rsidRDefault="008905FF" w:rsidP="008905FF">
      <w:pPr>
        <w:pStyle w:val="Zkladntext"/>
        <w:tabs>
          <w:tab w:val="left" w:pos="-1560"/>
          <w:tab w:val="left" w:pos="2160"/>
        </w:tabs>
        <w:spacing w:before="120"/>
        <w:jc w:val="center"/>
        <w:rPr>
          <w:rFonts w:cs="Arial"/>
          <w:b/>
          <w:sz w:val="26"/>
          <w:szCs w:val="26"/>
        </w:rPr>
      </w:pPr>
      <w:r w:rsidRPr="008905FF">
        <w:rPr>
          <w:rFonts w:cs="Arial"/>
          <w:b/>
          <w:sz w:val="26"/>
          <w:szCs w:val="26"/>
        </w:rPr>
        <w:t>Zařízení na předúpravu kamen</w:t>
      </w:r>
    </w:p>
    <w:p w:rsidR="008905FF" w:rsidRPr="008905FF" w:rsidRDefault="008905FF" w:rsidP="008905FF">
      <w:pPr>
        <w:pStyle w:val="Zkladntext"/>
        <w:tabs>
          <w:tab w:val="left" w:pos="-1560"/>
          <w:tab w:val="left" w:pos="2160"/>
        </w:tabs>
        <w:spacing w:before="120"/>
        <w:jc w:val="center"/>
        <w:rPr>
          <w:rFonts w:cs="Arial"/>
          <w:b/>
          <w:szCs w:val="20"/>
        </w:rPr>
      </w:pPr>
    </w:p>
    <w:p w:rsidR="008905FF" w:rsidRPr="008905FF" w:rsidRDefault="008905FF" w:rsidP="008905FF">
      <w:pPr>
        <w:spacing w:before="120"/>
        <w:jc w:val="center"/>
        <w:rPr>
          <w:rFonts w:ascii="Arial" w:eastAsia="Arial Unicode MS" w:hAnsi="Arial" w:cs="Arial"/>
          <w:sz w:val="22"/>
        </w:rPr>
      </w:pPr>
      <w:r w:rsidRPr="008905FF">
        <w:rPr>
          <w:rFonts w:ascii="Arial" w:eastAsia="Arial Unicode MS" w:hAnsi="Arial" w:cs="Arial"/>
          <w:sz w:val="22"/>
        </w:rPr>
        <w:t xml:space="preserve">v rámci realizace projektu </w:t>
      </w:r>
    </w:p>
    <w:p w:rsidR="008905FF" w:rsidRPr="008905FF" w:rsidRDefault="008905FF" w:rsidP="008905FF">
      <w:pPr>
        <w:pStyle w:val="Zkladntext"/>
        <w:tabs>
          <w:tab w:val="left" w:pos="-1560"/>
          <w:tab w:val="left" w:pos="2160"/>
        </w:tabs>
        <w:spacing w:before="120"/>
        <w:jc w:val="center"/>
        <w:rPr>
          <w:rFonts w:cs="Arial"/>
          <w:b/>
          <w:szCs w:val="20"/>
        </w:rPr>
      </w:pPr>
    </w:p>
    <w:p w:rsidR="008905FF" w:rsidRPr="008905FF" w:rsidRDefault="008905FF" w:rsidP="008905FF">
      <w:pPr>
        <w:pStyle w:val="Zkladntext"/>
        <w:tabs>
          <w:tab w:val="left" w:pos="-1560"/>
          <w:tab w:val="left" w:pos="2160"/>
        </w:tabs>
        <w:spacing w:before="120"/>
        <w:jc w:val="center"/>
        <w:rPr>
          <w:rFonts w:cs="Arial"/>
          <w:b/>
          <w:sz w:val="26"/>
          <w:szCs w:val="26"/>
        </w:rPr>
      </w:pPr>
      <w:r w:rsidRPr="008905FF">
        <w:rPr>
          <w:rFonts w:cs="Arial"/>
          <w:b/>
          <w:sz w:val="26"/>
          <w:szCs w:val="26"/>
        </w:rPr>
        <w:t>Rozvoj výrobního závodu Broumov</w:t>
      </w:r>
    </w:p>
    <w:p w:rsidR="00BE4C91" w:rsidRDefault="00BE4C91" w:rsidP="008905FF">
      <w:pPr>
        <w:pStyle w:val="Zkladntext"/>
        <w:tabs>
          <w:tab w:val="left" w:pos="-1560"/>
          <w:tab w:val="left" w:pos="2160"/>
        </w:tabs>
        <w:spacing w:before="120" w:after="0"/>
        <w:jc w:val="center"/>
        <w:rPr>
          <w:rFonts w:cs="Arial"/>
          <w:b/>
          <w:sz w:val="26"/>
          <w:szCs w:val="26"/>
        </w:rPr>
      </w:pPr>
    </w:p>
    <w:p w:rsidR="00AB5AED" w:rsidRDefault="00AB5AED" w:rsidP="008D760F">
      <w:pPr>
        <w:pStyle w:val="Zkladntext"/>
        <w:tabs>
          <w:tab w:val="left" w:pos="-1560"/>
          <w:tab w:val="left" w:pos="2160"/>
        </w:tabs>
        <w:spacing w:before="120" w:after="0"/>
        <w:jc w:val="left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Název zadavatele: </w:t>
      </w:r>
      <w:r>
        <w:rPr>
          <w:rFonts w:cs="Arial"/>
          <w:bCs/>
          <w:iCs/>
          <w:sz w:val="22"/>
        </w:rPr>
        <w:tab/>
      </w:r>
      <w:r w:rsidR="008905FF">
        <w:rPr>
          <w:rFonts w:cs="Arial"/>
          <w:bCs/>
          <w:iCs/>
          <w:sz w:val="22"/>
        </w:rPr>
        <w:t xml:space="preserve">HS </w:t>
      </w:r>
      <w:proofErr w:type="spellStart"/>
      <w:r w:rsidR="008905FF">
        <w:rPr>
          <w:rFonts w:cs="Arial"/>
          <w:bCs/>
          <w:iCs/>
          <w:sz w:val="22"/>
        </w:rPr>
        <w:t>Flamingo</w:t>
      </w:r>
      <w:proofErr w:type="spellEnd"/>
      <w:r w:rsidR="008D760F" w:rsidRPr="008D760F">
        <w:rPr>
          <w:rFonts w:cs="Arial"/>
          <w:bCs/>
          <w:iCs/>
          <w:sz w:val="22"/>
        </w:rPr>
        <w:t>.</w:t>
      </w:r>
      <w:r w:rsidR="00053B19">
        <w:rPr>
          <w:rFonts w:cs="Arial"/>
          <w:bCs/>
          <w:iCs/>
          <w:sz w:val="22"/>
        </w:rPr>
        <w:tab/>
      </w:r>
    </w:p>
    <w:p w:rsidR="00AB5AED" w:rsidRPr="00682D96" w:rsidRDefault="00AB5AED" w:rsidP="00682D96">
      <w:pPr>
        <w:pStyle w:val="Zkladntext"/>
        <w:tabs>
          <w:tab w:val="left" w:pos="2160"/>
        </w:tabs>
        <w:spacing w:before="120" w:after="0"/>
        <w:jc w:val="left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Sídlo: </w:t>
      </w:r>
      <w:r>
        <w:rPr>
          <w:rFonts w:cs="Arial"/>
          <w:bCs/>
          <w:iCs/>
          <w:sz w:val="22"/>
        </w:rPr>
        <w:tab/>
      </w:r>
      <w:r w:rsidR="008905FF" w:rsidRPr="008905FF">
        <w:rPr>
          <w:rFonts w:cs="Arial"/>
          <w:bCs/>
          <w:iCs/>
          <w:sz w:val="22"/>
        </w:rPr>
        <w:t>třída Osvobození 65, 550 01 Broumov - Velká Ves</w:t>
      </w:r>
    </w:p>
    <w:p w:rsidR="00AB5AED" w:rsidRDefault="00AB5AED" w:rsidP="00682D96">
      <w:pPr>
        <w:pStyle w:val="Zkladntext"/>
        <w:tabs>
          <w:tab w:val="left" w:pos="2160"/>
        </w:tabs>
        <w:spacing w:before="120" w:after="0"/>
        <w:jc w:val="left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IČ:</w:t>
      </w:r>
      <w:r>
        <w:rPr>
          <w:rFonts w:cs="Arial"/>
          <w:bCs/>
          <w:iCs/>
          <w:sz w:val="22"/>
        </w:rPr>
        <w:tab/>
      </w:r>
      <w:r w:rsidR="008905FF" w:rsidRPr="008905FF">
        <w:rPr>
          <w:rFonts w:cs="Arial"/>
          <w:bCs/>
          <w:iCs/>
          <w:sz w:val="22"/>
        </w:rPr>
        <w:t>274 88 683</w:t>
      </w:r>
    </w:p>
    <w:p w:rsidR="00AB5AED" w:rsidRPr="008B6698" w:rsidRDefault="00AB5AED">
      <w:pPr>
        <w:tabs>
          <w:tab w:val="left" w:pos="0"/>
          <w:tab w:val="left" w:pos="2160"/>
        </w:tabs>
        <w:rPr>
          <w:rFonts w:cs="Arial"/>
          <w:sz w:val="16"/>
          <w:szCs w:val="16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7"/>
        <w:gridCol w:w="5715"/>
      </w:tblGrid>
      <w:tr w:rsidR="00AB5AED" w:rsidRPr="00682D96" w:rsidTr="00682D96">
        <w:trPr>
          <w:trHeight w:val="20"/>
          <w:jc w:val="center"/>
        </w:trPr>
        <w:tc>
          <w:tcPr>
            <w:tcW w:w="3331" w:type="dxa"/>
            <w:vAlign w:val="center"/>
          </w:tcPr>
          <w:p w:rsidR="00AB5AED" w:rsidRPr="00682D96" w:rsidRDefault="00AB5AED" w:rsidP="00682D96">
            <w:pPr>
              <w:spacing w:before="60" w:after="60"/>
              <w:rPr>
                <w:rFonts w:ascii="Arial" w:eastAsia="Arial Unicode MS" w:hAnsi="Arial" w:cs="Arial"/>
                <w:sz w:val="22"/>
                <w:szCs w:val="22"/>
              </w:rPr>
            </w:pPr>
            <w:r w:rsidRPr="00682D96">
              <w:rPr>
                <w:rFonts w:ascii="Arial" w:eastAsia="Arial Unicode MS" w:hAnsi="Arial" w:cs="Arial"/>
                <w:b/>
                <w:sz w:val="22"/>
                <w:szCs w:val="22"/>
              </w:rPr>
              <w:t>Uchazeč:</w:t>
            </w:r>
            <w:r w:rsidRPr="00682D96">
              <w:rPr>
                <w:rFonts w:ascii="Arial" w:eastAsia="Arial Unicode MS" w:hAnsi="Arial" w:cs="Arial"/>
                <w:sz w:val="22"/>
                <w:szCs w:val="22"/>
              </w:rPr>
              <w:tab/>
            </w:r>
          </w:p>
        </w:tc>
        <w:tc>
          <w:tcPr>
            <w:tcW w:w="5670" w:type="dxa"/>
            <w:vAlign w:val="center"/>
          </w:tcPr>
          <w:p w:rsidR="00AB5AED" w:rsidRPr="00682D96" w:rsidRDefault="00AB5AED" w:rsidP="00682D96">
            <w:pPr>
              <w:spacing w:before="60" w:after="60"/>
              <w:rPr>
                <w:rFonts w:ascii="Arial" w:eastAsia="Arial Unicode MS" w:hAnsi="Arial" w:cs="Arial"/>
                <w:b/>
                <w:sz w:val="22"/>
                <w:szCs w:val="22"/>
              </w:rPr>
            </w:pPr>
          </w:p>
        </w:tc>
      </w:tr>
      <w:tr w:rsidR="00AB5AED" w:rsidRPr="00682D96" w:rsidTr="00682D96">
        <w:trPr>
          <w:trHeight w:val="20"/>
          <w:jc w:val="center"/>
        </w:trPr>
        <w:tc>
          <w:tcPr>
            <w:tcW w:w="3331" w:type="dxa"/>
            <w:vAlign w:val="center"/>
          </w:tcPr>
          <w:p w:rsidR="00AB5AED" w:rsidRPr="00682D96" w:rsidRDefault="00AB5AED" w:rsidP="00682D96">
            <w:pPr>
              <w:numPr>
                <w:ilvl w:val="12"/>
                <w:numId w:val="0"/>
              </w:numPr>
              <w:spacing w:before="60" w:after="60"/>
              <w:rPr>
                <w:rFonts w:ascii="Arial" w:eastAsia="Arial Unicode MS" w:hAnsi="Arial" w:cs="Arial"/>
                <w:sz w:val="22"/>
                <w:szCs w:val="22"/>
              </w:rPr>
            </w:pPr>
            <w:r w:rsidRPr="00682D96">
              <w:rPr>
                <w:rFonts w:ascii="Arial" w:eastAsia="Arial Unicode MS" w:hAnsi="Arial" w:cs="Arial"/>
                <w:sz w:val="22"/>
                <w:szCs w:val="22"/>
              </w:rPr>
              <w:t>IČ:</w:t>
            </w:r>
          </w:p>
        </w:tc>
        <w:tc>
          <w:tcPr>
            <w:tcW w:w="5670" w:type="dxa"/>
            <w:vAlign w:val="center"/>
          </w:tcPr>
          <w:p w:rsidR="00AB5AED" w:rsidRPr="00682D96" w:rsidRDefault="00AB5AED" w:rsidP="00682D96">
            <w:pPr>
              <w:numPr>
                <w:ilvl w:val="12"/>
                <w:numId w:val="0"/>
              </w:numPr>
              <w:spacing w:before="60" w:after="60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AB5AED" w:rsidRPr="00682D96" w:rsidTr="00682D96">
        <w:trPr>
          <w:trHeight w:val="20"/>
          <w:jc w:val="center"/>
        </w:trPr>
        <w:tc>
          <w:tcPr>
            <w:tcW w:w="3331" w:type="dxa"/>
            <w:vAlign w:val="center"/>
          </w:tcPr>
          <w:p w:rsidR="00AB5AED" w:rsidRPr="00682D96" w:rsidRDefault="00AB5AED" w:rsidP="00682D96">
            <w:pPr>
              <w:numPr>
                <w:ilvl w:val="12"/>
                <w:numId w:val="0"/>
              </w:numPr>
              <w:spacing w:before="60" w:after="60"/>
              <w:rPr>
                <w:rFonts w:ascii="Arial" w:eastAsia="Arial Unicode MS" w:hAnsi="Arial" w:cs="Arial"/>
                <w:sz w:val="22"/>
                <w:szCs w:val="22"/>
              </w:rPr>
            </w:pPr>
            <w:r w:rsidRPr="00682D96">
              <w:rPr>
                <w:rFonts w:ascii="Arial" w:eastAsia="Arial Unicode MS" w:hAnsi="Arial" w:cs="Arial"/>
                <w:sz w:val="22"/>
                <w:szCs w:val="22"/>
              </w:rPr>
              <w:t>DIČ:</w:t>
            </w:r>
          </w:p>
        </w:tc>
        <w:tc>
          <w:tcPr>
            <w:tcW w:w="5670" w:type="dxa"/>
            <w:vAlign w:val="center"/>
          </w:tcPr>
          <w:p w:rsidR="00AB5AED" w:rsidRPr="00682D96" w:rsidRDefault="00AB5AED" w:rsidP="00682D96">
            <w:pPr>
              <w:numPr>
                <w:ilvl w:val="12"/>
                <w:numId w:val="0"/>
              </w:numPr>
              <w:spacing w:before="60" w:after="60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AB5AED" w:rsidRPr="00682D96" w:rsidTr="00682D96">
        <w:trPr>
          <w:trHeight w:val="20"/>
          <w:jc w:val="center"/>
        </w:trPr>
        <w:tc>
          <w:tcPr>
            <w:tcW w:w="3331" w:type="dxa"/>
            <w:vAlign w:val="center"/>
          </w:tcPr>
          <w:p w:rsidR="00AB5AED" w:rsidRPr="00682D96" w:rsidRDefault="00AB5AED" w:rsidP="00682D96">
            <w:pPr>
              <w:pStyle w:val="Tabellentext"/>
              <w:keepLines w:val="0"/>
              <w:numPr>
                <w:ilvl w:val="12"/>
                <w:numId w:val="0"/>
              </w:numPr>
              <w:spacing w:before="60" w:after="60"/>
              <w:rPr>
                <w:rFonts w:ascii="Arial" w:eastAsia="Arial Unicode MS" w:hAnsi="Arial" w:cs="Arial"/>
                <w:szCs w:val="22"/>
                <w:lang w:val="cs-CZ"/>
              </w:rPr>
            </w:pPr>
            <w:r w:rsidRPr="00682D96">
              <w:rPr>
                <w:rFonts w:ascii="Arial" w:eastAsia="Arial Unicode MS" w:hAnsi="Arial" w:cs="Arial"/>
                <w:szCs w:val="22"/>
                <w:lang w:val="cs-CZ"/>
              </w:rPr>
              <w:t>Sídlo uchazeče:</w:t>
            </w:r>
            <w:r w:rsidRPr="00682D96">
              <w:rPr>
                <w:rFonts w:ascii="Arial" w:eastAsia="Arial Unicode MS" w:hAnsi="Arial" w:cs="Arial"/>
                <w:szCs w:val="22"/>
                <w:lang w:val="cs-CZ"/>
              </w:rPr>
              <w:tab/>
            </w:r>
          </w:p>
        </w:tc>
        <w:tc>
          <w:tcPr>
            <w:tcW w:w="5670" w:type="dxa"/>
            <w:vAlign w:val="center"/>
          </w:tcPr>
          <w:p w:rsidR="00AB5AED" w:rsidRPr="00682D96" w:rsidRDefault="00AB5AED" w:rsidP="00682D96">
            <w:pPr>
              <w:numPr>
                <w:ilvl w:val="12"/>
                <w:numId w:val="0"/>
              </w:numPr>
              <w:spacing w:before="60" w:after="60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AB5AED" w:rsidRPr="00682D96" w:rsidTr="00682D96">
        <w:trPr>
          <w:trHeight w:val="20"/>
          <w:jc w:val="center"/>
        </w:trPr>
        <w:tc>
          <w:tcPr>
            <w:tcW w:w="3331" w:type="dxa"/>
            <w:vAlign w:val="center"/>
          </w:tcPr>
          <w:p w:rsidR="00AB5AED" w:rsidRPr="00682D96" w:rsidRDefault="00AB5AED" w:rsidP="00682D96">
            <w:pPr>
              <w:pStyle w:val="Tabellentext"/>
              <w:keepLines w:val="0"/>
              <w:numPr>
                <w:ilvl w:val="12"/>
                <w:numId w:val="0"/>
              </w:numPr>
              <w:spacing w:before="60" w:after="60"/>
              <w:rPr>
                <w:rFonts w:ascii="Arial" w:eastAsia="Arial Unicode MS" w:hAnsi="Arial" w:cs="Arial"/>
                <w:szCs w:val="22"/>
                <w:lang w:val="cs-CZ"/>
              </w:rPr>
            </w:pPr>
            <w:r w:rsidRPr="00682D96">
              <w:rPr>
                <w:rFonts w:ascii="Arial" w:eastAsia="Arial Unicode MS" w:hAnsi="Arial" w:cs="Arial"/>
                <w:szCs w:val="22"/>
                <w:lang w:val="cs-CZ"/>
              </w:rPr>
              <w:t xml:space="preserve">Adresa pro doručování: </w:t>
            </w:r>
          </w:p>
        </w:tc>
        <w:tc>
          <w:tcPr>
            <w:tcW w:w="5670" w:type="dxa"/>
            <w:vAlign w:val="center"/>
          </w:tcPr>
          <w:p w:rsidR="00AB5AED" w:rsidRPr="00682D96" w:rsidRDefault="00AB5AED" w:rsidP="00682D96">
            <w:pPr>
              <w:numPr>
                <w:ilvl w:val="12"/>
                <w:numId w:val="0"/>
              </w:numPr>
              <w:spacing w:before="60" w:after="60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AB5AED" w:rsidRPr="00682D96" w:rsidTr="00682D96">
        <w:trPr>
          <w:trHeight w:val="20"/>
          <w:jc w:val="center"/>
        </w:trPr>
        <w:tc>
          <w:tcPr>
            <w:tcW w:w="3331" w:type="dxa"/>
            <w:vAlign w:val="center"/>
          </w:tcPr>
          <w:p w:rsidR="00AB5AED" w:rsidRPr="00682D96" w:rsidRDefault="00AB5AED" w:rsidP="00682D96">
            <w:pPr>
              <w:numPr>
                <w:ilvl w:val="12"/>
                <w:numId w:val="0"/>
              </w:numPr>
              <w:spacing w:before="60" w:after="60"/>
              <w:rPr>
                <w:rFonts w:ascii="Arial" w:eastAsia="Arial Unicode MS" w:hAnsi="Arial" w:cs="Arial"/>
                <w:sz w:val="22"/>
                <w:szCs w:val="22"/>
              </w:rPr>
            </w:pPr>
            <w:r w:rsidRPr="00682D96">
              <w:rPr>
                <w:rFonts w:ascii="Arial" w:eastAsia="Arial Unicode MS" w:hAnsi="Arial" w:cs="Arial"/>
                <w:sz w:val="22"/>
                <w:szCs w:val="22"/>
              </w:rPr>
              <w:t>Statutární orgán uchazeče:</w:t>
            </w:r>
            <w:r w:rsidRPr="00682D96">
              <w:rPr>
                <w:rFonts w:ascii="Arial" w:eastAsia="Arial Unicode MS" w:hAnsi="Arial" w:cs="Arial"/>
                <w:sz w:val="22"/>
                <w:szCs w:val="22"/>
              </w:rPr>
              <w:tab/>
            </w:r>
          </w:p>
        </w:tc>
        <w:tc>
          <w:tcPr>
            <w:tcW w:w="5670" w:type="dxa"/>
            <w:vAlign w:val="center"/>
          </w:tcPr>
          <w:p w:rsidR="00AB5AED" w:rsidRPr="00682D96" w:rsidRDefault="00AB5AED" w:rsidP="00682D96">
            <w:pPr>
              <w:numPr>
                <w:ilvl w:val="12"/>
                <w:numId w:val="0"/>
              </w:numPr>
              <w:spacing w:before="60" w:after="60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AB5AED" w:rsidRPr="00682D96" w:rsidTr="00682D96">
        <w:trPr>
          <w:trHeight w:val="20"/>
          <w:jc w:val="center"/>
        </w:trPr>
        <w:tc>
          <w:tcPr>
            <w:tcW w:w="3331" w:type="dxa"/>
            <w:vAlign w:val="center"/>
          </w:tcPr>
          <w:p w:rsidR="00AB5AED" w:rsidRPr="00682D96" w:rsidRDefault="00AB5AED" w:rsidP="00682D96">
            <w:pPr>
              <w:numPr>
                <w:ilvl w:val="12"/>
                <w:numId w:val="0"/>
              </w:numPr>
              <w:spacing w:before="60" w:after="60"/>
              <w:rPr>
                <w:rFonts w:ascii="Arial" w:eastAsia="Arial Unicode MS" w:hAnsi="Arial" w:cs="Arial"/>
                <w:sz w:val="22"/>
                <w:szCs w:val="22"/>
              </w:rPr>
            </w:pPr>
            <w:r w:rsidRPr="00682D96">
              <w:rPr>
                <w:rFonts w:ascii="Arial" w:eastAsia="Arial Unicode MS" w:hAnsi="Arial" w:cs="Arial"/>
                <w:sz w:val="22"/>
                <w:szCs w:val="22"/>
              </w:rPr>
              <w:t>Osoba zmocněná k jednání:</w:t>
            </w:r>
          </w:p>
        </w:tc>
        <w:tc>
          <w:tcPr>
            <w:tcW w:w="5670" w:type="dxa"/>
            <w:vAlign w:val="center"/>
          </w:tcPr>
          <w:p w:rsidR="00AB5AED" w:rsidRPr="00682D96" w:rsidRDefault="00AB5AED" w:rsidP="00682D96">
            <w:pPr>
              <w:numPr>
                <w:ilvl w:val="12"/>
                <w:numId w:val="0"/>
              </w:numPr>
              <w:spacing w:before="60" w:after="60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AB5AED" w:rsidRPr="00682D96" w:rsidTr="00682D96">
        <w:trPr>
          <w:trHeight w:val="20"/>
          <w:jc w:val="center"/>
        </w:trPr>
        <w:tc>
          <w:tcPr>
            <w:tcW w:w="3331" w:type="dxa"/>
            <w:vAlign w:val="center"/>
          </w:tcPr>
          <w:p w:rsidR="00AB5AED" w:rsidRPr="00682D96" w:rsidRDefault="00AB5AED" w:rsidP="00682D96">
            <w:pPr>
              <w:numPr>
                <w:ilvl w:val="12"/>
                <w:numId w:val="0"/>
              </w:numPr>
              <w:spacing w:before="60" w:after="60"/>
              <w:rPr>
                <w:rFonts w:ascii="Arial" w:eastAsia="Arial Unicode MS" w:hAnsi="Arial" w:cs="Arial"/>
                <w:sz w:val="22"/>
                <w:szCs w:val="22"/>
              </w:rPr>
            </w:pPr>
            <w:r w:rsidRPr="00682D96">
              <w:rPr>
                <w:rFonts w:ascii="Arial" w:eastAsia="Arial Unicode MS" w:hAnsi="Arial" w:cs="Arial"/>
                <w:sz w:val="22"/>
                <w:szCs w:val="22"/>
              </w:rPr>
              <w:t>Zápis v obchodním rejstříku</w:t>
            </w:r>
            <w:r w:rsidR="00682D96">
              <w:rPr>
                <w:rFonts w:ascii="Arial" w:eastAsia="Arial Unicode MS" w:hAnsi="Arial" w:cs="Arial"/>
                <w:sz w:val="22"/>
                <w:szCs w:val="22"/>
              </w:rPr>
              <w:t>:</w:t>
            </w:r>
            <w:r w:rsidRPr="00682D96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670" w:type="dxa"/>
            <w:vAlign w:val="center"/>
          </w:tcPr>
          <w:p w:rsidR="00AB5AED" w:rsidRPr="00682D96" w:rsidRDefault="00AB5AED" w:rsidP="00682D96">
            <w:pPr>
              <w:numPr>
                <w:ilvl w:val="12"/>
                <w:numId w:val="0"/>
              </w:numPr>
              <w:spacing w:before="60" w:after="60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AB5AED" w:rsidRPr="00682D96" w:rsidTr="00682D96">
        <w:trPr>
          <w:trHeight w:val="20"/>
          <w:jc w:val="center"/>
        </w:trPr>
        <w:tc>
          <w:tcPr>
            <w:tcW w:w="3331" w:type="dxa"/>
            <w:vAlign w:val="center"/>
          </w:tcPr>
          <w:p w:rsidR="00AB5AED" w:rsidRPr="00682D96" w:rsidRDefault="00AB5AED" w:rsidP="00682D96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spacing w:before="60" w:after="60"/>
              <w:jc w:val="left"/>
              <w:rPr>
                <w:rFonts w:eastAsia="Arial Unicode MS" w:cs="Arial"/>
                <w:sz w:val="22"/>
                <w:szCs w:val="22"/>
              </w:rPr>
            </w:pPr>
            <w:r w:rsidRPr="00682D96">
              <w:rPr>
                <w:rFonts w:eastAsia="Arial Unicode MS" w:cs="Arial"/>
                <w:sz w:val="22"/>
                <w:szCs w:val="22"/>
              </w:rPr>
              <w:t>Telefon, fax,(e-mail):</w:t>
            </w:r>
          </w:p>
        </w:tc>
        <w:tc>
          <w:tcPr>
            <w:tcW w:w="5670" w:type="dxa"/>
            <w:vAlign w:val="center"/>
          </w:tcPr>
          <w:p w:rsidR="00AB5AED" w:rsidRPr="00682D96" w:rsidRDefault="00AB5AED" w:rsidP="00682D96">
            <w:pPr>
              <w:numPr>
                <w:ilvl w:val="12"/>
                <w:numId w:val="0"/>
              </w:numPr>
              <w:spacing w:before="60" w:after="60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  <w:tr w:rsidR="00AB5AED" w:rsidRPr="00682D96" w:rsidTr="00682D96">
        <w:trPr>
          <w:trHeight w:val="20"/>
          <w:jc w:val="center"/>
        </w:trPr>
        <w:tc>
          <w:tcPr>
            <w:tcW w:w="3331" w:type="dxa"/>
            <w:vAlign w:val="center"/>
          </w:tcPr>
          <w:p w:rsidR="00AB5AED" w:rsidRPr="00682D96" w:rsidRDefault="00AB5AED" w:rsidP="00682D96">
            <w:pPr>
              <w:numPr>
                <w:ilvl w:val="12"/>
                <w:numId w:val="0"/>
              </w:numPr>
              <w:spacing w:before="60" w:after="60"/>
              <w:rPr>
                <w:rFonts w:ascii="Arial" w:eastAsia="Arial Unicode MS" w:hAnsi="Arial" w:cs="Arial"/>
                <w:sz w:val="22"/>
                <w:szCs w:val="22"/>
              </w:rPr>
            </w:pPr>
            <w:r w:rsidRPr="00682D96">
              <w:rPr>
                <w:rFonts w:ascii="Arial" w:eastAsia="Arial Unicode MS" w:hAnsi="Arial" w:cs="Arial"/>
                <w:sz w:val="22"/>
                <w:szCs w:val="22"/>
              </w:rPr>
              <w:t>Bankovní spojení:</w:t>
            </w:r>
            <w:r w:rsidRPr="00682D96">
              <w:rPr>
                <w:rFonts w:ascii="Arial" w:eastAsia="Arial Unicode MS" w:hAnsi="Arial" w:cs="Arial"/>
                <w:sz w:val="22"/>
                <w:szCs w:val="22"/>
              </w:rPr>
              <w:tab/>
            </w:r>
          </w:p>
        </w:tc>
        <w:tc>
          <w:tcPr>
            <w:tcW w:w="5670" w:type="dxa"/>
            <w:vAlign w:val="center"/>
          </w:tcPr>
          <w:p w:rsidR="00AB5AED" w:rsidRPr="00682D96" w:rsidRDefault="00AB5AED" w:rsidP="00682D96">
            <w:pPr>
              <w:numPr>
                <w:ilvl w:val="12"/>
                <w:numId w:val="0"/>
              </w:numPr>
              <w:spacing w:before="60" w:after="60"/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</w:tr>
    </w:tbl>
    <w:p w:rsidR="00682D96" w:rsidRDefault="00682D96" w:rsidP="00682D96">
      <w:pPr>
        <w:spacing w:before="120"/>
        <w:rPr>
          <w:rFonts w:ascii="Arial" w:eastAsia="Arial Unicode MS" w:hAnsi="Arial" w:cs="Arial"/>
          <w:b/>
          <w:sz w:val="22"/>
        </w:rPr>
      </w:pPr>
    </w:p>
    <w:p w:rsidR="003D446E" w:rsidRDefault="00AB5AED" w:rsidP="008905FF">
      <w:pPr>
        <w:spacing w:before="240"/>
        <w:rPr>
          <w:rFonts w:ascii="Arial" w:eastAsia="Arial Unicode MS" w:hAnsi="Arial" w:cs="Arial"/>
          <w:b/>
          <w:sz w:val="22"/>
        </w:rPr>
      </w:pPr>
      <w:r>
        <w:rPr>
          <w:rFonts w:ascii="Arial" w:eastAsia="Arial Unicode MS" w:hAnsi="Arial" w:cs="Arial"/>
          <w:b/>
          <w:sz w:val="22"/>
        </w:rPr>
        <w:t>Nejvýše přípustná nabídková cena</w:t>
      </w:r>
      <w:r w:rsidR="003D446E">
        <w:rPr>
          <w:rFonts w:ascii="Arial" w:eastAsia="Arial Unicode MS" w:hAnsi="Arial" w:cs="Arial"/>
          <w:b/>
          <w:sz w:val="22"/>
        </w:rPr>
        <w:t xml:space="preserve"> bez DPH</w:t>
      </w:r>
      <w:r w:rsidR="008905FF">
        <w:rPr>
          <w:rFonts w:ascii="Arial" w:eastAsia="Arial Unicode MS" w:hAnsi="Arial" w:cs="Arial"/>
          <w:b/>
          <w:sz w:val="22"/>
        </w:rPr>
        <w:tab/>
      </w:r>
      <w:r w:rsidR="008905FF">
        <w:rPr>
          <w:rFonts w:ascii="Arial" w:eastAsia="Arial Unicode MS" w:hAnsi="Arial" w:cs="Arial"/>
          <w:b/>
          <w:sz w:val="22"/>
        </w:rPr>
        <w:tab/>
      </w:r>
      <w:r w:rsidR="008905FF">
        <w:rPr>
          <w:rFonts w:ascii="Arial" w:eastAsia="Arial Unicode MS" w:hAnsi="Arial" w:cs="Arial"/>
          <w:b/>
          <w:sz w:val="22"/>
        </w:rPr>
        <w:tab/>
      </w:r>
      <w:r w:rsidR="008905FF">
        <w:rPr>
          <w:rFonts w:ascii="Arial" w:eastAsia="Arial Unicode MS" w:hAnsi="Arial" w:cs="Arial"/>
          <w:b/>
          <w:sz w:val="22"/>
        </w:rPr>
        <w:t>………………,- Kč</w:t>
      </w:r>
    </w:p>
    <w:p w:rsidR="008B6698" w:rsidRDefault="0071278E" w:rsidP="008905FF">
      <w:pPr>
        <w:spacing w:before="240"/>
        <w:rPr>
          <w:rFonts w:ascii="Arial" w:eastAsia="Arial Unicode MS" w:hAnsi="Arial" w:cs="Arial"/>
          <w:b/>
          <w:sz w:val="22"/>
        </w:rPr>
      </w:pPr>
      <w:r>
        <w:rPr>
          <w:rFonts w:ascii="Arial" w:eastAsia="Arial Unicode MS" w:hAnsi="Arial" w:cs="Arial"/>
          <w:b/>
          <w:sz w:val="22"/>
        </w:rPr>
        <w:t>DPH 21</w:t>
      </w:r>
      <w:r w:rsidR="008B6698">
        <w:rPr>
          <w:rFonts w:ascii="Arial" w:eastAsia="Arial Unicode MS" w:hAnsi="Arial" w:cs="Arial"/>
          <w:b/>
          <w:sz w:val="22"/>
        </w:rPr>
        <w:t>%</w:t>
      </w:r>
      <w:r w:rsidR="008B6698">
        <w:rPr>
          <w:rFonts w:ascii="Arial" w:eastAsia="Arial Unicode MS" w:hAnsi="Arial" w:cs="Arial"/>
          <w:b/>
          <w:sz w:val="22"/>
        </w:rPr>
        <w:tab/>
      </w:r>
      <w:r w:rsidR="008B6698">
        <w:rPr>
          <w:rFonts w:ascii="Arial" w:eastAsia="Arial Unicode MS" w:hAnsi="Arial" w:cs="Arial"/>
          <w:b/>
          <w:sz w:val="22"/>
        </w:rPr>
        <w:tab/>
      </w:r>
      <w:r w:rsidR="008B6698">
        <w:rPr>
          <w:rFonts w:ascii="Arial" w:eastAsia="Arial Unicode MS" w:hAnsi="Arial" w:cs="Arial"/>
          <w:b/>
          <w:sz w:val="22"/>
        </w:rPr>
        <w:tab/>
      </w:r>
      <w:r w:rsidR="008B6698">
        <w:rPr>
          <w:rFonts w:ascii="Arial" w:eastAsia="Arial Unicode MS" w:hAnsi="Arial" w:cs="Arial"/>
          <w:b/>
          <w:sz w:val="22"/>
        </w:rPr>
        <w:tab/>
      </w:r>
      <w:r w:rsidR="008B6698">
        <w:rPr>
          <w:rFonts w:ascii="Arial" w:eastAsia="Arial Unicode MS" w:hAnsi="Arial" w:cs="Arial"/>
          <w:b/>
          <w:sz w:val="22"/>
        </w:rPr>
        <w:tab/>
      </w:r>
      <w:r w:rsidR="008B6698">
        <w:rPr>
          <w:rFonts w:ascii="Arial" w:eastAsia="Arial Unicode MS" w:hAnsi="Arial" w:cs="Arial"/>
          <w:b/>
          <w:sz w:val="22"/>
        </w:rPr>
        <w:tab/>
      </w:r>
      <w:r w:rsidR="008B6698">
        <w:rPr>
          <w:rFonts w:ascii="Arial" w:eastAsia="Arial Unicode MS" w:hAnsi="Arial" w:cs="Arial"/>
          <w:b/>
          <w:sz w:val="22"/>
        </w:rPr>
        <w:tab/>
      </w:r>
      <w:r w:rsidR="008B6698">
        <w:rPr>
          <w:rFonts w:ascii="Arial" w:eastAsia="Arial Unicode MS" w:hAnsi="Arial" w:cs="Arial"/>
          <w:b/>
          <w:sz w:val="22"/>
        </w:rPr>
        <w:tab/>
        <w:t>………………,- Kč</w:t>
      </w:r>
    </w:p>
    <w:p w:rsidR="008B6698" w:rsidRDefault="008B6698" w:rsidP="008905FF">
      <w:pPr>
        <w:spacing w:before="240"/>
        <w:rPr>
          <w:rFonts w:ascii="Arial" w:eastAsia="Arial Unicode MS" w:hAnsi="Arial" w:cs="Arial"/>
          <w:b/>
          <w:sz w:val="22"/>
        </w:rPr>
      </w:pPr>
      <w:r>
        <w:rPr>
          <w:rFonts w:ascii="Arial" w:eastAsia="Arial Unicode MS" w:hAnsi="Arial" w:cs="Arial"/>
          <w:b/>
          <w:sz w:val="22"/>
        </w:rPr>
        <w:t>Cena díla celkem včetně DPH</w:t>
      </w:r>
      <w:r>
        <w:rPr>
          <w:rFonts w:ascii="Arial" w:eastAsia="Arial Unicode MS" w:hAnsi="Arial" w:cs="Arial"/>
          <w:b/>
          <w:sz w:val="22"/>
        </w:rPr>
        <w:tab/>
      </w:r>
      <w:r>
        <w:rPr>
          <w:rFonts w:ascii="Arial" w:eastAsia="Arial Unicode MS" w:hAnsi="Arial" w:cs="Arial"/>
          <w:b/>
          <w:sz w:val="22"/>
        </w:rPr>
        <w:tab/>
      </w:r>
      <w:r>
        <w:rPr>
          <w:rFonts w:ascii="Arial" w:eastAsia="Arial Unicode MS" w:hAnsi="Arial" w:cs="Arial"/>
          <w:b/>
          <w:sz w:val="22"/>
        </w:rPr>
        <w:tab/>
      </w:r>
      <w:r>
        <w:rPr>
          <w:rFonts w:ascii="Arial" w:eastAsia="Arial Unicode MS" w:hAnsi="Arial" w:cs="Arial"/>
          <w:b/>
          <w:sz w:val="22"/>
        </w:rPr>
        <w:tab/>
      </w:r>
      <w:r>
        <w:rPr>
          <w:rFonts w:ascii="Arial" w:eastAsia="Arial Unicode MS" w:hAnsi="Arial" w:cs="Arial"/>
          <w:b/>
          <w:sz w:val="22"/>
        </w:rPr>
        <w:tab/>
        <w:t>………………,- Kč</w:t>
      </w:r>
      <w:bookmarkStart w:id="0" w:name="_GoBack"/>
      <w:bookmarkEnd w:id="0"/>
    </w:p>
    <w:p w:rsidR="00AB5AED" w:rsidRPr="008B6698" w:rsidRDefault="00AB5AED" w:rsidP="00682D96">
      <w:pPr>
        <w:spacing w:before="120"/>
        <w:rPr>
          <w:rFonts w:ascii="Arial" w:hAnsi="Arial" w:cs="Arial"/>
          <w:sz w:val="16"/>
          <w:szCs w:val="16"/>
        </w:rPr>
      </w:pPr>
      <w:r w:rsidRPr="008B6698">
        <w:rPr>
          <w:rFonts w:ascii="Arial" w:eastAsia="Arial Unicode MS" w:hAnsi="Arial" w:cs="Arial"/>
          <w:b/>
          <w:sz w:val="16"/>
          <w:szCs w:val="16"/>
        </w:rPr>
        <w:tab/>
      </w:r>
    </w:p>
    <w:p w:rsidR="00AB5AED" w:rsidRDefault="00AB5AED" w:rsidP="00682D96">
      <w:pPr>
        <w:spacing w:before="12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Uchazeč prohlašuje, že podává nabídku na základě zadávacích podmínek uvedených v oznámení výběrového řízení a zadávací dokumentaci. Před podáním nabídky si vyjasnil veškerá sporná ustanovení a případné technické nejasnosti. Nabídková cena obsahuje veškeré náklady nutné ke kompletní realizaci výběrového řízení. </w:t>
      </w:r>
    </w:p>
    <w:p w:rsidR="00682D96" w:rsidRDefault="00682D96" w:rsidP="00682D96">
      <w:pPr>
        <w:pStyle w:val="Tabellentext"/>
        <w:keepLines w:val="0"/>
        <w:spacing w:before="120" w:after="0"/>
        <w:rPr>
          <w:rFonts w:ascii="Arial" w:hAnsi="Arial" w:cs="Arial"/>
          <w:lang w:val="cs-CZ"/>
        </w:rPr>
      </w:pPr>
    </w:p>
    <w:p w:rsidR="00682D96" w:rsidRDefault="00682D96" w:rsidP="00682D96">
      <w:pPr>
        <w:pStyle w:val="Tabellentext"/>
        <w:keepLines w:val="0"/>
        <w:spacing w:before="120" w:after="0"/>
        <w:rPr>
          <w:rFonts w:ascii="Arial" w:hAnsi="Arial" w:cs="Arial"/>
          <w:lang w:val="cs-CZ"/>
        </w:rPr>
      </w:pPr>
    </w:p>
    <w:p w:rsidR="00AB5AED" w:rsidRDefault="00AB5AED" w:rsidP="00682D96">
      <w:pPr>
        <w:pStyle w:val="Tabellentext"/>
        <w:keepLines w:val="0"/>
        <w:spacing w:before="120" w:after="0"/>
        <w:rPr>
          <w:rFonts w:ascii="Arial" w:hAnsi="Arial" w:cs="Arial"/>
          <w:lang w:val="cs-CZ"/>
        </w:rPr>
      </w:pPr>
      <w:proofErr w:type="gramStart"/>
      <w:r>
        <w:rPr>
          <w:rFonts w:ascii="Arial" w:hAnsi="Arial" w:cs="Arial"/>
          <w:lang w:val="cs-CZ"/>
        </w:rPr>
        <w:t>V............................ dne</w:t>
      </w:r>
      <w:proofErr w:type="gramEnd"/>
      <w:r>
        <w:rPr>
          <w:rFonts w:ascii="Arial" w:hAnsi="Arial" w:cs="Arial"/>
          <w:lang w:val="cs-CZ"/>
        </w:rPr>
        <w:t>.....................</w:t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  <w:t>..................................................................</w:t>
      </w:r>
    </w:p>
    <w:p w:rsidR="00AB5AED" w:rsidRPr="008B6698" w:rsidRDefault="00AB5AED" w:rsidP="00682D96">
      <w:pPr>
        <w:spacing w:before="120"/>
        <w:jc w:val="right"/>
        <w:rPr>
          <w:rFonts w:ascii="Arial" w:hAnsi="Arial" w:cs="Arial"/>
          <w:sz w:val="20"/>
          <w:szCs w:val="20"/>
        </w:rPr>
      </w:pPr>
      <w:r w:rsidRPr="008B6698">
        <w:rPr>
          <w:rFonts w:ascii="Arial" w:hAnsi="Arial" w:cs="Arial"/>
          <w:sz w:val="20"/>
          <w:szCs w:val="20"/>
        </w:rPr>
        <w:t>Jméno a podpis oprávněného zástupce uchazeče</w:t>
      </w:r>
    </w:p>
    <w:p w:rsidR="00AB5AED" w:rsidRPr="008B6698" w:rsidRDefault="00AB5AED" w:rsidP="00682D96">
      <w:pPr>
        <w:spacing w:before="120"/>
        <w:jc w:val="right"/>
        <w:rPr>
          <w:rFonts w:ascii="Arial" w:hAnsi="Arial" w:cs="Arial"/>
          <w:sz w:val="20"/>
          <w:szCs w:val="20"/>
        </w:rPr>
      </w:pPr>
      <w:r w:rsidRPr="008B6698">
        <w:rPr>
          <w:rFonts w:ascii="Arial" w:hAnsi="Arial" w:cs="Arial"/>
          <w:sz w:val="20"/>
          <w:szCs w:val="20"/>
        </w:rPr>
        <w:t>(razítko)</w:t>
      </w:r>
    </w:p>
    <w:sectPr w:rsidR="00AB5AED" w:rsidRPr="008B6698" w:rsidSect="00682D96">
      <w:pgSz w:w="11906" w:h="16838"/>
      <w:pgMar w:top="851" w:right="1418" w:bottom="851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D6261D"/>
    <w:multiLevelType w:val="multilevel"/>
    <w:tmpl w:val="D6B09B9E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690"/>
        </w:tabs>
        <w:ind w:left="69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660"/>
        </w:tabs>
        <w:ind w:left="66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990"/>
        </w:tabs>
        <w:ind w:left="99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960"/>
        </w:tabs>
        <w:ind w:left="96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90"/>
        </w:tabs>
        <w:ind w:left="129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60"/>
        </w:tabs>
        <w:ind w:left="126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90"/>
        </w:tabs>
        <w:ind w:left="159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20"/>
        </w:tabs>
        <w:ind w:left="1920" w:hanging="2160"/>
      </w:pPr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C07"/>
    <w:rsid w:val="00053B19"/>
    <w:rsid w:val="001437B2"/>
    <w:rsid w:val="001F480A"/>
    <w:rsid w:val="00247E7F"/>
    <w:rsid w:val="00360432"/>
    <w:rsid w:val="003D446E"/>
    <w:rsid w:val="003F6C07"/>
    <w:rsid w:val="004838F0"/>
    <w:rsid w:val="004F0EC8"/>
    <w:rsid w:val="00682D96"/>
    <w:rsid w:val="006F7F28"/>
    <w:rsid w:val="0071278E"/>
    <w:rsid w:val="00873306"/>
    <w:rsid w:val="00880DD4"/>
    <w:rsid w:val="008905FF"/>
    <w:rsid w:val="008B6698"/>
    <w:rsid w:val="008D760F"/>
    <w:rsid w:val="00AB5AED"/>
    <w:rsid w:val="00AD5FB2"/>
    <w:rsid w:val="00B968B1"/>
    <w:rsid w:val="00BE4C91"/>
    <w:rsid w:val="00C42461"/>
    <w:rsid w:val="00C85957"/>
    <w:rsid w:val="00CC323A"/>
    <w:rsid w:val="00DB1018"/>
    <w:rsid w:val="00DB7E16"/>
    <w:rsid w:val="00ED0D19"/>
    <w:rsid w:val="00F5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Arial" w:eastAsia="Arial Unicode MS" w:hAnsi="Arial" w:cs="Arial"/>
      <w:b/>
      <w:bCs/>
      <w:sz w:val="28"/>
    </w:rPr>
  </w:style>
  <w:style w:type="paragraph" w:styleId="Nadpis2">
    <w:name w:val="heading 2"/>
    <w:basedOn w:val="Normln"/>
    <w:next w:val="Normln"/>
    <w:qFormat/>
    <w:pPr>
      <w:keepNext/>
      <w:spacing w:before="240" w:after="6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9">
    <w:name w:val="heading 9"/>
    <w:basedOn w:val="Normln"/>
    <w:next w:val="Normln"/>
    <w:qFormat/>
    <w:p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spacing w:after="120"/>
      <w:jc w:val="both"/>
    </w:pPr>
    <w:rPr>
      <w:rFonts w:ascii="Arial" w:hAnsi="Arial"/>
      <w:sz w:val="20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  <w:jc w:val="both"/>
    </w:pPr>
    <w:rPr>
      <w:rFonts w:ascii="Arial" w:hAnsi="Arial"/>
      <w:sz w:val="20"/>
    </w:rPr>
  </w:style>
  <w:style w:type="paragraph" w:styleId="Zhlav">
    <w:name w:val="header"/>
    <w:aliases w:val="ho,header odd,first,heading one,Odd Header,h"/>
    <w:basedOn w:val="Normln"/>
    <w:link w:val="ZhlavChar"/>
    <w:pPr>
      <w:tabs>
        <w:tab w:val="center" w:pos="4536"/>
        <w:tab w:val="right" w:pos="9072"/>
      </w:tabs>
      <w:jc w:val="both"/>
    </w:pPr>
    <w:rPr>
      <w:rFonts w:ascii="Arial" w:hAnsi="Arial"/>
      <w:sz w:val="20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character" w:customStyle="1" w:styleId="okbasic21">
    <w:name w:val="okbasic21"/>
    <w:basedOn w:val="Standardnpsmoodstavce"/>
    <w:rPr>
      <w:rFonts w:ascii="Arial" w:hAnsi="Arial" w:cs="Arial" w:hint="default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4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432"/>
    <w:rPr>
      <w:rFonts w:ascii="Tahoma" w:hAnsi="Tahoma" w:cs="Tahoma"/>
      <w:sz w:val="16"/>
      <w:szCs w:val="16"/>
    </w:r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8905FF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Arial" w:eastAsia="Arial Unicode MS" w:hAnsi="Arial" w:cs="Arial"/>
      <w:b/>
      <w:bCs/>
      <w:sz w:val="28"/>
    </w:rPr>
  </w:style>
  <w:style w:type="paragraph" w:styleId="Nadpis2">
    <w:name w:val="heading 2"/>
    <w:basedOn w:val="Normln"/>
    <w:next w:val="Normln"/>
    <w:qFormat/>
    <w:pPr>
      <w:keepNext/>
      <w:spacing w:before="240" w:after="6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9">
    <w:name w:val="heading 9"/>
    <w:basedOn w:val="Normln"/>
    <w:next w:val="Normln"/>
    <w:qFormat/>
    <w:p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spacing w:after="120"/>
      <w:jc w:val="both"/>
    </w:pPr>
    <w:rPr>
      <w:rFonts w:ascii="Arial" w:hAnsi="Arial"/>
      <w:sz w:val="20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  <w:jc w:val="both"/>
    </w:pPr>
    <w:rPr>
      <w:rFonts w:ascii="Arial" w:hAnsi="Arial"/>
      <w:sz w:val="20"/>
    </w:rPr>
  </w:style>
  <w:style w:type="paragraph" w:styleId="Zhlav">
    <w:name w:val="header"/>
    <w:aliases w:val="ho,header odd,first,heading one,Odd Header,h"/>
    <w:basedOn w:val="Normln"/>
    <w:link w:val="ZhlavChar"/>
    <w:pPr>
      <w:tabs>
        <w:tab w:val="center" w:pos="4536"/>
        <w:tab w:val="right" w:pos="9072"/>
      </w:tabs>
      <w:jc w:val="both"/>
    </w:pPr>
    <w:rPr>
      <w:rFonts w:ascii="Arial" w:hAnsi="Arial"/>
      <w:sz w:val="20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character" w:customStyle="1" w:styleId="okbasic21">
    <w:name w:val="okbasic21"/>
    <w:basedOn w:val="Standardnpsmoodstavce"/>
    <w:rPr>
      <w:rFonts w:ascii="Arial" w:hAnsi="Arial" w:cs="Arial" w:hint="default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4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432"/>
    <w:rPr>
      <w:rFonts w:ascii="Tahoma" w:hAnsi="Tahoma" w:cs="Tahoma"/>
      <w:sz w:val="16"/>
      <w:szCs w:val="16"/>
    </w:r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8905FF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162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ENVIROS, s.r.o.</Company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Libor Prouza</dc:creator>
  <cp:keywords/>
  <cp:lastModifiedBy>Libor Prouza</cp:lastModifiedBy>
  <cp:revision>13</cp:revision>
  <cp:lastPrinted>2010-01-12T17:04:00Z</cp:lastPrinted>
  <dcterms:created xsi:type="dcterms:W3CDTF">2011-11-16T18:46:00Z</dcterms:created>
  <dcterms:modified xsi:type="dcterms:W3CDTF">2015-11-25T07:55:00Z</dcterms:modified>
</cp:coreProperties>
</file>