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34664" w14:textId="47C1B680" w:rsidR="007B3511" w:rsidRDefault="007B3511" w:rsidP="00E654FA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</w:p>
    <w:p w14:paraId="30492CBC" w14:textId="09A9B6E2" w:rsidR="00CE04E0" w:rsidRPr="00F32AB2" w:rsidRDefault="00CE04E0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t xml:space="preserve">Příloha č. </w:t>
      </w:r>
      <w:r w:rsidR="00E05819">
        <w:rPr>
          <w:rFonts w:cs="Arial"/>
          <w:b/>
          <w:bCs/>
          <w:sz w:val="24"/>
          <w:szCs w:val="32"/>
        </w:rPr>
        <w:t>3</w:t>
      </w:r>
      <w:r w:rsidRPr="00F32AB2">
        <w:rPr>
          <w:rFonts w:cs="Arial"/>
          <w:b/>
          <w:bCs/>
          <w:sz w:val="24"/>
          <w:szCs w:val="32"/>
        </w:rPr>
        <w:t xml:space="preserve"> ke Smlouvě – Harmonogram plnění</w:t>
      </w:r>
      <w:r>
        <w:rPr>
          <w:rFonts w:cs="Arial"/>
          <w:b/>
          <w:bCs/>
          <w:sz w:val="24"/>
          <w:szCs w:val="32"/>
        </w:rPr>
        <w:t>:</w:t>
      </w:r>
    </w:p>
    <w:p w14:paraId="0245E704" w14:textId="22BA0228" w:rsidR="00CE04E0" w:rsidRDefault="00CE04E0" w:rsidP="00CE04E0">
      <w:pPr>
        <w:rPr>
          <w:rFonts w:cs="Arial"/>
        </w:rPr>
      </w:pPr>
    </w:p>
    <w:p w14:paraId="54F17EE3" w14:textId="4F9DB9CF" w:rsidR="00147B95" w:rsidRDefault="00147B95" w:rsidP="00CE04E0">
      <w:pPr>
        <w:rPr>
          <w:rFonts w:cs="Arial"/>
        </w:rPr>
      </w:pPr>
    </w:p>
    <w:p w14:paraId="64522F4D" w14:textId="067148F3" w:rsidR="004900AA" w:rsidRDefault="001C22B4" w:rsidP="00CE04E0">
      <w:pPr>
        <w:rPr>
          <w:rFonts w:cs="Arial"/>
        </w:rPr>
      </w:pPr>
      <w:r w:rsidRPr="001C22B4">
        <w:rPr>
          <w:rFonts w:cs="Arial"/>
        </w:rPr>
        <w:t xml:space="preserve">Termíny se odvíjejí od okamžiku </w:t>
      </w:r>
      <w:r w:rsidR="008A49C2">
        <w:rPr>
          <w:rFonts w:cs="Arial"/>
        </w:rPr>
        <w:t xml:space="preserve">účinnosti </w:t>
      </w:r>
      <w:r w:rsidR="008A49C2" w:rsidRPr="001C22B4">
        <w:rPr>
          <w:rFonts w:cs="Arial"/>
        </w:rPr>
        <w:t>této</w:t>
      </w:r>
      <w:r>
        <w:rPr>
          <w:rFonts w:cs="Arial"/>
        </w:rPr>
        <w:t xml:space="preserve"> S</w:t>
      </w:r>
      <w:r w:rsidRPr="001C22B4">
        <w:rPr>
          <w:rFonts w:cs="Arial"/>
        </w:rPr>
        <w:t>mlouvy a předání dat definovaných v</w:t>
      </w:r>
      <w:r>
        <w:rPr>
          <w:rFonts w:cs="Arial"/>
        </w:rPr>
        <w:t> </w:t>
      </w:r>
      <w:r w:rsidR="004900AA">
        <w:rPr>
          <w:rFonts w:cs="Arial"/>
        </w:rPr>
        <w:t>P</w:t>
      </w:r>
      <w:r>
        <w:rPr>
          <w:rFonts w:cs="Arial"/>
        </w:rPr>
        <w:t>říloze č. 1 k této Smlouvě</w:t>
      </w:r>
      <w:r w:rsidR="004900AA">
        <w:rPr>
          <w:rFonts w:cs="Arial"/>
        </w:rPr>
        <w:t xml:space="preserve"> </w:t>
      </w:r>
    </w:p>
    <w:p w14:paraId="70EE10E3" w14:textId="673C8355" w:rsidR="00147B95" w:rsidRDefault="004900AA" w:rsidP="00CE04E0">
      <w:pPr>
        <w:rPr>
          <w:rFonts w:cs="Arial"/>
        </w:rPr>
      </w:pPr>
      <w:r>
        <w:rPr>
          <w:rFonts w:cs="Arial"/>
        </w:rPr>
        <w:t xml:space="preserve">„T“ – </w:t>
      </w:r>
      <w:r w:rsidRPr="00AC5EE8">
        <w:rPr>
          <w:rFonts w:cs="Arial"/>
          <w:strike/>
          <w:color w:val="FF0000"/>
        </w:rPr>
        <w:t>datum</w:t>
      </w:r>
      <w:r w:rsidR="005D19D7" w:rsidRPr="00AC5EE8">
        <w:rPr>
          <w:rFonts w:cs="Arial"/>
          <w:strike/>
          <w:color w:val="FF0000"/>
        </w:rPr>
        <w:t xml:space="preserve"> podpisu</w:t>
      </w:r>
      <w:r w:rsidRPr="00AC5EE8">
        <w:rPr>
          <w:rFonts w:cs="Arial"/>
          <w:strike/>
          <w:color w:val="FF0000"/>
        </w:rPr>
        <w:t xml:space="preserve"> </w:t>
      </w:r>
      <w:r w:rsidR="00F71595" w:rsidRPr="00AC5EE8">
        <w:rPr>
          <w:rFonts w:cs="Arial"/>
          <w:strike/>
          <w:color w:val="FF0000"/>
          <w:highlight w:val="yellow"/>
        </w:rPr>
        <w:t>………………….</w:t>
      </w:r>
      <w:r w:rsidRPr="00AC5EE8">
        <w:rPr>
          <w:rFonts w:cs="Arial"/>
          <w:strike/>
          <w:color w:val="FF0000"/>
        </w:rPr>
        <w:t xml:space="preserve"> </w:t>
      </w:r>
      <w:r w:rsidR="005D19D7" w:rsidRPr="00AC5EE8">
        <w:rPr>
          <w:rFonts w:cs="Arial"/>
          <w:strike/>
          <w:color w:val="FF0000"/>
        </w:rPr>
        <w:t>této s</w:t>
      </w:r>
      <w:r w:rsidRPr="00AC5EE8">
        <w:rPr>
          <w:rFonts w:cs="Arial"/>
          <w:strike/>
          <w:color w:val="FF0000"/>
        </w:rPr>
        <w:t>mlouvy</w:t>
      </w:r>
      <w:r w:rsidR="00AC5EE8">
        <w:rPr>
          <w:rFonts w:cs="Arial"/>
          <w:strike/>
          <w:color w:val="FF0000"/>
        </w:rPr>
        <w:t xml:space="preserve"> </w:t>
      </w:r>
      <w:r w:rsidR="00AC116F">
        <w:rPr>
          <w:rFonts w:cs="Arial"/>
          <w:color w:val="FF0000"/>
        </w:rPr>
        <w:t xml:space="preserve"> </w:t>
      </w:r>
      <w:r w:rsidR="00AC5EE8">
        <w:rPr>
          <w:rFonts w:cs="Arial"/>
          <w:color w:val="FF0000"/>
        </w:rPr>
        <w:t>d</w:t>
      </w:r>
      <w:r w:rsidR="00AC5EE8" w:rsidRPr="00AC5EE8">
        <w:rPr>
          <w:rFonts w:cs="Arial"/>
          <w:color w:val="FF0000"/>
        </w:rPr>
        <w:t>atum předání</w:t>
      </w:r>
      <w:r w:rsidR="00AC5EE8">
        <w:rPr>
          <w:rFonts w:cs="Arial"/>
          <w:color w:val="FF0000"/>
        </w:rPr>
        <w:t xml:space="preserve"> podkladových dat ze strany objednatele</w:t>
      </w:r>
      <w:r w:rsidR="00AC116F">
        <w:rPr>
          <w:rFonts w:cs="Arial"/>
          <w:color w:val="FF0000"/>
        </w:rPr>
        <w:t>.</w:t>
      </w:r>
    </w:p>
    <w:p w14:paraId="1787BE47" w14:textId="77777777" w:rsidR="004874AB" w:rsidRDefault="004874AB" w:rsidP="00CE04E0">
      <w:pPr>
        <w:rPr>
          <w:rFonts w:cs="Arial"/>
        </w:rPr>
      </w:pPr>
    </w:p>
    <w:p w14:paraId="763AEE8F" w14:textId="4DDED59D" w:rsidR="001C22B4" w:rsidRDefault="001C22B4" w:rsidP="00CE04E0">
      <w:pPr>
        <w:rPr>
          <w:rFonts w:cs="Arial"/>
        </w:rPr>
      </w:pPr>
    </w:p>
    <w:tbl>
      <w:tblPr>
        <w:tblW w:w="9493" w:type="dxa"/>
        <w:jc w:val="center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2689"/>
        <w:gridCol w:w="4252"/>
        <w:gridCol w:w="2552"/>
      </w:tblGrid>
      <w:tr w:rsidR="00001A9A" w:rsidRPr="008E4F15" w14:paraId="74A0F2E1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73061B93" w14:textId="77777777" w:rsidR="00001A9A" w:rsidRPr="008E4F15" w:rsidRDefault="00001A9A" w:rsidP="00F80DB3">
            <w:pPr>
              <w:widowControl w:val="0"/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Služba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1EE15E3C" w14:textId="32CF80CC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 xml:space="preserve"> </w:t>
            </w:r>
            <w:r>
              <w:rPr>
                <w:rFonts w:eastAsia="Arial" w:cs="Arial"/>
                <w:b/>
              </w:rPr>
              <w:t>Termín realizace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</w:tcPr>
          <w:p w14:paraId="46E8D480" w14:textId="77777777" w:rsidR="00001A9A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Platební </w:t>
            </w:r>
          </w:p>
          <w:p w14:paraId="6D2D0EE2" w14:textId="77777777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milník</w:t>
            </w:r>
          </w:p>
        </w:tc>
      </w:tr>
      <w:tr w:rsidR="00001A9A" w:rsidRPr="008E4F15" w14:paraId="4EA6D84C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5D928877" w14:textId="3F04FFAD" w:rsidR="00001A9A" w:rsidRPr="00270B8D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334" w:hanging="284"/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270B8D">
              <w:rPr>
                <w:rFonts w:eastAsia="Arial" w:cs="Arial"/>
              </w:rPr>
              <w:t xml:space="preserve"> analýzy ekonomicko-medicínských ukazatelů ambulantních poskytovatelů zdravotnických služeb – data za rok</w:t>
            </w:r>
            <w:r>
              <w:rPr>
                <w:rFonts w:eastAsia="Arial" w:cs="Arial"/>
              </w:rPr>
              <w:t>y 202</w:t>
            </w:r>
            <w:r w:rsidR="001361DC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 xml:space="preserve"> a</w:t>
            </w:r>
            <w:r w:rsidRPr="00270B8D">
              <w:rPr>
                <w:rFonts w:eastAsia="Arial" w:cs="Arial"/>
              </w:rPr>
              <w:t xml:space="preserve"> 202</w:t>
            </w:r>
            <w:r w:rsidR="001361DC">
              <w:rPr>
                <w:rFonts w:eastAsia="Arial" w:cs="Arial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1D1DD25" w14:textId="77777777" w:rsidR="00001A9A" w:rsidRPr="008E4F15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+ 2 měsíce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B1D9243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</w:p>
          <w:p w14:paraId="0880C233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  <w:tr w:rsidR="00001A9A" w:rsidRPr="008E4F15" w14:paraId="5D8779F6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1C4B72B" w14:textId="0EA20D9C" w:rsidR="00001A9A" w:rsidRPr="00EC0E80" w:rsidRDefault="00001A9A" w:rsidP="001B0B76">
            <w:pPr>
              <w:widowControl w:val="0"/>
              <w:ind w:left="303" w:hanging="142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1.1 </w:t>
            </w:r>
            <w:r w:rsidRPr="00436048">
              <w:rPr>
                <w:rFonts w:eastAsia="Arial" w:cs="Arial"/>
              </w:rPr>
              <w:t>Aktualizace analýzy dle bodu č.1 daty za rok</w:t>
            </w:r>
            <w:r w:rsidRPr="00290D17">
              <w:rPr>
                <w:rFonts w:eastAsia="Arial" w:cs="Arial"/>
              </w:rPr>
              <w:t>y</w:t>
            </w:r>
            <w:r w:rsidRPr="00484520">
              <w:rPr>
                <w:rFonts w:eastAsia="Arial" w:cs="Arial"/>
              </w:rPr>
              <w:t xml:space="preserve"> 202</w:t>
            </w:r>
            <w:r w:rsidR="001361DC">
              <w:rPr>
                <w:rFonts w:eastAsia="Arial" w:cs="Arial"/>
              </w:rPr>
              <w:t>3</w:t>
            </w:r>
            <w:r w:rsidRPr="00484520">
              <w:rPr>
                <w:rFonts w:eastAsia="Arial" w:cs="Arial"/>
              </w:rPr>
              <w:t>–202</w:t>
            </w:r>
            <w:r w:rsidR="001361DC">
              <w:rPr>
                <w:rFonts w:eastAsia="Arial" w:cs="Arial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  <w:vAlign w:val="center"/>
          </w:tcPr>
          <w:p w14:paraId="542ACE78" w14:textId="092ECC67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3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června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1361DC">
              <w:rPr>
                <w:rFonts w:eastAsia="Arial" w:cs="Arial"/>
                <w:highlight w:val="yellow"/>
              </w:rPr>
              <w:t>4</w:t>
            </w:r>
          </w:p>
          <w:p w14:paraId="53F14680" w14:textId="19B9B059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4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 xml:space="preserve">června </w:t>
            </w:r>
            <w:r>
              <w:rPr>
                <w:rFonts w:eastAsia="Arial" w:cs="Arial"/>
                <w:highlight w:val="yellow"/>
              </w:rPr>
              <w:t>202</w:t>
            </w:r>
            <w:r w:rsidR="001361DC">
              <w:rPr>
                <w:rFonts w:eastAsia="Arial" w:cs="Arial"/>
                <w:highlight w:val="yellow"/>
              </w:rPr>
              <w:t>5</w:t>
            </w:r>
          </w:p>
          <w:p w14:paraId="2636B6D8" w14:textId="42A3FF13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5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června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1361DC">
              <w:rPr>
                <w:rFonts w:eastAsia="Arial" w:cs="Arial"/>
                <w:highlight w:val="yellow"/>
              </w:rPr>
              <w:t>6</w:t>
            </w:r>
          </w:p>
          <w:p w14:paraId="3114A294" w14:textId="24BCB99F" w:rsidR="00001A9A" w:rsidRDefault="004874AB" w:rsidP="00B37507">
            <w:pPr>
              <w:rPr>
                <w:rFonts w:eastAsia="Arial" w:cs="Arial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6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 xml:space="preserve">června </w:t>
            </w:r>
            <w:r>
              <w:rPr>
                <w:rFonts w:eastAsia="Arial" w:cs="Arial"/>
                <w:highlight w:val="yellow"/>
              </w:rPr>
              <w:t>202</w:t>
            </w:r>
            <w:r w:rsidR="001361DC">
              <w:rPr>
                <w:rFonts w:eastAsia="Arial" w:cs="Arial"/>
                <w:highlight w:val="yellow"/>
              </w:rPr>
              <w:t>7</w:t>
            </w:r>
            <w:r>
              <w:rPr>
                <w:rFonts w:eastAsia="Arial" w:cs="Arial"/>
                <w:highlight w:val="yellow"/>
              </w:rPr>
              <w:t xml:space="preserve">  </w:t>
            </w:r>
          </w:p>
          <w:p w14:paraId="6B5D6EBA" w14:textId="3465665C" w:rsidR="004874AB" w:rsidRPr="008E4F15" w:rsidRDefault="004874AB" w:rsidP="00F80DB3">
            <w:pPr>
              <w:jc w:val="center"/>
              <w:rPr>
                <w:rFonts w:eastAsia="Arial" w:cs="Arial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6DB361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 – každá aktualizace</w:t>
            </w:r>
          </w:p>
        </w:tc>
      </w:tr>
      <w:tr w:rsidR="00001A9A" w:rsidRPr="008E4F15" w14:paraId="0E88190F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315EB799" w14:textId="6EB85952" w:rsidR="00001A9A" w:rsidRPr="008E4F15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444" w:hanging="283"/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8E4F15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analýzy atypického chování poskytovatelů zdravotní ch služeb</w:t>
            </w:r>
            <w:r w:rsidRPr="008E4F15">
              <w:rPr>
                <w:rFonts w:eastAsia="Arial" w:cs="Arial"/>
              </w:rPr>
              <w:t xml:space="preserve"> – data za rok</w:t>
            </w:r>
            <w:r>
              <w:rPr>
                <w:rFonts w:eastAsia="Arial" w:cs="Arial"/>
              </w:rPr>
              <w:t>y</w:t>
            </w:r>
            <w:r w:rsidRPr="008E4F15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202</w:t>
            </w:r>
            <w:r w:rsidR="001361DC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–</w:t>
            </w:r>
            <w:r w:rsidRPr="008E4F15">
              <w:rPr>
                <w:rFonts w:eastAsia="Arial" w:cs="Arial"/>
              </w:rPr>
              <w:t>202</w:t>
            </w:r>
            <w:r w:rsidR="001361DC">
              <w:rPr>
                <w:rFonts w:eastAsia="Arial" w:cs="Arial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CA6C2DD" w14:textId="77777777" w:rsidR="00001A9A" w:rsidRPr="008E4F15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+ 5 měsíců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E9F75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  <w:tr w:rsidR="00001A9A" w:rsidRPr="008E4F15" w14:paraId="25204AD2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63607DA" w14:textId="23D5D8EF" w:rsidR="00001A9A" w:rsidRPr="00EC0E80" w:rsidRDefault="00001A9A" w:rsidP="00AE10B2">
            <w:pPr>
              <w:pStyle w:val="Odstavecseseznamem"/>
              <w:widowControl w:val="0"/>
              <w:ind w:left="303" w:hanging="142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2.1 </w:t>
            </w:r>
            <w:r w:rsidRPr="00436048">
              <w:rPr>
                <w:rFonts w:eastAsia="Arial" w:cs="Arial"/>
              </w:rPr>
              <w:t xml:space="preserve">Aktualizace </w:t>
            </w:r>
            <w:r w:rsidRPr="00290D17">
              <w:rPr>
                <w:rFonts w:eastAsia="Arial" w:cs="Arial"/>
              </w:rPr>
              <w:t xml:space="preserve">analýzy atypického chování poskytovatelů zdravotní ch služeb </w:t>
            </w:r>
            <w:r w:rsidRPr="00484520">
              <w:rPr>
                <w:rFonts w:eastAsia="Arial" w:cs="Arial"/>
              </w:rPr>
              <w:t>dle bodu č.2 daty za rok 202</w:t>
            </w:r>
            <w:r w:rsidR="001361DC">
              <w:rPr>
                <w:rFonts w:eastAsia="Arial" w:cs="Arial"/>
              </w:rPr>
              <w:t>3</w:t>
            </w:r>
            <w:r w:rsidRPr="00484520">
              <w:rPr>
                <w:rFonts w:eastAsia="Arial" w:cs="Arial"/>
              </w:rPr>
              <w:t>–202</w:t>
            </w:r>
            <w:r w:rsidR="001361DC">
              <w:rPr>
                <w:rFonts w:eastAsia="Arial" w:cs="Arial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09449B6A" w14:textId="6D4421BA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3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4</w:t>
            </w:r>
          </w:p>
          <w:p w14:paraId="280AF5B2" w14:textId="038C5CB0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4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5</w:t>
            </w:r>
          </w:p>
          <w:p w14:paraId="47806C61" w14:textId="7F1D2DCD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5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6</w:t>
            </w:r>
          </w:p>
          <w:p w14:paraId="46A75511" w14:textId="1C90163A" w:rsidR="00001A9A" w:rsidRPr="008E4F15" w:rsidRDefault="004874AB" w:rsidP="004874AB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6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7</w:t>
            </w:r>
            <w:r>
              <w:rPr>
                <w:rFonts w:eastAsia="Arial" w:cs="Arial"/>
                <w:highlight w:val="yellow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73B07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 – každá aktualizace</w:t>
            </w:r>
          </w:p>
        </w:tc>
      </w:tr>
      <w:tr w:rsidR="00001A9A" w:rsidRPr="008E4F15" w14:paraId="5FF39DDD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5284295A" w14:textId="193096C8" w:rsidR="00001A9A" w:rsidRPr="00270B8D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444" w:hanging="283"/>
              <w:rPr>
                <w:rFonts w:eastAsia="Arial" w:cs="Arial"/>
              </w:rPr>
            </w:pPr>
            <w:bookmarkStart w:id="0" w:name="_Hlk109825088"/>
            <w:r w:rsidRPr="00C40BB8">
              <w:rPr>
                <w:rFonts w:eastAsia="Arial" w:cs="Arial"/>
              </w:rPr>
              <w:t xml:space="preserve">Rozvoj analýz uvedených pod body 1., </w:t>
            </w:r>
            <w:r>
              <w:rPr>
                <w:rFonts w:eastAsia="Arial" w:cs="Arial"/>
              </w:rPr>
              <w:t>2</w:t>
            </w:r>
            <w:r w:rsidRPr="00C40BB8">
              <w:rPr>
                <w:rFonts w:eastAsia="Arial" w:cs="Arial"/>
              </w:rPr>
              <w:t xml:space="preserve">. v rozsahu 140 MD – na celou dobu </w:t>
            </w:r>
            <w:r>
              <w:rPr>
                <w:rFonts w:eastAsia="Arial" w:cs="Arial"/>
              </w:rPr>
              <w:t>S</w:t>
            </w:r>
            <w:r w:rsidRPr="00C40BB8">
              <w:rPr>
                <w:rFonts w:eastAsia="Arial" w:cs="Arial"/>
              </w:rPr>
              <w:t>mlouvy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EA55245" w14:textId="33944A56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Den odeslání Objednávky dle čl. II odst. 2 této Smlouvy + 6 měsíců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75200C0" w14:textId="27847507" w:rsidR="00001A9A" w:rsidRDefault="00001A9A" w:rsidP="00F80DB3">
            <w:pPr>
              <w:jc w:val="center"/>
              <w:rPr>
                <w:rFonts w:eastAsia="Arial" w:cs="Arial"/>
              </w:rPr>
            </w:pPr>
            <w:bookmarkStart w:id="1" w:name="_Hlk109825564"/>
            <w:r>
              <w:rPr>
                <w:rFonts w:eastAsia="Arial" w:cs="Arial"/>
              </w:rPr>
              <w:t xml:space="preserve">NE – Fakturace po odevzdání části </w:t>
            </w:r>
            <w:r w:rsidR="000805A2">
              <w:rPr>
                <w:rFonts w:eastAsia="Arial" w:cs="Arial"/>
              </w:rPr>
              <w:t>S</w:t>
            </w:r>
            <w:r>
              <w:rPr>
                <w:rFonts w:eastAsia="Arial" w:cs="Arial"/>
              </w:rPr>
              <w:t xml:space="preserve">lužeb stanovené </w:t>
            </w:r>
            <w:r w:rsidR="0012672C">
              <w:rPr>
                <w:rFonts w:eastAsia="Arial" w:cs="Arial"/>
              </w:rPr>
              <w:t>o</w:t>
            </w:r>
            <w:r>
              <w:rPr>
                <w:rFonts w:eastAsia="Arial" w:cs="Arial"/>
              </w:rPr>
              <w:t>bjednávkou dle čl. II odst. 2 této Smlouvy</w:t>
            </w:r>
            <w:bookmarkEnd w:id="1"/>
          </w:p>
        </w:tc>
      </w:tr>
      <w:bookmarkEnd w:id="0"/>
    </w:tbl>
    <w:p w14:paraId="78B5D700" w14:textId="77777777" w:rsidR="001C22B4" w:rsidRDefault="001C22B4" w:rsidP="00CE04E0">
      <w:pPr>
        <w:rPr>
          <w:rFonts w:cs="Arial"/>
        </w:rPr>
      </w:pPr>
    </w:p>
    <w:sectPr w:rsidR="001C22B4" w:rsidSect="00CC45F9">
      <w:footerReference w:type="default" r:id="rId8"/>
      <w:headerReference w:type="first" r:id="rId9"/>
      <w:footerReference w:type="first" r:id="rId10"/>
      <w:pgSz w:w="11906" w:h="16838" w:code="9"/>
      <w:pgMar w:top="709" w:right="1418" w:bottom="1418" w:left="1418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47D8" w14:textId="77777777" w:rsidR="00B85209" w:rsidRDefault="00B85209" w:rsidP="008221A4">
      <w:r>
        <w:separator/>
      </w:r>
    </w:p>
  </w:endnote>
  <w:endnote w:type="continuationSeparator" w:id="0">
    <w:p w14:paraId="2A519800" w14:textId="77777777" w:rsidR="00B85209" w:rsidRDefault="00B85209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075A" w14:textId="77777777" w:rsidR="00603F2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27CEC89F" w14:textId="77777777" w:rsidTr="00374294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585C476" w14:textId="56A310AC" w:rsidR="00603F2F" w:rsidRPr="006974C7" w:rsidRDefault="00603F2F" w:rsidP="005B502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>Smlouva o zajištění datových analýz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>
            <w:rPr>
              <w:rFonts w:cs="Arial"/>
              <w:sz w:val="16"/>
              <w:szCs w:val="16"/>
              <w:highlight w:val="yellow"/>
            </w:rPr>
            <w:t>………………………………………………</w:t>
          </w:r>
        </w:p>
      </w:tc>
    </w:tr>
    <w:tr w:rsidR="00603F2F" w:rsidRPr="006D244D" w14:paraId="4DC448D1" w14:textId="77777777" w:rsidTr="00374294">
      <w:trPr>
        <w:trHeight w:val="56"/>
        <w:jc w:val="center"/>
      </w:trPr>
      <w:tc>
        <w:tcPr>
          <w:tcW w:w="1004" w:type="dxa"/>
        </w:tcPr>
        <w:p w14:paraId="7C702BF7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7653A361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01AFBBCD" w14:textId="77FD720E" w:rsidR="00603F2F" w:rsidRPr="006D244D" w:rsidRDefault="00603F2F" w:rsidP="00B7494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E2A4D3F" w14:textId="77777777" w:rsidR="00603F2F" w:rsidRPr="002471E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4159" w14:textId="77777777" w:rsidR="00603F2F" w:rsidRDefault="00603F2F" w:rsidP="00374294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5C141CB5" w14:textId="77777777" w:rsidTr="00B74944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494D09F" w14:textId="720B3323" w:rsidR="00603F2F" w:rsidRPr="006974C7" w:rsidRDefault="00603F2F" w:rsidP="00047107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>Smlouva o zajištění datových analýz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– </w:t>
          </w:r>
          <w:r>
            <w:rPr>
              <w:rFonts w:cs="Arial"/>
              <w:sz w:val="16"/>
              <w:szCs w:val="16"/>
              <w:shd w:val="clear" w:color="auto" w:fill="FFFF00"/>
            </w:rPr>
            <w:t>………………………………</w:t>
          </w:r>
          <w:proofErr w:type="gramStart"/>
          <w:r>
            <w:rPr>
              <w:rFonts w:cs="Arial"/>
              <w:sz w:val="16"/>
              <w:szCs w:val="16"/>
              <w:shd w:val="clear" w:color="auto" w:fill="FFFF00"/>
            </w:rPr>
            <w:t>…….</w:t>
          </w:r>
          <w:proofErr w:type="gramEnd"/>
          <w:r>
            <w:rPr>
              <w:rFonts w:cs="Arial"/>
              <w:sz w:val="16"/>
              <w:szCs w:val="16"/>
              <w:shd w:val="clear" w:color="auto" w:fill="FFFF00"/>
            </w:rPr>
            <w:t>.</w:t>
          </w:r>
        </w:p>
      </w:tc>
    </w:tr>
    <w:tr w:rsidR="00603F2F" w:rsidRPr="006D244D" w14:paraId="42E0DB76" w14:textId="77777777" w:rsidTr="00B7494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A9E2765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  <w:p w14:paraId="705A06C9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E37A1E" wp14:editId="01D07EC2">
                <wp:extent cx="485775" cy="485775"/>
                <wp:effectExtent l="0" t="0" r="9525" b="9525"/>
                <wp:docPr id="100" name="Obráze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8C33698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  <w:p w14:paraId="04123C84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69B923F" wp14:editId="09465675">
                <wp:extent cx="485775" cy="485775"/>
                <wp:effectExtent l="0" t="0" r="9525" b="9525"/>
                <wp:docPr id="101" name="Obráze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7242" w:type="dxa"/>
          <w:tcBorders>
            <w:top w:val="single" w:sz="4" w:space="0" w:color="000000"/>
          </w:tcBorders>
        </w:tcPr>
        <w:p w14:paraId="4AA83885" w14:textId="77777777" w:rsidR="00603F2F" w:rsidRPr="00DA2841" w:rsidRDefault="00603F2F" w:rsidP="00B74944">
          <w:pPr>
            <w:pStyle w:val="Zpat"/>
            <w:rPr>
              <w:sz w:val="6"/>
              <w:szCs w:val="6"/>
            </w:rPr>
          </w:pPr>
        </w:p>
        <w:p w14:paraId="328D125F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90687FF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A9C3866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162C7713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603F2F" w:rsidRPr="006D244D" w14:paraId="4F1092C8" w14:textId="77777777" w:rsidTr="00B74944">
      <w:trPr>
        <w:trHeight w:val="56"/>
        <w:jc w:val="center"/>
      </w:trPr>
      <w:tc>
        <w:tcPr>
          <w:tcW w:w="1004" w:type="dxa"/>
          <w:vMerge/>
        </w:tcPr>
        <w:p w14:paraId="47500340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3998FBB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152BDED7" w14:textId="2704C1F1" w:rsidR="00603F2F" w:rsidRPr="006D244D" w:rsidRDefault="00603F2F" w:rsidP="00B7494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178A50" w14:textId="77777777" w:rsidR="00603F2F" w:rsidRDefault="00603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F674" w14:textId="77777777" w:rsidR="00B85209" w:rsidRDefault="00B85209" w:rsidP="008221A4">
      <w:r>
        <w:separator/>
      </w:r>
    </w:p>
  </w:footnote>
  <w:footnote w:type="continuationSeparator" w:id="0">
    <w:p w14:paraId="60CE2521" w14:textId="77777777" w:rsidR="00B85209" w:rsidRDefault="00B85209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250F06FA188A4CA18E6BF6BA4136B4EF"/>
      </w:placeholder>
      <w:temporary/>
      <w:showingPlcHdr/>
      <w15:appearance w15:val="hidden"/>
    </w:sdtPr>
    <w:sdtEndPr/>
    <w:sdtContent>
      <w:p w14:paraId="1BA4090C" w14:textId="77777777" w:rsidR="001067B2" w:rsidRDefault="001067B2">
        <w:pPr>
          <w:pStyle w:val="Zhlav"/>
        </w:pPr>
        <w:r>
          <w:t>[Sem zadejte text.]</w:t>
        </w:r>
      </w:p>
    </w:sdtContent>
  </w:sdt>
  <w:p w14:paraId="64C98E3F" w14:textId="11B4C171" w:rsidR="00603F2F" w:rsidRDefault="00603F2F" w:rsidP="006A335F">
    <w:pPr>
      <w:pStyle w:val="Zhlav"/>
      <w:tabs>
        <w:tab w:val="clear" w:pos="9072"/>
      </w:tabs>
      <w:ind w:right="127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3410"/>
        </w:tabs>
        <w:ind w:left="3410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B81168"/>
    <w:multiLevelType w:val="hybridMultilevel"/>
    <w:tmpl w:val="038EE1B0"/>
    <w:lvl w:ilvl="0" w:tplc="1414C2B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2D90"/>
    <w:multiLevelType w:val="hybridMultilevel"/>
    <w:tmpl w:val="3C96A890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20F33334"/>
    <w:multiLevelType w:val="multilevel"/>
    <w:tmpl w:val="00F049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A8E54B2"/>
    <w:multiLevelType w:val="hybridMultilevel"/>
    <w:tmpl w:val="F94C9442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C140C1"/>
    <w:multiLevelType w:val="hybridMultilevel"/>
    <w:tmpl w:val="C1509E4E"/>
    <w:lvl w:ilvl="0" w:tplc="3EEAE5C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DAC"/>
    <w:multiLevelType w:val="hybridMultilevel"/>
    <w:tmpl w:val="6BFE843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96031"/>
    <w:multiLevelType w:val="hybridMultilevel"/>
    <w:tmpl w:val="008C3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846EB"/>
    <w:multiLevelType w:val="hybridMultilevel"/>
    <w:tmpl w:val="47724FB0"/>
    <w:lvl w:ilvl="0" w:tplc="64B4E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776000"/>
    <w:multiLevelType w:val="hybridMultilevel"/>
    <w:tmpl w:val="7526A8AC"/>
    <w:lvl w:ilvl="0" w:tplc="D7B49F7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9EE0EE4"/>
    <w:multiLevelType w:val="hybridMultilevel"/>
    <w:tmpl w:val="D56E63D2"/>
    <w:lvl w:ilvl="0" w:tplc="F4D4219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E0F4E"/>
    <w:multiLevelType w:val="hybridMultilevel"/>
    <w:tmpl w:val="98A20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9F2"/>
    <w:multiLevelType w:val="hybridMultilevel"/>
    <w:tmpl w:val="9B7A3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D49DD"/>
    <w:multiLevelType w:val="hybridMultilevel"/>
    <w:tmpl w:val="CD9EA2D6"/>
    <w:lvl w:ilvl="0" w:tplc="4656AA0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849D3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46F58"/>
    <w:multiLevelType w:val="hybridMultilevel"/>
    <w:tmpl w:val="9202C976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8C75D3"/>
    <w:multiLevelType w:val="hybridMultilevel"/>
    <w:tmpl w:val="E5220018"/>
    <w:lvl w:ilvl="0" w:tplc="CB621F74">
      <w:start w:val="4"/>
      <w:numFmt w:val="bullet"/>
      <w:lvlText w:val="•"/>
      <w:lvlJc w:val="left"/>
      <w:pPr>
        <w:ind w:left="1065" w:hanging="70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3C32D6"/>
    <w:multiLevelType w:val="multilevel"/>
    <w:tmpl w:val="8872EEC8"/>
    <w:styleLink w:val="Styl1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4B8189E"/>
    <w:multiLevelType w:val="multilevel"/>
    <w:tmpl w:val="EC50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F1B127A"/>
    <w:multiLevelType w:val="hybridMultilevel"/>
    <w:tmpl w:val="EB2CB29C"/>
    <w:lvl w:ilvl="0" w:tplc="CB621F74">
      <w:start w:val="4"/>
      <w:numFmt w:val="bullet"/>
      <w:lvlText w:val="•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53A16"/>
    <w:multiLevelType w:val="hybridMultilevel"/>
    <w:tmpl w:val="5C58F8F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451625275">
    <w:abstractNumId w:val="21"/>
  </w:num>
  <w:num w:numId="2" w16cid:durableId="1864056245">
    <w:abstractNumId w:val="5"/>
  </w:num>
  <w:num w:numId="3" w16cid:durableId="417991433">
    <w:abstractNumId w:val="0"/>
  </w:num>
  <w:num w:numId="4" w16cid:durableId="171916903">
    <w:abstractNumId w:val="3"/>
  </w:num>
  <w:num w:numId="5" w16cid:durableId="673068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450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0720267">
    <w:abstractNumId w:val="7"/>
  </w:num>
  <w:num w:numId="8" w16cid:durableId="1961719449">
    <w:abstractNumId w:val="1"/>
  </w:num>
  <w:num w:numId="9" w16cid:durableId="1631396801">
    <w:abstractNumId w:val="13"/>
  </w:num>
  <w:num w:numId="10" w16cid:durableId="1089278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6893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146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015219">
    <w:abstractNumId w:val="9"/>
  </w:num>
  <w:num w:numId="14" w16cid:durableId="1124469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396997">
    <w:abstractNumId w:val="15"/>
  </w:num>
  <w:num w:numId="16" w16cid:durableId="392387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1060900">
    <w:abstractNumId w:val="17"/>
  </w:num>
  <w:num w:numId="18" w16cid:durableId="1580217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033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9616768">
    <w:abstractNumId w:val="8"/>
  </w:num>
  <w:num w:numId="21" w16cid:durableId="1261716276">
    <w:abstractNumId w:val="18"/>
  </w:num>
  <w:num w:numId="22" w16cid:durableId="1350175797">
    <w:abstractNumId w:val="22"/>
  </w:num>
  <w:num w:numId="23" w16cid:durableId="1661695190">
    <w:abstractNumId w:val="20"/>
  </w:num>
  <w:num w:numId="24" w16cid:durableId="831405842">
    <w:abstractNumId w:val="24"/>
  </w:num>
  <w:num w:numId="25" w16cid:durableId="437800721">
    <w:abstractNumId w:val="23"/>
  </w:num>
  <w:num w:numId="26" w16cid:durableId="2080204152">
    <w:abstractNumId w:val="14"/>
  </w:num>
  <w:num w:numId="27" w16cid:durableId="377322471">
    <w:abstractNumId w:val="11"/>
  </w:num>
  <w:num w:numId="28" w16cid:durableId="975526177">
    <w:abstractNumId w:val="16"/>
  </w:num>
  <w:num w:numId="29" w16cid:durableId="1997568201">
    <w:abstractNumId w:val="25"/>
  </w:num>
  <w:num w:numId="30" w16cid:durableId="484901245">
    <w:abstractNumId w:val="19"/>
  </w:num>
  <w:num w:numId="31" w16cid:durableId="1452548419">
    <w:abstractNumId w:val="6"/>
  </w:num>
  <w:num w:numId="32" w16cid:durableId="327906764">
    <w:abstractNumId w:val="2"/>
  </w:num>
  <w:num w:numId="33" w16cid:durableId="58329937">
    <w:abstractNumId w:val="12"/>
  </w:num>
  <w:num w:numId="34" w16cid:durableId="79398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254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2062696">
    <w:abstractNumId w:val="10"/>
  </w:num>
  <w:num w:numId="37" w16cid:durableId="1566329499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92"/>
    <w:rsid w:val="000002B7"/>
    <w:rsid w:val="00000E3C"/>
    <w:rsid w:val="00001A9A"/>
    <w:rsid w:val="00003C51"/>
    <w:rsid w:val="0000651B"/>
    <w:rsid w:val="00007B64"/>
    <w:rsid w:val="00013162"/>
    <w:rsid w:val="000139A0"/>
    <w:rsid w:val="00016C97"/>
    <w:rsid w:val="000179CA"/>
    <w:rsid w:val="00020230"/>
    <w:rsid w:val="0002161B"/>
    <w:rsid w:val="00022864"/>
    <w:rsid w:val="00023FE2"/>
    <w:rsid w:val="00025691"/>
    <w:rsid w:val="00026E17"/>
    <w:rsid w:val="0003071A"/>
    <w:rsid w:val="00030EF3"/>
    <w:rsid w:val="0003451B"/>
    <w:rsid w:val="0003457E"/>
    <w:rsid w:val="00036CB9"/>
    <w:rsid w:val="00036E8D"/>
    <w:rsid w:val="00037E19"/>
    <w:rsid w:val="00043338"/>
    <w:rsid w:val="000436EB"/>
    <w:rsid w:val="00043BDB"/>
    <w:rsid w:val="00047107"/>
    <w:rsid w:val="0005072B"/>
    <w:rsid w:val="00050F90"/>
    <w:rsid w:val="00053EB2"/>
    <w:rsid w:val="00054161"/>
    <w:rsid w:val="000546A7"/>
    <w:rsid w:val="00054F84"/>
    <w:rsid w:val="00056253"/>
    <w:rsid w:val="00057F55"/>
    <w:rsid w:val="00060CEB"/>
    <w:rsid w:val="0006126E"/>
    <w:rsid w:val="00061C94"/>
    <w:rsid w:val="0006267A"/>
    <w:rsid w:val="000644B1"/>
    <w:rsid w:val="000705AC"/>
    <w:rsid w:val="00074350"/>
    <w:rsid w:val="000743BA"/>
    <w:rsid w:val="0007489F"/>
    <w:rsid w:val="00077253"/>
    <w:rsid w:val="000805A2"/>
    <w:rsid w:val="0008128A"/>
    <w:rsid w:val="00087F72"/>
    <w:rsid w:val="00093F01"/>
    <w:rsid w:val="00096DAE"/>
    <w:rsid w:val="000A633D"/>
    <w:rsid w:val="000A7B64"/>
    <w:rsid w:val="000B26F4"/>
    <w:rsid w:val="000B2E4C"/>
    <w:rsid w:val="000B7810"/>
    <w:rsid w:val="000C53BF"/>
    <w:rsid w:val="000C70FB"/>
    <w:rsid w:val="000D08E4"/>
    <w:rsid w:val="000D1DD8"/>
    <w:rsid w:val="000D35E0"/>
    <w:rsid w:val="000D50BE"/>
    <w:rsid w:val="000D57C7"/>
    <w:rsid w:val="000D6C5D"/>
    <w:rsid w:val="000E3946"/>
    <w:rsid w:val="000E4537"/>
    <w:rsid w:val="000E4DAF"/>
    <w:rsid w:val="000E5606"/>
    <w:rsid w:val="000F009E"/>
    <w:rsid w:val="000F34E7"/>
    <w:rsid w:val="000F3C07"/>
    <w:rsid w:val="000F6DB9"/>
    <w:rsid w:val="000F6F95"/>
    <w:rsid w:val="00104BBE"/>
    <w:rsid w:val="0010509B"/>
    <w:rsid w:val="001067B2"/>
    <w:rsid w:val="00114B54"/>
    <w:rsid w:val="00115FE3"/>
    <w:rsid w:val="0012078C"/>
    <w:rsid w:val="001227FF"/>
    <w:rsid w:val="0012672C"/>
    <w:rsid w:val="001361DC"/>
    <w:rsid w:val="00144EA3"/>
    <w:rsid w:val="00145215"/>
    <w:rsid w:val="00145B55"/>
    <w:rsid w:val="00147B95"/>
    <w:rsid w:val="0015215F"/>
    <w:rsid w:val="001612D6"/>
    <w:rsid w:val="00163303"/>
    <w:rsid w:val="00163374"/>
    <w:rsid w:val="00165091"/>
    <w:rsid w:val="00165DA4"/>
    <w:rsid w:val="00167068"/>
    <w:rsid w:val="00170612"/>
    <w:rsid w:val="00170FA2"/>
    <w:rsid w:val="00174A11"/>
    <w:rsid w:val="00180016"/>
    <w:rsid w:val="0018108C"/>
    <w:rsid w:val="001819DF"/>
    <w:rsid w:val="00182CF5"/>
    <w:rsid w:val="001836F9"/>
    <w:rsid w:val="00186B2B"/>
    <w:rsid w:val="00193E19"/>
    <w:rsid w:val="0019637E"/>
    <w:rsid w:val="001978EF"/>
    <w:rsid w:val="001A19A7"/>
    <w:rsid w:val="001A5151"/>
    <w:rsid w:val="001B0B76"/>
    <w:rsid w:val="001B0E63"/>
    <w:rsid w:val="001B1CBD"/>
    <w:rsid w:val="001B1E42"/>
    <w:rsid w:val="001B7521"/>
    <w:rsid w:val="001B7575"/>
    <w:rsid w:val="001B7A65"/>
    <w:rsid w:val="001C0899"/>
    <w:rsid w:val="001C15C6"/>
    <w:rsid w:val="001C1B4F"/>
    <w:rsid w:val="001C22B4"/>
    <w:rsid w:val="001C2D94"/>
    <w:rsid w:val="001D01C3"/>
    <w:rsid w:val="001D0F7E"/>
    <w:rsid w:val="001D261C"/>
    <w:rsid w:val="001D51E7"/>
    <w:rsid w:val="001D548D"/>
    <w:rsid w:val="001D64EE"/>
    <w:rsid w:val="001D73A4"/>
    <w:rsid w:val="001E0AD9"/>
    <w:rsid w:val="001E1AE2"/>
    <w:rsid w:val="001E3C10"/>
    <w:rsid w:val="001E674E"/>
    <w:rsid w:val="001F175B"/>
    <w:rsid w:val="001F1DB9"/>
    <w:rsid w:val="001F24C9"/>
    <w:rsid w:val="001F2EA2"/>
    <w:rsid w:val="001F3143"/>
    <w:rsid w:val="001F4AD8"/>
    <w:rsid w:val="001F5AE9"/>
    <w:rsid w:val="001F77A3"/>
    <w:rsid w:val="00200222"/>
    <w:rsid w:val="0020522A"/>
    <w:rsid w:val="00206A0F"/>
    <w:rsid w:val="00207B04"/>
    <w:rsid w:val="002136DA"/>
    <w:rsid w:val="002142F6"/>
    <w:rsid w:val="00214B8A"/>
    <w:rsid w:val="002208FB"/>
    <w:rsid w:val="00221FD1"/>
    <w:rsid w:val="0022422F"/>
    <w:rsid w:val="00225695"/>
    <w:rsid w:val="00225CB9"/>
    <w:rsid w:val="0023737A"/>
    <w:rsid w:val="00242F2E"/>
    <w:rsid w:val="00246F01"/>
    <w:rsid w:val="002471EF"/>
    <w:rsid w:val="00247880"/>
    <w:rsid w:val="002509D9"/>
    <w:rsid w:val="00253684"/>
    <w:rsid w:val="00253A99"/>
    <w:rsid w:val="00255503"/>
    <w:rsid w:val="002612F9"/>
    <w:rsid w:val="00261441"/>
    <w:rsid w:val="0026175D"/>
    <w:rsid w:val="00264510"/>
    <w:rsid w:val="00265992"/>
    <w:rsid w:val="002672ED"/>
    <w:rsid w:val="00270600"/>
    <w:rsid w:val="00270B8D"/>
    <w:rsid w:val="0027145C"/>
    <w:rsid w:val="00273285"/>
    <w:rsid w:val="00276B79"/>
    <w:rsid w:val="00277C08"/>
    <w:rsid w:val="002808D5"/>
    <w:rsid w:val="002819D2"/>
    <w:rsid w:val="00282266"/>
    <w:rsid w:val="002855EC"/>
    <w:rsid w:val="00285F73"/>
    <w:rsid w:val="00290D17"/>
    <w:rsid w:val="00291A1E"/>
    <w:rsid w:val="00292FB0"/>
    <w:rsid w:val="00292FE0"/>
    <w:rsid w:val="00294B4D"/>
    <w:rsid w:val="0029631A"/>
    <w:rsid w:val="002A3EF6"/>
    <w:rsid w:val="002A4246"/>
    <w:rsid w:val="002A6B0D"/>
    <w:rsid w:val="002A7CE2"/>
    <w:rsid w:val="002B1EC0"/>
    <w:rsid w:val="002B4218"/>
    <w:rsid w:val="002B46A0"/>
    <w:rsid w:val="002B4774"/>
    <w:rsid w:val="002C06F9"/>
    <w:rsid w:val="002C3655"/>
    <w:rsid w:val="002C36B2"/>
    <w:rsid w:val="002C4709"/>
    <w:rsid w:val="002D0AC2"/>
    <w:rsid w:val="002D2633"/>
    <w:rsid w:val="002D2E17"/>
    <w:rsid w:val="002D2F45"/>
    <w:rsid w:val="002D5B71"/>
    <w:rsid w:val="002D7791"/>
    <w:rsid w:val="002E049F"/>
    <w:rsid w:val="002E0841"/>
    <w:rsid w:val="002E578A"/>
    <w:rsid w:val="002E5F81"/>
    <w:rsid w:val="002E6C2B"/>
    <w:rsid w:val="002F097D"/>
    <w:rsid w:val="002F46AB"/>
    <w:rsid w:val="002F6E75"/>
    <w:rsid w:val="00300832"/>
    <w:rsid w:val="003011BD"/>
    <w:rsid w:val="003014D9"/>
    <w:rsid w:val="003035B5"/>
    <w:rsid w:val="00303CFF"/>
    <w:rsid w:val="00303F22"/>
    <w:rsid w:val="00306036"/>
    <w:rsid w:val="00306E6B"/>
    <w:rsid w:val="00311569"/>
    <w:rsid w:val="00311771"/>
    <w:rsid w:val="00311B0C"/>
    <w:rsid w:val="003146BB"/>
    <w:rsid w:val="0031699C"/>
    <w:rsid w:val="00316F31"/>
    <w:rsid w:val="00317B4F"/>
    <w:rsid w:val="0032293D"/>
    <w:rsid w:val="00324D8B"/>
    <w:rsid w:val="00330D85"/>
    <w:rsid w:val="00330E54"/>
    <w:rsid w:val="0033209B"/>
    <w:rsid w:val="00333659"/>
    <w:rsid w:val="00333CE4"/>
    <w:rsid w:val="00335221"/>
    <w:rsid w:val="003424AA"/>
    <w:rsid w:val="00343519"/>
    <w:rsid w:val="003443A3"/>
    <w:rsid w:val="003450E8"/>
    <w:rsid w:val="00346792"/>
    <w:rsid w:val="003500C5"/>
    <w:rsid w:val="0035016A"/>
    <w:rsid w:val="00352403"/>
    <w:rsid w:val="003547D7"/>
    <w:rsid w:val="003566D7"/>
    <w:rsid w:val="0035695A"/>
    <w:rsid w:val="00363250"/>
    <w:rsid w:val="00364CAE"/>
    <w:rsid w:val="00364FF6"/>
    <w:rsid w:val="0036684C"/>
    <w:rsid w:val="00371E30"/>
    <w:rsid w:val="00372FEC"/>
    <w:rsid w:val="0037330B"/>
    <w:rsid w:val="0037352A"/>
    <w:rsid w:val="00374294"/>
    <w:rsid w:val="00383458"/>
    <w:rsid w:val="0038508B"/>
    <w:rsid w:val="00393C4E"/>
    <w:rsid w:val="00394D61"/>
    <w:rsid w:val="003959E9"/>
    <w:rsid w:val="00395D31"/>
    <w:rsid w:val="00396B34"/>
    <w:rsid w:val="003A149E"/>
    <w:rsid w:val="003A230E"/>
    <w:rsid w:val="003A4587"/>
    <w:rsid w:val="003A4AEB"/>
    <w:rsid w:val="003A4C0A"/>
    <w:rsid w:val="003A69F0"/>
    <w:rsid w:val="003A6B23"/>
    <w:rsid w:val="003B15FA"/>
    <w:rsid w:val="003B230B"/>
    <w:rsid w:val="003B2C2D"/>
    <w:rsid w:val="003B5BE7"/>
    <w:rsid w:val="003B5F8D"/>
    <w:rsid w:val="003C0274"/>
    <w:rsid w:val="003C3CD4"/>
    <w:rsid w:val="003C7FAA"/>
    <w:rsid w:val="003D05C3"/>
    <w:rsid w:val="003D14B4"/>
    <w:rsid w:val="003D445C"/>
    <w:rsid w:val="003E265B"/>
    <w:rsid w:val="003E2FA5"/>
    <w:rsid w:val="003E34EA"/>
    <w:rsid w:val="003E374E"/>
    <w:rsid w:val="003E4489"/>
    <w:rsid w:val="003E4F84"/>
    <w:rsid w:val="003E63A2"/>
    <w:rsid w:val="003E6C96"/>
    <w:rsid w:val="003F3CCC"/>
    <w:rsid w:val="003F5227"/>
    <w:rsid w:val="00405E9B"/>
    <w:rsid w:val="00406ECF"/>
    <w:rsid w:val="00414E0F"/>
    <w:rsid w:val="00421258"/>
    <w:rsid w:val="00421BA7"/>
    <w:rsid w:val="0042322B"/>
    <w:rsid w:val="004233A1"/>
    <w:rsid w:val="00427A4C"/>
    <w:rsid w:val="00431790"/>
    <w:rsid w:val="00431FD8"/>
    <w:rsid w:val="00436048"/>
    <w:rsid w:val="004365FB"/>
    <w:rsid w:val="0043714F"/>
    <w:rsid w:val="00437ACB"/>
    <w:rsid w:val="00437BCE"/>
    <w:rsid w:val="0044217A"/>
    <w:rsid w:val="00442D50"/>
    <w:rsid w:val="004432BC"/>
    <w:rsid w:val="004466D5"/>
    <w:rsid w:val="00446FDB"/>
    <w:rsid w:val="004500B4"/>
    <w:rsid w:val="00450761"/>
    <w:rsid w:val="004564E8"/>
    <w:rsid w:val="00457E71"/>
    <w:rsid w:val="004607CA"/>
    <w:rsid w:val="0046436C"/>
    <w:rsid w:val="00465B56"/>
    <w:rsid w:val="00466B77"/>
    <w:rsid w:val="00466F4F"/>
    <w:rsid w:val="004670CD"/>
    <w:rsid w:val="004672BC"/>
    <w:rsid w:val="00473387"/>
    <w:rsid w:val="00473697"/>
    <w:rsid w:val="004755C0"/>
    <w:rsid w:val="00480AE9"/>
    <w:rsid w:val="00480D22"/>
    <w:rsid w:val="0048209F"/>
    <w:rsid w:val="00482751"/>
    <w:rsid w:val="004829D6"/>
    <w:rsid w:val="00482E2A"/>
    <w:rsid w:val="00484520"/>
    <w:rsid w:val="004873EC"/>
    <w:rsid w:val="004874AB"/>
    <w:rsid w:val="004876A3"/>
    <w:rsid w:val="004900AA"/>
    <w:rsid w:val="0049476A"/>
    <w:rsid w:val="00494AD0"/>
    <w:rsid w:val="004952A1"/>
    <w:rsid w:val="00495B2A"/>
    <w:rsid w:val="00497B21"/>
    <w:rsid w:val="004A433D"/>
    <w:rsid w:val="004A582E"/>
    <w:rsid w:val="004A6844"/>
    <w:rsid w:val="004A6B76"/>
    <w:rsid w:val="004A7535"/>
    <w:rsid w:val="004B27D4"/>
    <w:rsid w:val="004B2DA0"/>
    <w:rsid w:val="004B3C14"/>
    <w:rsid w:val="004B4AC0"/>
    <w:rsid w:val="004B74D6"/>
    <w:rsid w:val="004C05C4"/>
    <w:rsid w:val="004C118C"/>
    <w:rsid w:val="004C2874"/>
    <w:rsid w:val="004C400D"/>
    <w:rsid w:val="004C45C3"/>
    <w:rsid w:val="004C5317"/>
    <w:rsid w:val="004C72D6"/>
    <w:rsid w:val="004D11D0"/>
    <w:rsid w:val="004D2498"/>
    <w:rsid w:val="004D2910"/>
    <w:rsid w:val="004D5328"/>
    <w:rsid w:val="004D696B"/>
    <w:rsid w:val="004D79B6"/>
    <w:rsid w:val="004E1193"/>
    <w:rsid w:val="004E2631"/>
    <w:rsid w:val="004E4698"/>
    <w:rsid w:val="004E5231"/>
    <w:rsid w:val="004E5BD2"/>
    <w:rsid w:val="004F5061"/>
    <w:rsid w:val="00501AAE"/>
    <w:rsid w:val="00506722"/>
    <w:rsid w:val="005138BF"/>
    <w:rsid w:val="00515863"/>
    <w:rsid w:val="0051631F"/>
    <w:rsid w:val="00516860"/>
    <w:rsid w:val="00523C21"/>
    <w:rsid w:val="005254DB"/>
    <w:rsid w:val="0052554B"/>
    <w:rsid w:val="005257AB"/>
    <w:rsid w:val="005325B6"/>
    <w:rsid w:val="0053291D"/>
    <w:rsid w:val="00533F4B"/>
    <w:rsid w:val="00537EE0"/>
    <w:rsid w:val="0054033C"/>
    <w:rsid w:val="0054084E"/>
    <w:rsid w:val="00542EE1"/>
    <w:rsid w:val="005446E9"/>
    <w:rsid w:val="0054518F"/>
    <w:rsid w:val="00547CA8"/>
    <w:rsid w:val="00550375"/>
    <w:rsid w:val="005539A3"/>
    <w:rsid w:val="00555252"/>
    <w:rsid w:val="0055532D"/>
    <w:rsid w:val="00556459"/>
    <w:rsid w:val="00557588"/>
    <w:rsid w:val="005648A0"/>
    <w:rsid w:val="00564E6E"/>
    <w:rsid w:val="00565993"/>
    <w:rsid w:val="00565E0B"/>
    <w:rsid w:val="00567270"/>
    <w:rsid w:val="00567891"/>
    <w:rsid w:val="00572A83"/>
    <w:rsid w:val="0057698E"/>
    <w:rsid w:val="005819E7"/>
    <w:rsid w:val="005830C4"/>
    <w:rsid w:val="00584E3D"/>
    <w:rsid w:val="00584F66"/>
    <w:rsid w:val="00593B47"/>
    <w:rsid w:val="005946A2"/>
    <w:rsid w:val="00595537"/>
    <w:rsid w:val="00595BEC"/>
    <w:rsid w:val="00597962"/>
    <w:rsid w:val="005A0731"/>
    <w:rsid w:val="005A26AC"/>
    <w:rsid w:val="005A31CF"/>
    <w:rsid w:val="005A5A94"/>
    <w:rsid w:val="005A7DF3"/>
    <w:rsid w:val="005B4D9A"/>
    <w:rsid w:val="005B5024"/>
    <w:rsid w:val="005C4697"/>
    <w:rsid w:val="005C7370"/>
    <w:rsid w:val="005D0157"/>
    <w:rsid w:val="005D0F16"/>
    <w:rsid w:val="005D19D7"/>
    <w:rsid w:val="005D2972"/>
    <w:rsid w:val="005D2EFE"/>
    <w:rsid w:val="005D4612"/>
    <w:rsid w:val="005D65A7"/>
    <w:rsid w:val="005E0AD9"/>
    <w:rsid w:val="005E1211"/>
    <w:rsid w:val="005E2870"/>
    <w:rsid w:val="005E36BF"/>
    <w:rsid w:val="005E53DD"/>
    <w:rsid w:val="005E79B7"/>
    <w:rsid w:val="005E7EE2"/>
    <w:rsid w:val="005F3FFB"/>
    <w:rsid w:val="005F5AAF"/>
    <w:rsid w:val="005F6C57"/>
    <w:rsid w:val="00600EDE"/>
    <w:rsid w:val="00601556"/>
    <w:rsid w:val="006020ED"/>
    <w:rsid w:val="00602DF6"/>
    <w:rsid w:val="00603F2F"/>
    <w:rsid w:val="00607564"/>
    <w:rsid w:val="00611424"/>
    <w:rsid w:val="00612CB2"/>
    <w:rsid w:val="00612D33"/>
    <w:rsid w:val="0062066E"/>
    <w:rsid w:val="00621894"/>
    <w:rsid w:val="00621FE2"/>
    <w:rsid w:val="00624426"/>
    <w:rsid w:val="0063076C"/>
    <w:rsid w:val="00631BB0"/>
    <w:rsid w:val="00633E05"/>
    <w:rsid w:val="00634C93"/>
    <w:rsid w:val="0064057F"/>
    <w:rsid w:val="00640A24"/>
    <w:rsid w:val="00640C47"/>
    <w:rsid w:val="00640FCB"/>
    <w:rsid w:val="0064255E"/>
    <w:rsid w:val="00642D43"/>
    <w:rsid w:val="006506D2"/>
    <w:rsid w:val="00650BDD"/>
    <w:rsid w:val="00651409"/>
    <w:rsid w:val="00651884"/>
    <w:rsid w:val="00651C23"/>
    <w:rsid w:val="006534FE"/>
    <w:rsid w:val="006538F4"/>
    <w:rsid w:val="006573D2"/>
    <w:rsid w:val="00657879"/>
    <w:rsid w:val="0066254B"/>
    <w:rsid w:val="00664F25"/>
    <w:rsid w:val="006729A1"/>
    <w:rsid w:val="006731C8"/>
    <w:rsid w:val="0067330F"/>
    <w:rsid w:val="0067491D"/>
    <w:rsid w:val="00674967"/>
    <w:rsid w:val="00676CB5"/>
    <w:rsid w:val="006825A3"/>
    <w:rsid w:val="00682C44"/>
    <w:rsid w:val="0068399C"/>
    <w:rsid w:val="00684706"/>
    <w:rsid w:val="0068474D"/>
    <w:rsid w:val="00687AF2"/>
    <w:rsid w:val="0069259D"/>
    <w:rsid w:val="00694739"/>
    <w:rsid w:val="0069576E"/>
    <w:rsid w:val="006958B9"/>
    <w:rsid w:val="006974C7"/>
    <w:rsid w:val="006A335F"/>
    <w:rsid w:val="006A5C86"/>
    <w:rsid w:val="006A632B"/>
    <w:rsid w:val="006A71E6"/>
    <w:rsid w:val="006A78F2"/>
    <w:rsid w:val="006B6136"/>
    <w:rsid w:val="006B790A"/>
    <w:rsid w:val="006C1D08"/>
    <w:rsid w:val="006C3430"/>
    <w:rsid w:val="006C5452"/>
    <w:rsid w:val="006C5E75"/>
    <w:rsid w:val="006D0395"/>
    <w:rsid w:val="006D04C9"/>
    <w:rsid w:val="006D0A00"/>
    <w:rsid w:val="006D0B9C"/>
    <w:rsid w:val="006D1FC3"/>
    <w:rsid w:val="006D3663"/>
    <w:rsid w:val="006D425F"/>
    <w:rsid w:val="006D49A0"/>
    <w:rsid w:val="006E06BD"/>
    <w:rsid w:val="006E5945"/>
    <w:rsid w:val="006E5D9F"/>
    <w:rsid w:val="006F07FA"/>
    <w:rsid w:val="006F2443"/>
    <w:rsid w:val="006F5E92"/>
    <w:rsid w:val="006F645B"/>
    <w:rsid w:val="00701372"/>
    <w:rsid w:val="0070167A"/>
    <w:rsid w:val="00704238"/>
    <w:rsid w:val="00705B5E"/>
    <w:rsid w:val="00713B46"/>
    <w:rsid w:val="007161D2"/>
    <w:rsid w:val="007161FE"/>
    <w:rsid w:val="007200C2"/>
    <w:rsid w:val="0072154B"/>
    <w:rsid w:val="00721707"/>
    <w:rsid w:val="00721D96"/>
    <w:rsid w:val="0072332B"/>
    <w:rsid w:val="00724121"/>
    <w:rsid w:val="0072481D"/>
    <w:rsid w:val="00726520"/>
    <w:rsid w:val="00731C13"/>
    <w:rsid w:val="007372D1"/>
    <w:rsid w:val="00737E57"/>
    <w:rsid w:val="007403BA"/>
    <w:rsid w:val="00743DED"/>
    <w:rsid w:val="00744ACE"/>
    <w:rsid w:val="00750286"/>
    <w:rsid w:val="0075179B"/>
    <w:rsid w:val="00752B1A"/>
    <w:rsid w:val="00753523"/>
    <w:rsid w:val="00753DF4"/>
    <w:rsid w:val="007547CE"/>
    <w:rsid w:val="00754CC7"/>
    <w:rsid w:val="007560D1"/>
    <w:rsid w:val="007561DF"/>
    <w:rsid w:val="00761959"/>
    <w:rsid w:val="007622AF"/>
    <w:rsid w:val="00763C56"/>
    <w:rsid w:val="0076485A"/>
    <w:rsid w:val="00764C0A"/>
    <w:rsid w:val="00766363"/>
    <w:rsid w:val="0076685B"/>
    <w:rsid w:val="007708B5"/>
    <w:rsid w:val="00771C55"/>
    <w:rsid w:val="00771E36"/>
    <w:rsid w:val="00773318"/>
    <w:rsid w:val="0077445A"/>
    <w:rsid w:val="0077450E"/>
    <w:rsid w:val="0077462C"/>
    <w:rsid w:val="007778A4"/>
    <w:rsid w:val="00777FFE"/>
    <w:rsid w:val="00780B2B"/>
    <w:rsid w:val="00782ACC"/>
    <w:rsid w:val="00782CC1"/>
    <w:rsid w:val="007838BD"/>
    <w:rsid w:val="00783C4B"/>
    <w:rsid w:val="00783FC8"/>
    <w:rsid w:val="00785581"/>
    <w:rsid w:val="00785B9D"/>
    <w:rsid w:val="00786848"/>
    <w:rsid w:val="007950CF"/>
    <w:rsid w:val="00795C0C"/>
    <w:rsid w:val="007964BD"/>
    <w:rsid w:val="007A04A0"/>
    <w:rsid w:val="007A11E4"/>
    <w:rsid w:val="007A6009"/>
    <w:rsid w:val="007B01F4"/>
    <w:rsid w:val="007B0268"/>
    <w:rsid w:val="007B19A8"/>
    <w:rsid w:val="007B1D6E"/>
    <w:rsid w:val="007B3511"/>
    <w:rsid w:val="007B3D5A"/>
    <w:rsid w:val="007B4746"/>
    <w:rsid w:val="007B485F"/>
    <w:rsid w:val="007B63A4"/>
    <w:rsid w:val="007B76E1"/>
    <w:rsid w:val="007C40D3"/>
    <w:rsid w:val="007C4F16"/>
    <w:rsid w:val="007C5B2C"/>
    <w:rsid w:val="007D577E"/>
    <w:rsid w:val="007D59EE"/>
    <w:rsid w:val="007D6DE0"/>
    <w:rsid w:val="007D7D66"/>
    <w:rsid w:val="007E16C3"/>
    <w:rsid w:val="007E3613"/>
    <w:rsid w:val="007F06CB"/>
    <w:rsid w:val="007F0B61"/>
    <w:rsid w:val="007F3ECC"/>
    <w:rsid w:val="007F42A4"/>
    <w:rsid w:val="007F7796"/>
    <w:rsid w:val="00800B7C"/>
    <w:rsid w:val="00802991"/>
    <w:rsid w:val="00802A64"/>
    <w:rsid w:val="008032CA"/>
    <w:rsid w:val="0080398B"/>
    <w:rsid w:val="0080419F"/>
    <w:rsid w:val="008057DF"/>
    <w:rsid w:val="00805EA2"/>
    <w:rsid w:val="0081048E"/>
    <w:rsid w:val="008107CD"/>
    <w:rsid w:val="00810FA9"/>
    <w:rsid w:val="00812049"/>
    <w:rsid w:val="00812C37"/>
    <w:rsid w:val="00813363"/>
    <w:rsid w:val="008134DB"/>
    <w:rsid w:val="00815291"/>
    <w:rsid w:val="008221A4"/>
    <w:rsid w:val="00822B42"/>
    <w:rsid w:val="00823031"/>
    <w:rsid w:val="00824B89"/>
    <w:rsid w:val="00826988"/>
    <w:rsid w:val="00827709"/>
    <w:rsid w:val="008302C7"/>
    <w:rsid w:val="0083221E"/>
    <w:rsid w:val="008324C0"/>
    <w:rsid w:val="00833F4E"/>
    <w:rsid w:val="00842BB2"/>
    <w:rsid w:val="0084323C"/>
    <w:rsid w:val="008446C0"/>
    <w:rsid w:val="00846650"/>
    <w:rsid w:val="00846800"/>
    <w:rsid w:val="00846FD0"/>
    <w:rsid w:val="008479B9"/>
    <w:rsid w:val="0085051B"/>
    <w:rsid w:val="008510C5"/>
    <w:rsid w:val="00852D22"/>
    <w:rsid w:val="00852FD6"/>
    <w:rsid w:val="0085492B"/>
    <w:rsid w:val="00857013"/>
    <w:rsid w:val="008572BD"/>
    <w:rsid w:val="0086002C"/>
    <w:rsid w:val="008614C3"/>
    <w:rsid w:val="00861608"/>
    <w:rsid w:val="00861B91"/>
    <w:rsid w:val="0086290D"/>
    <w:rsid w:val="008629E3"/>
    <w:rsid w:val="00865F07"/>
    <w:rsid w:val="00865F77"/>
    <w:rsid w:val="0087318B"/>
    <w:rsid w:val="00877F64"/>
    <w:rsid w:val="0088140A"/>
    <w:rsid w:val="00882E8F"/>
    <w:rsid w:val="008830B4"/>
    <w:rsid w:val="00883359"/>
    <w:rsid w:val="00883ACD"/>
    <w:rsid w:val="00884184"/>
    <w:rsid w:val="00884A06"/>
    <w:rsid w:val="00886A2A"/>
    <w:rsid w:val="0089261E"/>
    <w:rsid w:val="008931CD"/>
    <w:rsid w:val="008937AD"/>
    <w:rsid w:val="00896917"/>
    <w:rsid w:val="008969B9"/>
    <w:rsid w:val="008A49C2"/>
    <w:rsid w:val="008A5C63"/>
    <w:rsid w:val="008A71BA"/>
    <w:rsid w:val="008A7964"/>
    <w:rsid w:val="008B06E3"/>
    <w:rsid w:val="008B30A9"/>
    <w:rsid w:val="008B4D23"/>
    <w:rsid w:val="008B5349"/>
    <w:rsid w:val="008B6648"/>
    <w:rsid w:val="008B70DD"/>
    <w:rsid w:val="008C0D01"/>
    <w:rsid w:val="008C2BC2"/>
    <w:rsid w:val="008C3196"/>
    <w:rsid w:val="008C3997"/>
    <w:rsid w:val="008C4193"/>
    <w:rsid w:val="008C75E2"/>
    <w:rsid w:val="008D1206"/>
    <w:rsid w:val="008D18CB"/>
    <w:rsid w:val="008D30B2"/>
    <w:rsid w:val="008D3334"/>
    <w:rsid w:val="008D3EE7"/>
    <w:rsid w:val="008D4E2C"/>
    <w:rsid w:val="008D7457"/>
    <w:rsid w:val="008E02D6"/>
    <w:rsid w:val="008E1100"/>
    <w:rsid w:val="008E1FE5"/>
    <w:rsid w:val="008E24AE"/>
    <w:rsid w:val="008E31CC"/>
    <w:rsid w:val="008E63A8"/>
    <w:rsid w:val="008E6C11"/>
    <w:rsid w:val="008E7C2C"/>
    <w:rsid w:val="008E7F5B"/>
    <w:rsid w:val="008F13C0"/>
    <w:rsid w:val="008F265D"/>
    <w:rsid w:val="008F3003"/>
    <w:rsid w:val="008F72EA"/>
    <w:rsid w:val="0090097F"/>
    <w:rsid w:val="00900EA0"/>
    <w:rsid w:val="00902A88"/>
    <w:rsid w:val="0090522F"/>
    <w:rsid w:val="00905245"/>
    <w:rsid w:val="009105A1"/>
    <w:rsid w:val="00910CEA"/>
    <w:rsid w:val="009110B5"/>
    <w:rsid w:val="00911C86"/>
    <w:rsid w:val="0091208E"/>
    <w:rsid w:val="009134C6"/>
    <w:rsid w:val="009134FC"/>
    <w:rsid w:val="00914DFF"/>
    <w:rsid w:val="00917985"/>
    <w:rsid w:val="00920796"/>
    <w:rsid w:val="00920CE3"/>
    <w:rsid w:val="009276FB"/>
    <w:rsid w:val="009301C3"/>
    <w:rsid w:val="00931E79"/>
    <w:rsid w:val="00934DDE"/>
    <w:rsid w:val="00934F07"/>
    <w:rsid w:val="00935268"/>
    <w:rsid w:val="0093734C"/>
    <w:rsid w:val="00940877"/>
    <w:rsid w:val="0094687B"/>
    <w:rsid w:val="0095276D"/>
    <w:rsid w:val="00955331"/>
    <w:rsid w:val="00957D45"/>
    <w:rsid w:val="009608CB"/>
    <w:rsid w:val="009621C8"/>
    <w:rsid w:val="00962CF9"/>
    <w:rsid w:val="00966429"/>
    <w:rsid w:val="00973EA8"/>
    <w:rsid w:val="00976AE1"/>
    <w:rsid w:val="00977D1B"/>
    <w:rsid w:val="00982FE8"/>
    <w:rsid w:val="00986D90"/>
    <w:rsid w:val="00987D67"/>
    <w:rsid w:val="0099027E"/>
    <w:rsid w:val="00990383"/>
    <w:rsid w:val="00990E24"/>
    <w:rsid w:val="00990FC3"/>
    <w:rsid w:val="0099132C"/>
    <w:rsid w:val="009926FB"/>
    <w:rsid w:val="009939FF"/>
    <w:rsid w:val="00993A67"/>
    <w:rsid w:val="0099456E"/>
    <w:rsid w:val="009A4D3F"/>
    <w:rsid w:val="009A4EE7"/>
    <w:rsid w:val="009A5EE0"/>
    <w:rsid w:val="009B15B0"/>
    <w:rsid w:val="009B3FCE"/>
    <w:rsid w:val="009B6684"/>
    <w:rsid w:val="009B6F15"/>
    <w:rsid w:val="009C0568"/>
    <w:rsid w:val="009C0872"/>
    <w:rsid w:val="009C3661"/>
    <w:rsid w:val="009C4491"/>
    <w:rsid w:val="009D162A"/>
    <w:rsid w:val="009D30F4"/>
    <w:rsid w:val="009D5A75"/>
    <w:rsid w:val="009D7249"/>
    <w:rsid w:val="009E2D57"/>
    <w:rsid w:val="009E40D2"/>
    <w:rsid w:val="009E73AD"/>
    <w:rsid w:val="009F2EB0"/>
    <w:rsid w:val="009F6FDF"/>
    <w:rsid w:val="009F7BDE"/>
    <w:rsid w:val="00A01D0B"/>
    <w:rsid w:val="00A0396B"/>
    <w:rsid w:val="00A04C32"/>
    <w:rsid w:val="00A06133"/>
    <w:rsid w:val="00A10E70"/>
    <w:rsid w:val="00A12AEB"/>
    <w:rsid w:val="00A219F7"/>
    <w:rsid w:val="00A25756"/>
    <w:rsid w:val="00A26496"/>
    <w:rsid w:val="00A276E5"/>
    <w:rsid w:val="00A279AC"/>
    <w:rsid w:val="00A33BCD"/>
    <w:rsid w:val="00A36C43"/>
    <w:rsid w:val="00A415B7"/>
    <w:rsid w:val="00A47157"/>
    <w:rsid w:val="00A4776B"/>
    <w:rsid w:val="00A50AE1"/>
    <w:rsid w:val="00A566D9"/>
    <w:rsid w:val="00A578AC"/>
    <w:rsid w:val="00A61280"/>
    <w:rsid w:val="00A64802"/>
    <w:rsid w:val="00A65859"/>
    <w:rsid w:val="00A7439F"/>
    <w:rsid w:val="00A74D18"/>
    <w:rsid w:val="00A8195B"/>
    <w:rsid w:val="00A8223A"/>
    <w:rsid w:val="00A8289D"/>
    <w:rsid w:val="00A832FC"/>
    <w:rsid w:val="00A847DC"/>
    <w:rsid w:val="00A86CFD"/>
    <w:rsid w:val="00A87428"/>
    <w:rsid w:val="00A87908"/>
    <w:rsid w:val="00A916C5"/>
    <w:rsid w:val="00A938CD"/>
    <w:rsid w:val="00A949A0"/>
    <w:rsid w:val="00AA09EF"/>
    <w:rsid w:val="00AA0C18"/>
    <w:rsid w:val="00AA0D2A"/>
    <w:rsid w:val="00AA30B3"/>
    <w:rsid w:val="00AA37E8"/>
    <w:rsid w:val="00AA5127"/>
    <w:rsid w:val="00AA523D"/>
    <w:rsid w:val="00AA674C"/>
    <w:rsid w:val="00AA7EB7"/>
    <w:rsid w:val="00AB0298"/>
    <w:rsid w:val="00AB06B9"/>
    <w:rsid w:val="00AB0FBA"/>
    <w:rsid w:val="00AB245A"/>
    <w:rsid w:val="00AB548F"/>
    <w:rsid w:val="00AB5D71"/>
    <w:rsid w:val="00AB6F4F"/>
    <w:rsid w:val="00AB72F9"/>
    <w:rsid w:val="00AC0AE4"/>
    <w:rsid w:val="00AC116F"/>
    <w:rsid w:val="00AC4783"/>
    <w:rsid w:val="00AC4AE2"/>
    <w:rsid w:val="00AC5D50"/>
    <w:rsid w:val="00AC5EE8"/>
    <w:rsid w:val="00AD120C"/>
    <w:rsid w:val="00AE10B2"/>
    <w:rsid w:val="00AE1E76"/>
    <w:rsid w:val="00AE6811"/>
    <w:rsid w:val="00AE6A43"/>
    <w:rsid w:val="00AE7B3F"/>
    <w:rsid w:val="00AF77B4"/>
    <w:rsid w:val="00B02182"/>
    <w:rsid w:val="00B028D2"/>
    <w:rsid w:val="00B02E0E"/>
    <w:rsid w:val="00B041BC"/>
    <w:rsid w:val="00B04D68"/>
    <w:rsid w:val="00B058A1"/>
    <w:rsid w:val="00B062FE"/>
    <w:rsid w:val="00B13225"/>
    <w:rsid w:val="00B168CF"/>
    <w:rsid w:val="00B20098"/>
    <w:rsid w:val="00B206AD"/>
    <w:rsid w:val="00B20890"/>
    <w:rsid w:val="00B21503"/>
    <w:rsid w:val="00B22F94"/>
    <w:rsid w:val="00B241B9"/>
    <w:rsid w:val="00B2561B"/>
    <w:rsid w:val="00B25943"/>
    <w:rsid w:val="00B2633C"/>
    <w:rsid w:val="00B37507"/>
    <w:rsid w:val="00B40BD1"/>
    <w:rsid w:val="00B40D4C"/>
    <w:rsid w:val="00B446C1"/>
    <w:rsid w:val="00B503F9"/>
    <w:rsid w:val="00B50F1F"/>
    <w:rsid w:val="00B516A8"/>
    <w:rsid w:val="00B61FDA"/>
    <w:rsid w:val="00B63933"/>
    <w:rsid w:val="00B73F14"/>
    <w:rsid w:val="00B74944"/>
    <w:rsid w:val="00B764E9"/>
    <w:rsid w:val="00B76C69"/>
    <w:rsid w:val="00B7775F"/>
    <w:rsid w:val="00B81086"/>
    <w:rsid w:val="00B81A0F"/>
    <w:rsid w:val="00B83797"/>
    <w:rsid w:val="00B84046"/>
    <w:rsid w:val="00B85209"/>
    <w:rsid w:val="00B90D79"/>
    <w:rsid w:val="00B91650"/>
    <w:rsid w:val="00B95DB6"/>
    <w:rsid w:val="00B96CFD"/>
    <w:rsid w:val="00BA1513"/>
    <w:rsid w:val="00BA19FD"/>
    <w:rsid w:val="00BA3778"/>
    <w:rsid w:val="00BA4460"/>
    <w:rsid w:val="00BA6CFB"/>
    <w:rsid w:val="00BA7C8B"/>
    <w:rsid w:val="00BB0F7A"/>
    <w:rsid w:val="00BB290C"/>
    <w:rsid w:val="00BC0EF8"/>
    <w:rsid w:val="00BC1920"/>
    <w:rsid w:val="00BC2C5D"/>
    <w:rsid w:val="00BC386B"/>
    <w:rsid w:val="00BC567C"/>
    <w:rsid w:val="00BC602A"/>
    <w:rsid w:val="00BC70AA"/>
    <w:rsid w:val="00BC724F"/>
    <w:rsid w:val="00BC7E9B"/>
    <w:rsid w:val="00BD42C5"/>
    <w:rsid w:val="00BD536F"/>
    <w:rsid w:val="00BE1505"/>
    <w:rsid w:val="00BE1FB2"/>
    <w:rsid w:val="00BE3D6B"/>
    <w:rsid w:val="00BE4B16"/>
    <w:rsid w:val="00BE6D97"/>
    <w:rsid w:val="00BF2C2C"/>
    <w:rsid w:val="00BF4B60"/>
    <w:rsid w:val="00BF6031"/>
    <w:rsid w:val="00C04D87"/>
    <w:rsid w:val="00C05D0E"/>
    <w:rsid w:val="00C120F7"/>
    <w:rsid w:val="00C14C7E"/>
    <w:rsid w:val="00C152EE"/>
    <w:rsid w:val="00C16E15"/>
    <w:rsid w:val="00C16E96"/>
    <w:rsid w:val="00C21BB2"/>
    <w:rsid w:val="00C21E20"/>
    <w:rsid w:val="00C25A59"/>
    <w:rsid w:val="00C25B5F"/>
    <w:rsid w:val="00C26E62"/>
    <w:rsid w:val="00C27AFD"/>
    <w:rsid w:val="00C308B5"/>
    <w:rsid w:val="00C3145A"/>
    <w:rsid w:val="00C35980"/>
    <w:rsid w:val="00C3650A"/>
    <w:rsid w:val="00C36F7C"/>
    <w:rsid w:val="00C40BB8"/>
    <w:rsid w:val="00C421C0"/>
    <w:rsid w:val="00C42AB6"/>
    <w:rsid w:val="00C4386E"/>
    <w:rsid w:val="00C4387E"/>
    <w:rsid w:val="00C4534B"/>
    <w:rsid w:val="00C46187"/>
    <w:rsid w:val="00C52BAE"/>
    <w:rsid w:val="00C54960"/>
    <w:rsid w:val="00C552FC"/>
    <w:rsid w:val="00C555AA"/>
    <w:rsid w:val="00C566E4"/>
    <w:rsid w:val="00C5708B"/>
    <w:rsid w:val="00C57C45"/>
    <w:rsid w:val="00C6078F"/>
    <w:rsid w:val="00C61CCA"/>
    <w:rsid w:val="00C62C9D"/>
    <w:rsid w:val="00C64E3F"/>
    <w:rsid w:val="00C653B4"/>
    <w:rsid w:val="00C661BD"/>
    <w:rsid w:val="00C66BBC"/>
    <w:rsid w:val="00C70F2B"/>
    <w:rsid w:val="00C7253E"/>
    <w:rsid w:val="00C73C72"/>
    <w:rsid w:val="00C76612"/>
    <w:rsid w:val="00C8144D"/>
    <w:rsid w:val="00C816D1"/>
    <w:rsid w:val="00C81D90"/>
    <w:rsid w:val="00C85ED1"/>
    <w:rsid w:val="00C9385F"/>
    <w:rsid w:val="00C93D5E"/>
    <w:rsid w:val="00C93D65"/>
    <w:rsid w:val="00C944BB"/>
    <w:rsid w:val="00C97BBE"/>
    <w:rsid w:val="00CA1673"/>
    <w:rsid w:val="00CA226F"/>
    <w:rsid w:val="00CA2B96"/>
    <w:rsid w:val="00CB15F8"/>
    <w:rsid w:val="00CB2869"/>
    <w:rsid w:val="00CB4F87"/>
    <w:rsid w:val="00CC38B7"/>
    <w:rsid w:val="00CC45F9"/>
    <w:rsid w:val="00CC74E9"/>
    <w:rsid w:val="00CD292F"/>
    <w:rsid w:val="00CD377D"/>
    <w:rsid w:val="00CD3FFD"/>
    <w:rsid w:val="00CD4CDD"/>
    <w:rsid w:val="00CE04E0"/>
    <w:rsid w:val="00CE0C62"/>
    <w:rsid w:val="00CE1B28"/>
    <w:rsid w:val="00CE1BB5"/>
    <w:rsid w:val="00CE21AC"/>
    <w:rsid w:val="00CE4686"/>
    <w:rsid w:val="00CE7D5C"/>
    <w:rsid w:val="00CF3347"/>
    <w:rsid w:val="00CF49A9"/>
    <w:rsid w:val="00D0118C"/>
    <w:rsid w:val="00D0269C"/>
    <w:rsid w:val="00D10C91"/>
    <w:rsid w:val="00D10FF9"/>
    <w:rsid w:val="00D117FD"/>
    <w:rsid w:val="00D13659"/>
    <w:rsid w:val="00D13892"/>
    <w:rsid w:val="00D208E2"/>
    <w:rsid w:val="00D211F5"/>
    <w:rsid w:val="00D2180F"/>
    <w:rsid w:val="00D238C5"/>
    <w:rsid w:val="00D24E37"/>
    <w:rsid w:val="00D26157"/>
    <w:rsid w:val="00D26827"/>
    <w:rsid w:val="00D27702"/>
    <w:rsid w:val="00D34EF6"/>
    <w:rsid w:val="00D40D8E"/>
    <w:rsid w:val="00D42A48"/>
    <w:rsid w:val="00D42A69"/>
    <w:rsid w:val="00D43612"/>
    <w:rsid w:val="00D44820"/>
    <w:rsid w:val="00D44EAF"/>
    <w:rsid w:val="00D44F2E"/>
    <w:rsid w:val="00D54707"/>
    <w:rsid w:val="00D5675F"/>
    <w:rsid w:val="00D60666"/>
    <w:rsid w:val="00D60C75"/>
    <w:rsid w:val="00D61D83"/>
    <w:rsid w:val="00D7511B"/>
    <w:rsid w:val="00D763CB"/>
    <w:rsid w:val="00D827E1"/>
    <w:rsid w:val="00D8444F"/>
    <w:rsid w:val="00D85061"/>
    <w:rsid w:val="00D87A7C"/>
    <w:rsid w:val="00D9128D"/>
    <w:rsid w:val="00D9193B"/>
    <w:rsid w:val="00D969BD"/>
    <w:rsid w:val="00D97156"/>
    <w:rsid w:val="00DA2BAC"/>
    <w:rsid w:val="00DA3B9F"/>
    <w:rsid w:val="00DA536C"/>
    <w:rsid w:val="00DA5D45"/>
    <w:rsid w:val="00DA6D68"/>
    <w:rsid w:val="00DB21B6"/>
    <w:rsid w:val="00DB47B4"/>
    <w:rsid w:val="00DC1694"/>
    <w:rsid w:val="00DC2E28"/>
    <w:rsid w:val="00DC4FB5"/>
    <w:rsid w:val="00DC683A"/>
    <w:rsid w:val="00DC6841"/>
    <w:rsid w:val="00DD1804"/>
    <w:rsid w:val="00DD52B6"/>
    <w:rsid w:val="00DD5DC0"/>
    <w:rsid w:val="00DD6343"/>
    <w:rsid w:val="00DD752C"/>
    <w:rsid w:val="00DE045E"/>
    <w:rsid w:val="00DE1272"/>
    <w:rsid w:val="00DF0243"/>
    <w:rsid w:val="00DF5EA7"/>
    <w:rsid w:val="00DF7D59"/>
    <w:rsid w:val="00E01879"/>
    <w:rsid w:val="00E03E3D"/>
    <w:rsid w:val="00E0504E"/>
    <w:rsid w:val="00E05819"/>
    <w:rsid w:val="00E063B9"/>
    <w:rsid w:val="00E07EA9"/>
    <w:rsid w:val="00E11E85"/>
    <w:rsid w:val="00E13451"/>
    <w:rsid w:val="00E14195"/>
    <w:rsid w:val="00E142B1"/>
    <w:rsid w:val="00E14357"/>
    <w:rsid w:val="00E14631"/>
    <w:rsid w:val="00E157A2"/>
    <w:rsid w:val="00E20CD2"/>
    <w:rsid w:val="00E22C10"/>
    <w:rsid w:val="00E23118"/>
    <w:rsid w:val="00E2364A"/>
    <w:rsid w:val="00E279E5"/>
    <w:rsid w:val="00E32051"/>
    <w:rsid w:val="00E332CD"/>
    <w:rsid w:val="00E3366A"/>
    <w:rsid w:val="00E4227F"/>
    <w:rsid w:val="00E438BA"/>
    <w:rsid w:val="00E44DEE"/>
    <w:rsid w:val="00E51C60"/>
    <w:rsid w:val="00E54EF0"/>
    <w:rsid w:val="00E5693B"/>
    <w:rsid w:val="00E56FEC"/>
    <w:rsid w:val="00E57648"/>
    <w:rsid w:val="00E62EAE"/>
    <w:rsid w:val="00E6389E"/>
    <w:rsid w:val="00E654FA"/>
    <w:rsid w:val="00E66AEB"/>
    <w:rsid w:val="00E670B7"/>
    <w:rsid w:val="00E676F5"/>
    <w:rsid w:val="00E7096E"/>
    <w:rsid w:val="00E70AFD"/>
    <w:rsid w:val="00E70B6C"/>
    <w:rsid w:val="00E7385F"/>
    <w:rsid w:val="00E755D1"/>
    <w:rsid w:val="00E7675D"/>
    <w:rsid w:val="00E76BC6"/>
    <w:rsid w:val="00E822B9"/>
    <w:rsid w:val="00E826CB"/>
    <w:rsid w:val="00E82D90"/>
    <w:rsid w:val="00E82E0F"/>
    <w:rsid w:val="00E843C6"/>
    <w:rsid w:val="00E8726B"/>
    <w:rsid w:val="00E878BC"/>
    <w:rsid w:val="00E90646"/>
    <w:rsid w:val="00E91604"/>
    <w:rsid w:val="00E91FE3"/>
    <w:rsid w:val="00E9403E"/>
    <w:rsid w:val="00EA0DB9"/>
    <w:rsid w:val="00EA2580"/>
    <w:rsid w:val="00EA26FE"/>
    <w:rsid w:val="00EA2C81"/>
    <w:rsid w:val="00EA2DD1"/>
    <w:rsid w:val="00EA3E0A"/>
    <w:rsid w:val="00EA446F"/>
    <w:rsid w:val="00EA5BAF"/>
    <w:rsid w:val="00EA6895"/>
    <w:rsid w:val="00EA709C"/>
    <w:rsid w:val="00EB38F9"/>
    <w:rsid w:val="00EB5B71"/>
    <w:rsid w:val="00EC0ADB"/>
    <w:rsid w:val="00EC0E80"/>
    <w:rsid w:val="00EC3D74"/>
    <w:rsid w:val="00EC7189"/>
    <w:rsid w:val="00EC78F7"/>
    <w:rsid w:val="00ED0FC0"/>
    <w:rsid w:val="00ED138C"/>
    <w:rsid w:val="00ED4ED8"/>
    <w:rsid w:val="00ED75BF"/>
    <w:rsid w:val="00EE0C65"/>
    <w:rsid w:val="00EE171B"/>
    <w:rsid w:val="00EE1CDE"/>
    <w:rsid w:val="00EE2CD4"/>
    <w:rsid w:val="00EE3FCA"/>
    <w:rsid w:val="00EE42E6"/>
    <w:rsid w:val="00EE514B"/>
    <w:rsid w:val="00EE5A29"/>
    <w:rsid w:val="00EE6BE0"/>
    <w:rsid w:val="00EF07EF"/>
    <w:rsid w:val="00EF2A86"/>
    <w:rsid w:val="00EF2AEA"/>
    <w:rsid w:val="00EF3D80"/>
    <w:rsid w:val="00EF5415"/>
    <w:rsid w:val="00F01746"/>
    <w:rsid w:val="00F03583"/>
    <w:rsid w:val="00F03605"/>
    <w:rsid w:val="00F05842"/>
    <w:rsid w:val="00F06F0E"/>
    <w:rsid w:val="00F07BFA"/>
    <w:rsid w:val="00F10F42"/>
    <w:rsid w:val="00F10FCD"/>
    <w:rsid w:val="00F12494"/>
    <w:rsid w:val="00F1250C"/>
    <w:rsid w:val="00F12DD1"/>
    <w:rsid w:val="00F134BE"/>
    <w:rsid w:val="00F15CEE"/>
    <w:rsid w:val="00F16063"/>
    <w:rsid w:val="00F16CAF"/>
    <w:rsid w:val="00F202A5"/>
    <w:rsid w:val="00F214CE"/>
    <w:rsid w:val="00F21D16"/>
    <w:rsid w:val="00F22FE4"/>
    <w:rsid w:val="00F23DCF"/>
    <w:rsid w:val="00F24555"/>
    <w:rsid w:val="00F26700"/>
    <w:rsid w:val="00F273DF"/>
    <w:rsid w:val="00F322FD"/>
    <w:rsid w:val="00F33E64"/>
    <w:rsid w:val="00F36274"/>
    <w:rsid w:val="00F369DE"/>
    <w:rsid w:val="00F3771F"/>
    <w:rsid w:val="00F40DEE"/>
    <w:rsid w:val="00F4472B"/>
    <w:rsid w:val="00F501B8"/>
    <w:rsid w:val="00F52631"/>
    <w:rsid w:val="00F52A1D"/>
    <w:rsid w:val="00F52B5F"/>
    <w:rsid w:val="00F548EA"/>
    <w:rsid w:val="00F55E8A"/>
    <w:rsid w:val="00F6351A"/>
    <w:rsid w:val="00F64498"/>
    <w:rsid w:val="00F6518E"/>
    <w:rsid w:val="00F6597E"/>
    <w:rsid w:val="00F71595"/>
    <w:rsid w:val="00F75030"/>
    <w:rsid w:val="00F76814"/>
    <w:rsid w:val="00F774C3"/>
    <w:rsid w:val="00F80DB3"/>
    <w:rsid w:val="00F83799"/>
    <w:rsid w:val="00F83C13"/>
    <w:rsid w:val="00F87A30"/>
    <w:rsid w:val="00F90D57"/>
    <w:rsid w:val="00F94F1F"/>
    <w:rsid w:val="00F960B5"/>
    <w:rsid w:val="00FA08D3"/>
    <w:rsid w:val="00FA0DF6"/>
    <w:rsid w:val="00FB18E5"/>
    <w:rsid w:val="00FB1CE7"/>
    <w:rsid w:val="00FB226C"/>
    <w:rsid w:val="00FC088C"/>
    <w:rsid w:val="00FC190E"/>
    <w:rsid w:val="00FC6076"/>
    <w:rsid w:val="00FD2983"/>
    <w:rsid w:val="00FD59CB"/>
    <w:rsid w:val="00FE126C"/>
    <w:rsid w:val="00FE6740"/>
    <w:rsid w:val="00FE7A36"/>
    <w:rsid w:val="00FF2141"/>
    <w:rsid w:val="00FF274E"/>
    <w:rsid w:val="00FF555F"/>
    <w:rsid w:val="00FF6080"/>
    <w:rsid w:val="00FF643F"/>
    <w:rsid w:val="00FF7921"/>
    <w:rsid w:val="00FF799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C7E4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AA0D2A"/>
    <w:pPr>
      <w:suppressAutoHyphens/>
    </w:p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uiPriority w:val="9"/>
    <w:qFormat/>
    <w:rsid w:val="00CB4F87"/>
    <w:pPr>
      <w:numPr>
        <w:ilvl w:val="0"/>
      </w:numPr>
      <w:tabs>
        <w:tab w:val="clear" w:pos="3410"/>
        <w:tab w:val="num" w:pos="432"/>
      </w:tabs>
      <w:ind w:left="432"/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uiPriority w:val="9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uiPriority w:val="9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unhideWhenUsed/>
    <w:qFormat/>
    <w:rsid w:val="00CE04E0"/>
    <w:pPr>
      <w:suppressAutoHyphens w:val="0"/>
      <w:spacing w:after="240"/>
      <w:ind w:left="2880"/>
      <w:jc w:val="both"/>
      <w:outlineLvl w:val="4"/>
    </w:pPr>
    <w:rPr>
      <w:rFonts w:ascii="Times New Roman" w:eastAsiaTheme="minorHAnsi" w:hAnsi="Times New Roman"/>
      <w:lang w:val="sk-SK" w:eastAsia="en-GB"/>
    </w:rPr>
  </w:style>
  <w:style w:type="paragraph" w:styleId="Nadpis6">
    <w:name w:val="heading 6"/>
    <w:basedOn w:val="Normln"/>
    <w:link w:val="Nadpis6Char"/>
    <w:unhideWhenUsed/>
    <w:qFormat/>
    <w:rsid w:val="00CE04E0"/>
    <w:pPr>
      <w:suppressAutoHyphens w:val="0"/>
      <w:spacing w:after="240"/>
      <w:ind w:left="3600"/>
      <w:jc w:val="both"/>
      <w:outlineLvl w:val="5"/>
    </w:pPr>
    <w:rPr>
      <w:rFonts w:ascii="Times New Roman" w:eastAsiaTheme="minorHAnsi" w:hAnsi="Times New Roman"/>
      <w:lang w:val="sk-SK" w:eastAsia="en-GB"/>
    </w:rPr>
  </w:style>
  <w:style w:type="paragraph" w:styleId="Nadpis7">
    <w:name w:val="heading 7"/>
    <w:basedOn w:val="Normln"/>
    <w:link w:val="Nadpis7Char"/>
    <w:unhideWhenUsed/>
    <w:qFormat/>
    <w:rsid w:val="00CE04E0"/>
    <w:pPr>
      <w:suppressAutoHyphens w:val="0"/>
      <w:spacing w:after="240"/>
      <w:ind w:left="4320"/>
      <w:jc w:val="both"/>
      <w:outlineLvl w:val="6"/>
    </w:pPr>
    <w:rPr>
      <w:rFonts w:ascii="Times New Roman" w:eastAsiaTheme="minorHAnsi" w:hAnsi="Times New Roman"/>
      <w:lang w:val="sk-SK" w:eastAsia="en-GB"/>
    </w:rPr>
  </w:style>
  <w:style w:type="paragraph" w:styleId="Nadpis8">
    <w:name w:val="heading 8"/>
    <w:basedOn w:val="Normln"/>
    <w:link w:val="Nadpis8Char"/>
    <w:unhideWhenUsed/>
    <w:qFormat/>
    <w:rsid w:val="00CE04E0"/>
    <w:pPr>
      <w:suppressAutoHyphens w:val="0"/>
      <w:spacing w:after="240"/>
      <w:ind w:left="5040"/>
      <w:jc w:val="both"/>
      <w:outlineLvl w:val="7"/>
    </w:pPr>
    <w:rPr>
      <w:rFonts w:ascii="Times New Roman" w:eastAsiaTheme="minorHAnsi" w:hAnsi="Times New Roman"/>
      <w:lang w:val="sk-SK" w:eastAsia="en-GB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CE04E0"/>
    <w:pPr>
      <w:suppressAutoHyphens w:val="0"/>
      <w:spacing w:after="240"/>
      <w:ind w:left="5760"/>
      <w:jc w:val="both"/>
      <w:outlineLvl w:val="8"/>
    </w:pPr>
    <w:rPr>
      <w:rFonts w:ascii="Times New Roman" w:eastAsiaTheme="minorHAnsi" w:hAnsi="Times New Roman"/>
      <w:lang w:val="sk-SK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Odstavec,Odstavec se seznamem1,Reference List,Odstavec se seznamem a odrážkou,1 úroveň Odstavec se seznamem,List Paragraph (Czech Tourism),Bullet Number,nad 1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B4F87"/>
    <w:rPr>
      <w:bCs/>
      <w:szCs w:val="28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cs="Wingdings"/>
      <w:bCs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bCs/>
      <w:szCs w:val="28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eastAsiaTheme="majorEastAsia"/>
      <w:bCs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eastAsia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C5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7C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C45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7C45"/>
    <w:rPr>
      <w:rFonts w:ascii="Arial" w:hAnsi="Arial" w:cs="Courier New"/>
      <w:b/>
      <w:bCs/>
      <w:lang w:eastAsia="ar-SA"/>
    </w:rPr>
  </w:style>
  <w:style w:type="paragraph" w:styleId="Revize">
    <w:name w:val="Revision"/>
    <w:hidden/>
    <w:uiPriority w:val="99"/>
    <w:semiHidden/>
    <w:rsid w:val="00D2180F"/>
    <w:rPr>
      <w:rFonts w:cs="Courier New"/>
      <w:lang w:eastAsia="ar-SA"/>
    </w:rPr>
  </w:style>
  <w:style w:type="paragraph" w:customStyle="1" w:styleId="Bedingungenoben">
    <w:name w:val="Bedingungen oben"/>
    <w:basedOn w:val="Normln"/>
    <w:next w:val="Normln"/>
    <w:rsid w:val="00917985"/>
    <w:pPr>
      <w:tabs>
        <w:tab w:val="left" w:pos="1134"/>
        <w:tab w:val="left" w:pos="2835"/>
      </w:tabs>
      <w:spacing w:before="360" w:after="120"/>
    </w:pPr>
    <w:rPr>
      <w:rFonts w:ascii="Optimum" w:hAnsi="Optimum"/>
      <w:lang w:val="de-DE"/>
    </w:rPr>
  </w:style>
  <w:style w:type="numbering" w:customStyle="1" w:styleId="Styl1">
    <w:name w:val="Styl1"/>
    <w:uiPriority w:val="99"/>
    <w:rsid w:val="00B168CF"/>
    <w:pPr>
      <w:numPr>
        <w:numId w:val="22"/>
      </w:numPr>
    </w:pPr>
  </w:style>
  <w:style w:type="paragraph" w:customStyle="1" w:styleId="Smlouva-text2rove">
    <w:name w:val="Smlouva - text 2. úroveň"/>
    <w:basedOn w:val="Normln"/>
    <w:link w:val="Smlouva-text2roveChar1"/>
    <w:qFormat/>
    <w:rsid w:val="00B168CF"/>
    <w:pPr>
      <w:suppressAutoHyphens w:val="0"/>
      <w:spacing w:after="60" w:line="276" w:lineRule="auto"/>
      <w:jc w:val="both"/>
    </w:pPr>
    <w:rPr>
      <w:rFonts w:eastAsiaTheme="minorEastAsia"/>
      <w:szCs w:val="24"/>
    </w:rPr>
  </w:style>
  <w:style w:type="character" w:customStyle="1" w:styleId="Smlouva-text2roveChar1">
    <w:name w:val="Smlouva - text 2. úroveň Char1"/>
    <w:basedOn w:val="Standardnpsmoodstavce"/>
    <w:link w:val="Smlouva-text2rove"/>
    <w:rsid w:val="00B168CF"/>
    <w:rPr>
      <w:rFonts w:eastAsiaTheme="minorEastAsia"/>
      <w:szCs w:val="24"/>
    </w:rPr>
  </w:style>
  <w:style w:type="character" w:customStyle="1" w:styleId="Nadpis5Char">
    <w:name w:val="Nadpis 5 Char"/>
    <w:basedOn w:val="Standardnpsmoodstavce"/>
    <w:link w:val="Nadpis5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6Char">
    <w:name w:val="Nadpis 6 Char"/>
    <w:basedOn w:val="Standardnpsmoodstavce"/>
    <w:link w:val="Nadpis6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7Char">
    <w:name w:val="Nadpis 7 Char"/>
    <w:basedOn w:val="Standardnpsmoodstavce"/>
    <w:link w:val="Nadpis7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8Char">
    <w:name w:val="Nadpis 8 Char"/>
    <w:basedOn w:val="Standardnpsmoodstavce"/>
    <w:link w:val="Nadpis8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E0"/>
    <w:rPr>
      <w:rFonts w:ascii="Times New Roman" w:eastAsiaTheme="minorHAnsi" w:hAnsi="Times New Roman"/>
      <w:lang w:val="sk-SK" w:eastAsia="en-GB"/>
    </w:rPr>
  </w:style>
  <w:style w:type="paragraph" w:customStyle="1" w:styleId="Default">
    <w:name w:val="Default"/>
    <w:rsid w:val="007B01F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Char,Odstavec se seznamem1 Char,Reference List Char,Odstavec se seznamem a odrážkou Char,Bullet Number Char,nad 1 Char"/>
    <w:link w:val="Odstavecseseznamem"/>
    <w:uiPriority w:val="34"/>
    <w:qFormat/>
    <w:rsid w:val="00EA5BAF"/>
  </w:style>
  <w:style w:type="character" w:customStyle="1" w:styleId="normaltextrun">
    <w:name w:val="normaltextrun"/>
    <w:basedOn w:val="Standardnpsmoodstavce"/>
    <w:rsid w:val="00AA674C"/>
  </w:style>
  <w:style w:type="character" w:customStyle="1" w:styleId="spellingerror">
    <w:name w:val="spellingerror"/>
    <w:basedOn w:val="Standardnpsmoodstavce"/>
    <w:rsid w:val="00AA674C"/>
  </w:style>
  <w:style w:type="character" w:styleId="Nevyeenzmnka">
    <w:name w:val="Unresolved Mention"/>
    <w:basedOn w:val="Standardnpsmoodstavce"/>
    <w:uiPriority w:val="99"/>
    <w:semiHidden/>
    <w:unhideWhenUsed/>
    <w:rsid w:val="00AA0D2A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414E0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rdnpsmoodstavce"/>
    <w:rsid w:val="00414E0F"/>
  </w:style>
  <w:style w:type="character" w:customStyle="1" w:styleId="scxw130325445">
    <w:name w:val="scxw130325445"/>
    <w:basedOn w:val="Standardnpsmoodstavce"/>
    <w:rsid w:val="0041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F06FA188A4CA18E6BF6BA4136B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04518-C8C7-4916-A8C1-CA5B0FFBDE1C}"/>
      </w:docPartPr>
      <w:docPartBody>
        <w:p w:rsidR="009036D5" w:rsidRDefault="00410602" w:rsidP="00410602">
          <w:pPr>
            <w:pStyle w:val="250F06FA188A4CA18E6BF6BA4136B4EF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02"/>
    <w:rsid w:val="000A6E44"/>
    <w:rsid w:val="00410602"/>
    <w:rsid w:val="00897477"/>
    <w:rsid w:val="009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50F06FA188A4CA18E6BF6BA4136B4EF">
    <w:name w:val="250F06FA188A4CA18E6BF6BA4136B4EF"/>
    <w:rsid w:val="00410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028E-F6B3-4BD7-BBDA-9A232B6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2023-08-03T10:09:00Z</dcterms:created>
  <dcterms:modified xsi:type="dcterms:W3CDTF">2023-08-03T10:37:00Z</dcterms:modified>
</cp:coreProperties>
</file>