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66E9E655" w:rsidR="00704FD0" w:rsidRPr="005937FC" w:rsidRDefault="002057C2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 xml:space="preserve">MYCÍ </w:t>
      </w:r>
      <w:proofErr w:type="gramStart"/>
      <w:r>
        <w:rPr>
          <w:rFonts w:cs="Calibri"/>
          <w:b/>
          <w:bCs/>
          <w:color w:val="000000"/>
          <w:sz w:val="32"/>
          <w:szCs w:val="32"/>
          <w:lang w:eastAsia="cs-CZ"/>
        </w:rPr>
        <w:t>STROJ - LAHŮDKY</w:t>
      </w:r>
      <w:proofErr w:type="gramEnd"/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4D53721" w:rsidR="00F30ACB" w:rsidRDefault="00F30ACB" w:rsidP="00F30ACB">
      <w:pPr>
        <w:rPr>
          <w:rFonts w:cs="Calibri"/>
        </w:rPr>
      </w:pPr>
    </w:p>
    <w:p w14:paraId="32B0DE35" w14:textId="77777777" w:rsidR="002316C2" w:rsidRPr="005937FC" w:rsidRDefault="002316C2" w:rsidP="00F30ACB">
      <w:pPr>
        <w:rPr>
          <w:rFonts w:cs="Calibri"/>
        </w:rPr>
      </w:pPr>
    </w:p>
    <w:p w14:paraId="2DB4CA33" w14:textId="46495C6A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76B1B17" w14:textId="32FAE6E5" w:rsidR="002316C2" w:rsidRDefault="002316C2" w:rsidP="002316C2"/>
    <w:p w14:paraId="5E78B91B" w14:textId="77777777" w:rsidR="002316C2" w:rsidRPr="002316C2" w:rsidRDefault="002316C2" w:rsidP="002316C2"/>
    <w:p w14:paraId="66AC543C" w14:textId="6D07B5DF" w:rsidR="00C94A02" w:rsidRPr="00C94A02" w:rsidRDefault="002057C2" w:rsidP="00C94A02">
      <w:r w:rsidRPr="002057C2">
        <w:t xml:space="preserve">MYCÍ </w:t>
      </w:r>
      <w:proofErr w:type="gramStart"/>
      <w:r w:rsidRPr="002057C2">
        <w:t>STROJ - LAHŮDKY</w:t>
      </w:r>
      <w:proofErr w:type="gramEnd"/>
    </w:p>
    <w:p w14:paraId="039ABF87" w14:textId="77777777" w:rsidR="002316C2" w:rsidRDefault="002316C2" w:rsidP="002316C2">
      <w:pPr>
        <w:pStyle w:val="Nadpis1"/>
        <w:numPr>
          <w:ilvl w:val="0"/>
          <w:numId w:val="0"/>
        </w:numPr>
        <w:ind w:left="720" w:hanging="360"/>
      </w:pPr>
    </w:p>
    <w:p w14:paraId="3AF9F524" w14:textId="78305A2E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72007FFC" w14:textId="183AC855" w:rsidR="002316C2" w:rsidRDefault="002316C2" w:rsidP="002316C2"/>
    <w:p w14:paraId="22241A01" w14:textId="77777777" w:rsidR="002316C2" w:rsidRPr="002316C2" w:rsidRDefault="002316C2" w:rsidP="002316C2"/>
    <w:p w14:paraId="155D0368" w14:textId="6227DF93" w:rsidR="00DC5818" w:rsidRDefault="00DC5818" w:rsidP="00DC5818">
      <w:r>
        <w:t xml:space="preserve">Předmětem dodávky </w:t>
      </w:r>
      <w:r w:rsidR="000D2AF9">
        <w:t xml:space="preserve">je </w:t>
      </w:r>
      <w:r w:rsidR="002057C2">
        <w:t>mycí stroj na středisko lahůdky</w:t>
      </w:r>
    </w:p>
    <w:p w14:paraId="6EF980F5" w14:textId="77777777" w:rsidR="002316C2" w:rsidRDefault="002316C2" w:rsidP="00DC5818"/>
    <w:p w14:paraId="365AF5FE" w14:textId="5A9BD036" w:rsidR="00215C11" w:rsidRDefault="00215C11" w:rsidP="00DC5818"/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215C11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215C11" w14:paraId="2C1EBFDB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6C4964CB" w:rsidR="00215C11" w:rsidRPr="00215C11" w:rsidRDefault="002057C2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057C2">
              <w:rPr>
                <w:rFonts w:eastAsia="Times New Roman" w:cs="Calibri"/>
                <w:color w:val="000000"/>
                <w:lang w:eastAsia="cs-CZ"/>
              </w:rPr>
              <w:t>MYCÍ STROJ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1962D21C" w:rsidR="00215C11" w:rsidRPr="00215C11" w:rsidRDefault="002057C2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80 000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444F8078" w:rsidR="00215C11" w:rsidRPr="00215C11" w:rsidRDefault="002057C2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1 600</w:t>
            </w:r>
          </w:p>
        </w:tc>
      </w:tr>
    </w:tbl>
    <w:p w14:paraId="268F97A3" w14:textId="77777777" w:rsidR="00215C11" w:rsidRPr="00DC5818" w:rsidRDefault="00215C11" w:rsidP="00DC5818"/>
    <w:p w14:paraId="223E4577" w14:textId="6FE99D34" w:rsidR="00D130ED" w:rsidRDefault="00D130ED" w:rsidP="00D130ED"/>
    <w:p w14:paraId="7040D3A4" w14:textId="02042F3F" w:rsidR="002316C2" w:rsidRDefault="002316C2" w:rsidP="00D130ED"/>
    <w:p w14:paraId="75953051" w14:textId="776B889D" w:rsidR="002316C2" w:rsidRDefault="002316C2" w:rsidP="00D130ED"/>
    <w:p w14:paraId="7364E33F" w14:textId="77777777" w:rsidR="002316C2" w:rsidRDefault="002316C2" w:rsidP="00D130ED"/>
    <w:p w14:paraId="1C4C1AD8" w14:textId="5E0669E2" w:rsidR="00A837DB" w:rsidRDefault="00AE4E5D" w:rsidP="002316C2">
      <w:pPr>
        <w:pStyle w:val="Nadpis1"/>
      </w:pPr>
      <w:r>
        <w:lastRenderedPageBreak/>
        <w:t>Základní technické požadavky</w:t>
      </w:r>
    </w:p>
    <w:p w14:paraId="682B1AA6" w14:textId="43016C7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CE4EAAF" w14:textId="750C393A" w:rsidR="002057C2" w:rsidRDefault="002057C2" w:rsidP="002057C2">
      <w:pPr>
        <w:rPr>
          <w:rFonts w:eastAsia="Times New Roman" w:cs="Calibri"/>
          <w:color w:val="000000"/>
          <w:lang w:eastAsia="cs-CZ"/>
        </w:rPr>
      </w:pPr>
    </w:p>
    <w:p w14:paraId="16597667" w14:textId="77777777" w:rsidR="002057C2" w:rsidRPr="002057C2" w:rsidRDefault="002057C2" w:rsidP="002057C2">
      <w:pPr>
        <w:tabs>
          <w:tab w:val="left" w:pos="1005"/>
        </w:tabs>
        <w:rPr>
          <w:b/>
          <w:bCs/>
          <w:lang w:eastAsia="cs-CZ"/>
        </w:rPr>
      </w:pPr>
      <w:r>
        <w:rPr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2057C2" w:rsidRPr="002057C2" w14:paraId="5DF8CCFD" w14:textId="77777777" w:rsidTr="00CC1DFF">
        <w:tc>
          <w:tcPr>
            <w:tcW w:w="6799" w:type="dxa"/>
            <w:vAlign w:val="center"/>
          </w:tcPr>
          <w:p w14:paraId="03F5C4D4" w14:textId="2A0A410F" w:rsidR="002057C2" w:rsidRPr="002057C2" w:rsidRDefault="002057C2" w:rsidP="00CC1DFF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Minimální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technické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požadavky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předmět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plnění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263" w:type="dxa"/>
            <w:vAlign w:val="center"/>
          </w:tcPr>
          <w:p w14:paraId="068CADEB" w14:textId="07A32B50" w:rsidR="002057C2" w:rsidRPr="002057C2" w:rsidRDefault="002057C2" w:rsidP="00CC1DFF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>Vyplní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>uchazeč</w:t>
            </w:r>
            <w:proofErr w:type="spellEnd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(</w:t>
            </w:r>
            <w:proofErr w:type="spellStart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>ano</w:t>
            </w:r>
            <w:proofErr w:type="spellEnd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>/ne)</w:t>
            </w:r>
          </w:p>
        </w:tc>
      </w:tr>
      <w:tr w:rsidR="002057C2" w:rsidRPr="002057C2" w14:paraId="2F43CF94" w14:textId="77777777" w:rsidTr="002057C2">
        <w:tc>
          <w:tcPr>
            <w:tcW w:w="6799" w:type="dxa"/>
          </w:tcPr>
          <w:p w14:paraId="2CDCDDBA" w14:textId="666EAF51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Podlahový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mycí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stroj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vedený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obsluhou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3032FDEA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4BDF0B48" w14:textId="77777777" w:rsidTr="002057C2">
        <w:tc>
          <w:tcPr>
            <w:tcW w:w="6799" w:type="dxa"/>
          </w:tcPr>
          <w:p w14:paraId="577F24E0" w14:textId="3F48B295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Bateriový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pohon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43B6837C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79B13FA1" w14:textId="77777777" w:rsidTr="002057C2">
        <w:tc>
          <w:tcPr>
            <w:tcW w:w="6799" w:type="dxa"/>
          </w:tcPr>
          <w:p w14:paraId="46C09DD3" w14:textId="62F7D724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Tichý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chod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v </w:t>
            </w:r>
            <w:proofErr w:type="spellStart"/>
            <w:r w:rsidRPr="002057C2">
              <w:rPr>
                <w:rFonts w:asciiTheme="minorHAnsi" w:hAnsiTheme="minorHAnsi" w:cstheme="minorHAnsi"/>
              </w:rPr>
              <w:t>rozsahu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61 dB (± 5 dB) </w:t>
            </w:r>
          </w:p>
        </w:tc>
        <w:tc>
          <w:tcPr>
            <w:tcW w:w="2263" w:type="dxa"/>
          </w:tcPr>
          <w:p w14:paraId="66738B3B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5A2AF667" w14:textId="77777777" w:rsidTr="002057C2">
        <w:tc>
          <w:tcPr>
            <w:tcW w:w="6799" w:type="dxa"/>
          </w:tcPr>
          <w:p w14:paraId="1FE30498" w14:textId="59057830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Výdrž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činnosti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jedno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nabití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akumulátoru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2,5 </w:t>
            </w:r>
            <w:proofErr w:type="spellStart"/>
            <w:r w:rsidRPr="002057C2">
              <w:rPr>
                <w:rFonts w:asciiTheme="minorHAnsi" w:hAnsiTheme="minorHAnsi" w:cstheme="minorHAnsi"/>
              </w:rPr>
              <w:t>hodiny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6333ED7E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77F6561C" w14:textId="77777777" w:rsidTr="002057C2">
        <w:tc>
          <w:tcPr>
            <w:tcW w:w="6799" w:type="dxa"/>
          </w:tcPr>
          <w:p w14:paraId="3D3BC262" w14:textId="41E0A9CC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Externí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nabíječka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2263" w:type="dxa"/>
          </w:tcPr>
          <w:p w14:paraId="389CF1D5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2DE6A0FB" w14:textId="77777777" w:rsidTr="002057C2">
        <w:tc>
          <w:tcPr>
            <w:tcW w:w="6799" w:type="dxa"/>
          </w:tcPr>
          <w:p w14:paraId="4052794A" w14:textId="62DEC136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Bezúdržbové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baterie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3703F54F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6A3F467B" w14:textId="77777777" w:rsidTr="002057C2">
        <w:tc>
          <w:tcPr>
            <w:tcW w:w="6799" w:type="dxa"/>
          </w:tcPr>
          <w:p w14:paraId="03BA8964" w14:textId="16A7271C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Funkce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mytí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2057C2">
              <w:rPr>
                <w:rFonts w:asciiTheme="minorHAnsi" w:hAnsiTheme="minorHAnsi" w:cstheme="minorHAnsi"/>
              </w:rPr>
              <w:t>odsáváním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26356A64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42C42A62" w14:textId="77777777" w:rsidTr="002057C2">
        <w:tc>
          <w:tcPr>
            <w:tcW w:w="6799" w:type="dxa"/>
          </w:tcPr>
          <w:p w14:paraId="3544C6A0" w14:textId="259425A1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Minimální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šířka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diskového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kartáče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500 mm. </w:t>
            </w:r>
          </w:p>
        </w:tc>
        <w:tc>
          <w:tcPr>
            <w:tcW w:w="2263" w:type="dxa"/>
          </w:tcPr>
          <w:p w14:paraId="2A84C69C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1B5D08E7" w14:textId="77777777" w:rsidTr="002057C2">
        <w:tc>
          <w:tcPr>
            <w:tcW w:w="6799" w:type="dxa"/>
          </w:tcPr>
          <w:p w14:paraId="17C9332D" w14:textId="3F745DC4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Minimální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šířka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sání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890 mm.</w:t>
            </w:r>
          </w:p>
        </w:tc>
        <w:tc>
          <w:tcPr>
            <w:tcW w:w="2263" w:type="dxa"/>
          </w:tcPr>
          <w:p w14:paraId="1CBD0B09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6CB4F5C0" w14:textId="77777777" w:rsidTr="002057C2">
        <w:tc>
          <w:tcPr>
            <w:tcW w:w="6799" w:type="dxa"/>
          </w:tcPr>
          <w:p w14:paraId="240D95CD" w14:textId="6E3DFE98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Nádoby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čistou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2057C2">
              <w:rPr>
                <w:rFonts w:asciiTheme="minorHAnsi" w:hAnsiTheme="minorHAnsi" w:cstheme="minorHAnsi"/>
              </w:rPr>
              <w:t>špinavou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vodu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50/50 l. </w:t>
            </w:r>
          </w:p>
        </w:tc>
        <w:tc>
          <w:tcPr>
            <w:tcW w:w="2263" w:type="dxa"/>
          </w:tcPr>
          <w:p w14:paraId="38388E39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5818D756" w14:textId="77777777" w:rsidTr="002057C2">
        <w:tc>
          <w:tcPr>
            <w:tcW w:w="6799" w:type="dxa"/>
          </w:tcPr>
          <w:p w14:paraId="1ABD0CF5" w14:textId="5B5CF79E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Počet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otáček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kartáčů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minimálně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170 (</w:t>
            </w:r>
            <w:proofErr w:type="spellStart"/>
            <w:r w:rsidRPr="002057C2">
              <w:rPr>
                <w:rFonts w:asciiTheme="minorHAnsi" w:hAnsiTheme="minorHAnsi" w:cstheme="minorHAnsi"/>
              </w:rPr>
              <w:t>rpm</w:t>
            </w:r>
            <w:proofErr w:type="spellEnd"/>
            <w:r w:rsidRPr="002057C2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2263" w:type="dxa"/>
          </w:tcPr>
          <w:p w14:paraId="61A6D3D1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0DC090C1" w14:textId="77777777" w:rsidTr="002057C2">
        <w:tc>
          <w:tcPr>
            <w:tcW w:w="6799" w:type="dxa"/>
          </w:tcPr>
          <w:p w14:paraId="64DF5E84" w14:textId="18943F8B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Příkon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  max. 1100 W.</w:t>
            </w:r>
          </w:p>
        </w:tc>
        <w:tc>
          <w:tcPr>
            <w:tcW w:w="2263" w:type="dxa"/>
          </w:tcPr>
          <w:p w14:paraId="6839D580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04813807" w14:textId="77777777" w:rsidTr="002057C2">
        <w:tc>
          <w:tcPr>
            <w:tcW w:w="6799" w:type="dxa"/>
          </w:tcPr>
          <w:p w14:paraId="1894A72F" w14:textId="0A56747E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proofErr w:type="gramStart"/>
            <w:r w:rsidRPr="002057C2">
              <w:rPr>
                <w:rFonts w:asciiTheme="minorHAnsi" w:hAnsiTheme="minorHAnsi" w:cstheme="minorHAnsi"/>
              </w:rPr>
              <w:t>Baterie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 24</w:t>
            </w:r>
            <w:proofErr w:type="gramEnd"/>
            <w:r w:rsidRPr="002057C2">
              <w:rPr>
                <w:rFonts w:asciiTheme="minorHAnsi" w:hAnsiTheme="minorHAnsi" w:cstheme="minorHAnsi"/>
              </w:rPr>
              <w:t xml:space="preserve"> V.</w:t>
            </w:r>
          </w:p>
        </w:tc>
        <w:tc>
          <w:tcPr>
            <w:tcW w:w="2263" w:type="dxa"/>
          </w:tcPr>
          <w:p w14:paraId="19DE697A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58B47AE4" w14:textId="77777777" w:rsidTr="002057C2">
        <w:tc>
          <w:tcPr>
            <w:tcW w:w="6799" w:type="dxa"/>
          </w:tcPr>
          <w:p w14:paraId="0B629C97" w14:textId="31BFB3B5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</w:rPr>
              <w:t>Odjímatelná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nádrž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znečištěnou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vodu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611E0BB8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73D61E2D" w14:textId="77777777" w:rsidTr="002057C2">
        <w:tc>
          <w:tcPr>
            <w:tcW w:w="6799" w:type="dxa"/>
          </w:tcPr>
          <w:p w14:paraId="5356AAD8" w14:textId="464D236C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Jednoduchá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výměna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kartáčů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stíracích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lišt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bez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nutnosti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použití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dalšího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nářadí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3" w:type="dxa"/>
          </w:tcPr>
          <w:p w14:paraId="3EE50AA4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5A55EB0D" w14:textId="77777777" w:rsidTr="002057C2">
        <w:tc>
          <w:tcPr>
            <w:tcW w:w="6799" w:type="dxa"/>
          </w:tcPr>
          <w:p w14:paraId="40968A09" w14:textId="744C7B91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color w:val="000000"/>
              </w:rPr>
            </w:pPr>
            <w:r w:rsidRPr="002057C2">
              <w:rPr>
                <w:rFonts w:asciiTheme="minorHAnsi" w:hAnsiTheme="minorHAnsi" w:cstheme="minorHAnsi"/>
              </w:rPr>
              <w:t xml:space="preserve">V </w:t>
            </w:r>
            <w:proofErr w:type="spellStart"/>
            <w:r w:rsidRPr="002057C2">
              <w:rPr>
                <w:rFonts w:asciiTheme="minorHAnsi" w:hAnsiTheme="minorHAnsi" w:cstheme="minorHAnsi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dodávky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bude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mycí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kotouč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stírací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</w:rPr>
              <w:t>lišta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057C2">
              <w:rPr>
                <w:rFonts w:asciiTheme="minorHAnsi" w:hAnsiTheme="minorHAnsi" w:cstheme="minorHAnsi"/>
              </w:rPr>
              <w:t>baterie</w:t>
            </w:r>
            <w:proofErr w:type="spellEnd"/>
            <w:r w:rsidRPr="002057C2">
              <w:rPr>
                <w:rFonts w:asciiTheme="minorHAnsi" w:hAnsiTheme="minorHAnsi" w:cstheme="minorHAnsi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</w:rPr>
              <w:t>nabíječka</w:t>
            </w:r>
            <w:proofErr w:type="spellEnd"/>
            <w:r w:rsidRPr="002057C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3" w:type="dxa"/>
          </w:tcPr>
          <w:p w14:paraId="6A3A5182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2C8D942D" w14:textId="77777777" w:rsidTr="002057C2">
        <w:tc>
          <w:tcPr>
            <w:tcW w:w="6799" w:type="dxa"/>
          </w:tcPr>
          <w:p w14:paraId="6B4A15E8" w14:textId="425E469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Dodávka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adresu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zadavatele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dopravu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je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zahrnuta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263" w:type="dxa"/>
          </w:tcPr>
          <w:p w14:paraId="14376796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2057C2" w:rsidRPr="002057C2" w14:paraId="6384D07A" w14:textId="77777777" w:rsidTr="002057C2">
        <w:tc>
          <w:tcPr>
            <w:tcW w:w="6799" w:type="dxa"/>
          </w:tcPr>
          <w:p w14:paraId="3DE14C99" w14:textId="354469E4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</w:rPr>
            </w:pP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Zaškolení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obsluhy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a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uvedení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do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provozu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u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zadavatele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je v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ceně</w:t>
            </w:r>
            <w:proofErr w:type="spellEnd"/>
            <w:r w:rsidRPr="002057C2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color w:val="000000"/>
              </w:rPr>
              <w:t>stroje</w:t>
            </w:r>
            <w:proofErr w:type="spellEnd"/>
          </w:p>
        </w:tc>
        <w:tc>
          <w:tcPr>
            <w:tcW w:w="2263" w:type="dxa"/>
          </w:tcPr>
          <w:p w14:paraId="07445530" w14:textId="77777777" w:rsidR="002057C2" w:rsidRPr="002057C2" w:rsidRDefault="002057C2" w:rsidP="002057C2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70FC576F" w14:textId="484190B6" w:rsidR="002057C2" w:rsidRPr="002057C2" w:rsidRDefault="002057C2" w:rsidP="002057C2">
      <w:pPr>
        <w:tabs>
          <w:tab w:val="left" w:pos="1005"/>
        </w:tabs>
        <w:rPr>
          <w:lang w:eastAsia="cs-CZ"/>
        </w:rPr>
      </w:pPr>
    </w:p>
    <w:sectPr w:rsidR="002057C2" w:rsidRPr="002057C2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57F68" w14:textId="77777777" w:rsidR="00C35140" w:rsidRDefault="00C35140" w:rsidP="00801EEB">
      <w:r>
        <w:separator/>
      </w:r>
    </w:p>
  </w:endnote>
  <w:endnote w:type="continuationSeparator" w:id="0">
    <w:p w14:paraId="06398928" w14:textId="77777777" w:rsidR="00C35140" w:rsidRDefault="00C35140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6356B" w14:textId="77777777" w:rsidR="00C35140" w:rsidRDefault="00C35140" w:rsidP="00801EEB">
      <w:r>
        <w:separator/>
      </w:r>
    </w:p>
  </w:footnote>
  <w:footnote w:type="continuationSeparator" w:id="0">
    <w:p w14:paraId="1DCA3995" w14:textId="77777777" w:rsidR="00C35140" w:rsidRDefault="00C35140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4449031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38"/>
  </w:num>
  <w:num w:numId="6">
    <w:abstractNumId w:val="8"/>
  </w:num>
  <w:num w:numId="7">
    <w:abstractNumId w:val="23"/>
  </w:num>
  <w:num w:numId="8">
    <w:abstractNumId w:val="15"/>
  </w:num>
  <w:num w:numId="9">
    <w:abstractNumId w:val="39"/>
  </w:num>
  <w:num w:numId="10">
    <w:abstractNumId w:val="17"/>
  </w:num>
  <w:num w:numId="11">
    <w:abstractNumId w:val="19"/>
  </w:num>
  <w:num w:numId="12">
    <w:abstractNumId w:val="21"/>
  </w:num>
  <w:num w:numId="13">
    <w:abstractNumId w:val="34"/>
  </w:num>
  <w:num w:numId="14">
    <w:abstractNumId w:val="28"/>
  </w:num>
  <w:num w:numId="15">
    <w:abstractNumId w:val="4"/>
  </w:num>
  <w:num w:numId="16">
    <w:abstractNumId w:val="2"/>
  </w:num>
  <w:num w:numId="17">
    <w:abstractNumId w:val="30"/>
  </w:num>
  <w:num w:numId="18">
    <w:abstractNumId w:val="36"/>
  </w:num>
  <w:num w:numId="19">
    <w:abstractNumId w:val="3"/>
  </w:num>
  <w:num w:numId="20">
    <w:abstractNumId w:val="33"/>
  </w:num>
  <w:num w:numId="21">
    <w:abstractNumId w:val="1"/>
  </w:num>
  <w:num w:numId="22">
    <w:abstractNumId w:val="40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2"/>
  </w:num>
  <w:num w:numId="30">
    <w:abstractNumId w:val="35"/>
  </w:num>
  <w:num w:numId="31">
    <w:abstractNumId w:val="25"/>
  </w:num>
  <w:num w:numId="32">
    <w:abstractNumId w:val="37"/>
  </w:num>
  <w:num w:numId="33">
    <w:abstractNumId w:val="29"/>
  </w:num>
  <w:num w:numId="34">
    <w:abstractNumId w:val="31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6"/>
  </w:num>
  <w:num w:numId="40">
    <w:abstractNumId w:val="12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2021-02-10T06:57:00Z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