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FE" w:rsidRPr="00C82C37" w:rsidRDefault="0072528B" w:rsidP="002648FE">
      <w:pPr>
        <w:rPr>
          <w:rFonts w:ascii="Arial" w:hAnsi="Arial" w:cs="Arial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361565" cy="986155"/>
            <wp:effectExtent l="19050" t="0" r="635" b="0"/>
            <wp:docPr id="1" name="obrázek 1" descr="Palet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eta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FE" w:rsidRPr="00C82C37" w:rsidRDefault="002648FE" w:rsidP="002648FE">
      <w:pPr>
        <w:rPr>
          <w:rFonts w:ascii="Arial" w:hAnsi="Arial" w:cs="Arial"/>
        </w:rPr>
      </w:pPr>
    </w:p>
    <w:p w:rsidR="002648FE" w:rsidRPr="00C82C37" w:rsidRDefault="002648FE" w:rsidP="002648FE">
      <w:pPr>
        <w:rPr>
          <w:rFonts w:ascii="Arial" w:hAnsi="Arial" w:cs="Arial"/>
        </w:rPr>
      </w:pPr>
    </w:p>
    <w:p w:rsidR="002648FE" w:rsidRPr="00C82C37" w:rsidRDefault="002648FE" w:rsidP="002648FE">
      <w:pPr>
        <w:rPr>
          <w:rFonts w:ascii="Arial" w:hAnsi="Arial" w:cs="Arial"/>
        </w:rPr>
      </w:pPr>
    </w:p>
    <w:p w:rsidR="002648FE" w:rsidRPr="00C82C37" w:rsidRDefault="002648FE" w:rsidP="002648FE">
      <w:pPr>
        <w:rPr>
          <w:rFonts w:ascii="Arial" w:hAnsi="Arial" w:cs="Arial"/>
        </w:rPr>
      </w:pPr>
    </w:p>
    <w:p w:rsidR="002648FE" w:rsidRPr="00C82C37" w:rsidRDefault="002648FE" w:rsidP="002648FE">
      <w:pPr>
        <w:rPr>
          <w:rFonts w:ascii="Arial" w:hAnsi="Arial" w:cs="Arial"/>
        </w:rPr>
      </w:pPr>
    </w:p>
    <w:p w:rsidR="002648FE" w:rsidRPr="00C82C37" w:rsidRDefault="002648FE" w:rsidP="002648FE">
      <w:pPr>
        <w:jc w:val="center"/>
        <w:rPr>
          <w:rFonts w:ascii="Arial" w:hAnsi="Arial" w:cs="Arial"/>
        </w:rPr>
      </w:pPr>
    </w:p>
    <w:p w:rsidR="002648FE" w:rsidRPr="00C82C37" w:rsidRDefault="002648FE" w:rsidP="002648FE">
      <w:pPr>
        <w:jc w:val="center"/>
        <w:rPr>
          <w:rFonts w:ascii="Arial" w:hAnsi="Arial" w:cs="Arial"/>
        </w:rPr>
      </w:pPr>
    </w:p>
    <w:p w:rsidR="002648FE" w:rsidRPr="00C82C37" w:rsidRDefault="002648FE" w:rsidP="00C82C37">
      <w:pPr>
        <w:spacing w:line="360" w:lineRule="auto"/>
        <w:jc w:val="center"/>
        <w:rPr>
          <w:rFonts w:ascii="Arial" w:hAnsi="Arial" w:cs="Arial"/>
          <w:b/>
        </w:rPr>
      </w:pPr>
      <w:r w:rsidRPr="00C82C37">
        <w:rPr>
          <w:rFonts w:ascii="Arial" w:hAnsi="Arial" w:cs="Arial"/>
          <w:b/>
        </w:rPr>
        <w:t>OZNÁMENÍ VÝBĚROVÉHO ŘÍZENÍ – ZADÁVACÍ PODMÍNKY</w:t>
      </w:r>
    </w:p>
    <w:p w:rsidR="002648FE" w:rsidRPr="00C82C37" w:rsidRDefault="002648FE" w:rsidP="00D51259">
      <w:pPr>
        <w:spacing w:line="360" w:lineRule="auto"/>
        <w:jc w:val="center"/>
        <w:rPr>
          <w:rFonts w:ascii="Arial" w:hAnsi="Arial" w:cs="Arial"/>
          <w:b/>
        </w:rPr>
      </w:pPr>
      <w:r w:rsidRPr="00C82C37">
        <w:rPr>
          <w:rFonts w:ascii="Arial" w:hAnsi="Arial" w:cs="Arial"/>
          <w:b/>
        </w:rPr>
        <w:t>K ZAKÁZCE</w:t>
      </w:r>
    </w:p>
    <w:p w:rsidR="002648FE" w:rsidRPr="00C82C37" w:rsidRDefault="002648FE" w:rsidP="002648FE">
      <w:pPr>
        <w:spacing w:line="360" w:lineRule="auto"/>
        <w:rPr>
          <w:rFonts w:ascii="Arial" w:hAnsi="Arial" w:cs="Arial"/>
          <w:b/>
          <w:u w:val="single"/>
        </w:rPr>
      </w:pPr>
      <w:r w:rsidRPr="00C82C37">
        <w:rPr>
          <w:rFonts w:ascii="Arial" w:hAnsi="Arial" w:cs="Arial"/>
          <w:b/>
        </w:rPr>
        <w:tab/>
      </w:r>
    </w:p>
    <w:p w:rsidR="002648FE" w:rsidRPr="00C82C37" w:rsidRDefault="00D51259" w:rsidP="002648FE">
      <w:pPr>
        <w:spacing w:line="36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C82C37">
        <w:rPr>
          <w:rFonts w:ascii="Arial" w:hAnsi="Arial" w:cs="Arial"/>
          <w:b/>
          <w:sz w:val="36"/>
          <w:szCs w:val="36"/>
          <w:u w:val="single"/>
        </w:rPr>
        <w:t>Dojírna Osičky</w:t>
      </w:r>
    </w:p>
    <w:p w:rsidR="002648FE" w:rsidRDefault="002648FE" w:rsidP="002648FE">
      <w:pPr>
        <w:spacing w:line="360" w:lineRule="auto"/>
        <w:rPr>
          <w:rFonts w:ascii="Arial" w:hAnsi="Arial" w:cs="Arial"/>
          <w:u w:val="single"/>
        </w:rPr>
      </w:pPr>
    </w:p>
    <w:p w:rsidR="00C82C37" w:rsidRDefault="00C82C37" w:rsidP="002648FE">
      <w:pPr>
        <w:spacing w:line="360" w:lineRule="auto"/>
        <w:rPr>
          <w:rFonts w:ascii="Arial" w:hAnsi="Arial" w:cs="Arial"/>
          <w:u w:val="single"/>
        </w:rPr>
      </w:pPr>
    </w:p>
    <w:p w:rsidR="00C82C37" w:rsidRPr="00C82C37" w:rsidRDefault="00C82C37" w:rsidP="002648FE">
      <w:pPr>
        <w:spacing w:line="360" w:lineRule="auto"/>
        <w:rPr>
          <w:rFonts w:ascii="Arial" w:hAnsi="Arial" w:cs="Arial"/>
          <w:u w:val="single"/>
        </w:rPr>
      </w:pPr>
    </w:p>
    <w:p w:rsidR="002648FE" w:rsidRPr="00C82C37" w:rsidRDefault="002648FE" w:rsidP="002648FE">
      <w:pPr>
        <w:jc w:val="center"/>
        <w:rPr>
          <w:rFonts w:ascii="Arial" w:hAnsi="Arial" w:cs="Arial"/>
        </w:rPr>
      </w:pPr>
    </w:p>
    <w:p w:rsidR="00D35ED3" w:rsidRPr="00C82C37" w:rsidRDefault="00D35ED3" w:rsidP="002648FE">
      <w:pPr>
        <w:jc w:val="center"/>
        <w:rPr>
          <w:rFonts w:ascii="Arial" w:hAnsi="Arial" w:cs="Arial"/>
        </w:rPr>
      </w:pPr>
    </w:p>
    <w:p w:rsidR="00D35ED3" w:rsidRPr="00C82C37" w:rsidRDefault="00D35ED3" w:rsidP="002648FE">
      <w:pPr>
        <w:jc w:val="center"/>
        <w:rPr>
          <w:rFonts w:ascii="Arial" w:hAnsi="Arial" w:cs="Arial"/>
        </w:rPr>
      </w:pPr>
    </w:p>
    <w:p w:rsidR="00D35ED3" w:rsidRPr="00C82C37" w:rsidRDefault="0072528B" w:rsidP="002648FE">
      <w:pPr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</w:rPr>
        <w:drawing>
          <wp:inline distT="0" distB="0" distL="0" distR="0">
            <wp:extent cx="1908175" cy="771525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FE" w:rsidRPr="00C82C37" w:rsidRDefault="0072528B" w:rsidP="002648F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FF0000"/>
        </w:rPr>
        <w:drawing>
          <wp:inline distT="0" distB="0" distL="0" distR="0">
            <wp:extent cx="3554095" cy="938530"/>
            <wp:effectExtent l="19050" t="0" r="825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8FE" w:rsidRPr="00C82C37" w:rsidRDefault="002648FE" w:rsidP="002648FE">
      <w:pPr>
        <w:jc w:val="center"/>
        <w:rPr>
          <w:rFonts w:ascii="Arial" w:hAnsi="Arial" w:cs="Arial"/>
        </w:rPr>
      </w:pPr>
    </w:p>
    <w:p w:rsidR="002648FE" w:rsidRDefault="002648FE" w:rsidP="002648FE">
      <w:pPr>
        <w:jc w:val="center"/>
        <w:rPr>
          <w:rFonts w:ascii="Arial" w:hAnsi="Arial" w:cs="Arial"/>
        </w:rPr>
      </w:pPr>
    </w:p>
    <w:p w:rsidR="00C82C37" w:rsidRDefault="00C82C37" w:rsidP="002648FE">
      <w:pPr>
        <w:jc w:val="center"/>
        <w:rPr>
          <w:rFonts w:ascii="Arial" w:hAnsi="Arial" w:cs="Arial"/>
        </w:rPr>
      </w:pPr>
    </w:p>
    <w:p w:rsidR="00C82C37" w:rsidRDefault="00C82C37" w:rsidP="002648FE">
      <w:pPr>
        <w:jc w:val="center"/>
        <w:rPr>
          <w:rFonts w:ascii="Arial" w:hAnsi="Arial" w:cs="Arial"/>
        </w:rPr>
      </w:pPr>
    </w:p>
    <w:p w:rsidR="00C82C37" w:rsidRPr="00C82C37" w:rsidRDefault="00C82C37" w:rsidP="002648FE">
      <w:pPr>
        <w:jc w:val="center"/>
        <w:rPr>
          <w:rFonts w:ascii="Arial" w:hAnsi="Arial" w:cs="Arial"/>
        </w:rPr>
      </w:pPr>
    </w:p>
    <w:p w:rsidR="002648FE" w:rsidRPr="00C82C37" w:rsidRDefault="002648FE" w:rsidP="002648FE">
      <w:pPr>
        <w:jc w:val="center"/>
        <w:rPr>
          <w:rFonts w:ascii="Arial" w:hAnsi="Arial" w:cs="Arial"/>
        </w:rPr>
      </w:pPr>
    </w:p>
    <w:p w:rsidR="002648FE" w:rsidRPr="00C82C37" w:rsidRDefault="002648FE" w:rsidP="002648FE">
      <w:pPr>
        <w:jc w:val="center"/>
        <w:rPr>
          <w:b/>
        </w:rPr>
      </w:pPr>
      <w:r w:rsidRPr="00C82C37">
        <w:rPr>
          <w:b/>
        </w:rPr>
        <w:t>Zakázka částečně financovaná dotací z PRV na období 2014-2020</w:t>
      </w:r>
    </w:p>
    <w:p w:rsidR="002648FE" w:rsidRPr="00C82C37" w:rsidRDefault="002648FE" w:rsidP="002648FE">
      <w:pPr>
        <w:jc w:val="center"/>
        <w:rPr>
          <w:rFonts w:ascii="Arial" w:hAnsi="Arial" w:cs="Arial"/>
          <w:u w:val="single"/>
        </w:rPr>
      </w:pPr>
      <w:r w:rsidRPr="00C82C37">
        <w:rPr>
          <w:rFonts w:ascii="Arial" w:hAnsi="Arial" w:cs="Arial"/>
          <w:u w:val="single"/>
        </w:rPr>
        <w:t xml:space="preserve">Zadávací podmínky k podání nabídky pro zakázku mimo režim zákona č. 137/2006 </w:t>
      </w:r>
    </w:p>
    <w:p w:rsidR="00D35ED3" w:rsidRPr="00C82C37" w:rsidRDefault="00D35ED3" w:rsidP="002648FE">
      <w:pPr>
        <w:jc w:val="center"/>
        <w:rPr>
          <w:rFonts w:ascii="Arial" w:hAnsi="Arial" w:cs="Arial"/>
          <w:u w:val="single"/>
        </w:rPr>
      </w:pPr>
    </w:p>
    <w:p w:rsidR="002648FE" w:rsidRDefault="002648FE" w:rsidP="002648FE">
      <w:pPr>
        <w:jc w:val="center"/>
        <w:rPr>
          <w:rFonts w:ascii="Arial" w:hAnsi="Arial" w:cs="Arial"/>
        </w:rPr>
      </w:pPr>
    </w:p>
    <w:p w:rsidR="00C82C37" w:rsidRDefault="00C82C37" w:rsidP="002648FE">
      <w:pPr>
        <w:jc w:val="center"/>
        <w:rPr>
          <w:rFonts w:ascii="Arial" w:hAnsi="Arial" w:cs="Arial"/>
        </w:rPr>
      </w:pPr>
    </w:p>
    <w:p w:rsidR="00C82C37" w:rsidRDefault="00C82C37" w:rsidP="002648FE">
      <w:pPr>
        <w:jc w:val="center"/>
        <w:rPr>
          <w:rFonts w:ascii="Arial" w:hAnsi="Arial" w:cs="Arial"/>
        </w:rPr>
      </w:pPr>
    </w:p>
    <w:p w:rsidR="00C82C37" w:rsidRDefault="00C82C37" w:rsidP="002648FE">
      <w:pPr>
        <w:jc w:val="center"/>
        <w:rPr>
          <w:rFonts w:ascii="Arial" w:hAnsi="Arial" w:cs="Arial"/>
        </w:rPr>
      </w:pPr>
    </w:p>
    <w:p w:rsidR="00C82C37" w:rsidRPr="00C82C37" w:rsidRDefault="00C82C37" w:rsidP="002648FE">
      <w:pPr>
        <w:jc w:val="center"/>
        <w:rPr>
          <w:rFonts w:ascii="Arial" w:hAnsi="Arial" w:cs="Arial"/>
        </w:rPr>
      </w:pPr>
    </w:p>
    <w:p w:rsidR="002648FE" w:rsidRPr="00C82C37" w:rsidRDefault="002648FE" w:rsidP="002648FE">
      <w:pPr>
        <w:numPr>
          <w:ilvl w:val="0"/>
          <w:numId w:val="4"/>
        </w:numPr>
        <w:rPr>
          <w:rFonts w:ascii="Arial" w:hAnsi="Arial" w:cs="Arial"/>
          <w:b/>
          <w:caps/>
          <w:u w:val="single"/>
        </w:rPr>
      </w:pPr>
      <w:r w:rsidRPr="00C82C37">
        <w:rPr>
          <w:rFonts w:ascii="Arial" w:hAnsi="Arial" w:cs="Arial"/>
          <w:b/>
          <w:caps/>
          <w:u w:val="single"/>
        </w:rPr>
        <w:lastRenderedPageBreak/>
        <w:t>Zadavatel</w:t>
      </w:r>
    </w:p>
    <w:p w:rsidR="002648FE" w:rsidRPr="00C82C37" w:rsidRDefault="002648FE" w:rsidP="002648FE">
      <w:pPr>
        <w:rPr>
          <w:rFonts w:ascii="Arial" w:hAnsi="Arial" w:cs="Arial"/>
          <w:b/>
        </w:rPr>
      </w:pPr>
    </w:p>
    <w:p w:rsidR="00D51259" w:rsidRPr="00C82C37" w:rsidRDefault="002648FE" w:rsidP="002648FE">
      <w:pPr>
        <w:rPr>
          <w:rFonts w:ascii="Arial" w:hAnsi="Arial" w:cs="Arial"/>
        </w:rPr>
      </w:pPr>
      <w:r w:rsidRPr="00C82C37">
        <w:rPr>
          <w:rFonts w:ascii="Arial" w:hAnsi="Arial" w:cs="Arial"/>
          <w:b/>
        </w:rPr>
        <w:t>Název:</w:t>
      </w:r>
      <w:r w:rsidRPr="00C82C37">
        <w:rPr>
          <w:rFonts w:ascii="Arial" w:hAnsi="Arial" w:cs="Arial"/>
        </w:rPr>
        <w:tab/>
      </w:r>
      <w:r w:rsidRPr="00C82C37">
        <w:rPr>
          <w:rFonts w:ascii="Arial" w:hAnsi="Arial" w:cs="Arial"/>
        </w:rPr>
        <w:tab/>
      </w:r>
      <w:r w:rsidR="00D51259" w:rsidRPr="00C82C37">
        <w:rPr>
          <w:rFonts w:ascii="Arial" w:hAnsi="Arial" w:cs="Arial"/>
        </w:rPr>
        <w:t>Agrodružstvo Lhota pod Libčany,</w:t>
      </w:r>
    </w:p>
    <w:p w:rsidR="002648FE" w:rsidRPr="00C82C37" w:rsidRDefault="00D51259" w:rsidP="002648FE">
      <w:pPr>
        <w:rPr>
          <w:rFonts w:ascii="Arial" w:hAnsi="Arial" w:cs="Arial"/>
        </w:rPr>
      </w:pPr>
      <w:r w:rsidRPr="00C82C37">
        <w:rPr>
          <w:rFonts w:ascii="Arial" w:hAnsi="Arial" w:cs="Arial"/>
          <w:b/>
        </w:rPr>
        <w:t>Sídlo:</w:t>
      </w:r>
      <w:r w:rsidRPr="00C82C37">
        <w:rPr>
          <w:rFonts w:ascii="Arial" w:hAnsi="Arial" w:cs="Arial"/>
          <w:b/>
        </w:rPr>
        <w:tab/>
      </w:r>
      <w:r w:rsidRPr="00C82C37">
        <w:rPr>
          <w:rFonts w:ascii="Arial" w:hAnsi="Arial" w:cs="Arial"/>
        </w:rPr>
        <w:tab/>
      </w:r>
      <w:r w:rsidRPr="00C82C37">
        <w:rPr>
          <w:rFonts w:ascii="Arial" w:hAnsi="Arial" w:cs="Arial"/>
        </w:rPr>
        <w:tab/>
        <w:t xml:space="preserve">503 27 Lhota pod Libčany, </w:t>
      </w:r>
      <w:r w:rsidR="002648FE" w:rsidRPr="00C82C37">
        <w:rPr>
          <w:rFonts w:ascii="Arial" w:hAnsi="Arial" w:cs="Arial"/>
        </w:rPr>
        <w:t>č.p</w:t>
      </w:r>
      <w:r w:rsidRPr="00C82C37">
        <w:rPr>
          <w:rFonts w:ascii="Arial" w:hAnsi="Arial" w:cs="Arial"/>
        </w:rPr>
        <w:t>182,</w:t>
      </w:r>
    </w:p>
    <w:p w:rsidR="002648FE" w:rsidRPr="00C82C37" w:rsidRDefault="002648FE" w:rsidP="002648FE">
      <w:pPr>
        <w:rPr>
          <w:rFonts w:ascii="Arial" w:hAnsi="Arial" w:cs="Arial"/>
        </w:rPr>
      </w:pPr>
      <w:r w:rsidRPr="00C82C37">
        <w:rPr>
          <w:rFonts w:ascii="Arial" w:hAnsi="Arial" w:cs="Arial"/>
          <w:b/>
        </w:rPr>
        <w:t>IČO:</w:t>
      </w:r>
      <w:r w:rsidRPr="00C82C37">
        <w:rPr>
          <w:rFonts w:ascii="Arial" w:hAnsi="Arial" w:cs="Arial"/>
        </w:rPr>
        <w:t xml:space="preserve">  </w:t>
      </w:r>
      <w:r w:rsidRPr="00C82C37">
        <w:rPr>
          <w:rFonts w:ascii="Arial" w:hAnsi="Arial" w:cs="Arial"/>
        </w:rPr>
        <w:tab/>
      </w:r>
      <w:r w:rsidRPr="00C82C37">
        <w:rPr>
          <w:rFonts w:ascii="Arial" w:hAnsi="Arial" w:cs="Arial"/>
        </w:rPr>
        <w:tab/>
      </w:r>
      <w:r w:rsidRPr="00C82C37">
        <w:rPr>
          <w:rFonts w:ascii="Arial" w:hAnsi="Arial" w:cs="Arial"/>
        </w:rPr>
        <w:tab/>
      </w:r>
      <w:r w:rsidR="00D51259" w:rsidRPr="00C82C37">
        <w:rPr>
          <w:rFonts w:ascii="Arial" w:hAnsi="Arial" w:cs="Arial"/>
        </w:rPr>
        <w:t>64789730</w:t>
      </w:r>
    </w:p>
    <w:p w:rsidR="002648FE" w:rsidRPr="00C82C37" w:rsidRDefault="002648FE" w:rsidP="002648FE">
      <w:pPr>
        <w:rPr>
          <w:rFonts w:ascii="Arial" w:hAnsi="Arial" w:cs="Arial"/>
        </w:rPr>
      </w:pPr>
      <w:r w:rsidRPr="00C82C37">
        <w:rPr>
          <w:rFonts w:ascii="Arial" w:hAnsi="Arial" w:cs="Arial"/>
          <w:b/>
        </w:rPr>
        <w:t>DIČ:</w:t>
      </w:r>
      <w:r w:rsidRPr="00C82C37">
        <w:rPr>
          <w:rFonts w:ascii="Arial" w:hAnsi="Arial" w:cs="Arial"/>
          <w:b/>
        </w:rPr>
        <w:tab/>
      </w:r>
      <w:r w:rsidRPr="00C82C37">
        <w:rPr>
          <w:rFonts w:ascii="Arial" w:hAnsi="Arial" w:cs="Arial"/>
        </w:rPr>
        <w:tab/>
      </w:r>
      <w:r w:rsidRPr="00C82C37">
        <w:rPr>
          <w:rFonts w:ascii="Arial" w:hAnsi="Arial" w:cs="Arial"/>
        </w:rPr>
        <w:tab/>
        <w:t xml:space="preserve">CZ </w:t>
      </w:r>
      <w:r w:rsidR="00D51259" w:rsidRPr="00C82C37">
        <w:rPr>
          <w:rFonts w:ascii="Arial" w:hAnsi="Arial" w:cs="Arial"/>
        </w:rPr>
        <w:t>64789730</w:t>
      </w:r>
    </w:p>
    <w:p w:rsidR="002648FE" w:rsidRPr="00C82C37" w:rsidRDefault="002648FE" w:rsidP="002648FE">
      <w:pPr>
        <w:rPr>
          <w:rFonts w:ascii="Arial" w:hAnsi="Arial" w:cs="Arial"/>
        </w:rPr>
      </w:pPr>
      <w:r w:rsidRPr="00C82C37">
        <w:rPr>
          <w:rFonts w:ascii="Arial" w:hAnsi="Arial" w:cs="Arial"/>
          <w:b/>
        </w:rPr>
        <w:t>Právní forma:</w:t>
      </w:r>
      <w:r w:rsidRPr="00C82C37">
        <w:rPr>
          <w:rFonts w:ascii="Arial" w:hAnsi="Arial" w:cs="Arial"/>
        </w:rPr>
        <w:tab/>
      </w:r>
      <w:r w:rsidR="00D51259" w:rsidRPr="00C82C37">
        <w:rPr>
          <w:rFonts w:ascii="Arial" w:hAnsi="Arial" w:cs="Arial"/>
        </w:rPr>
        <w:t>družstvo</w:t>
      </w:r>
    </w:p>
    <w:p w:rsidR="002648FE" w:rsidRPr="00C82C37" w:rsidRDefault="002648FE" w:rsidP="002648FE">
      <w:pPr>
        <w:rPr>
          <w:rFonts w:ascii="Arial" w:hAnsi="Arial" w:cs="Arial"/>
        </w:rPr>
      </w:pPr>
      <w:r w:rsidRPr="00C82C37">
        <w:rPr>
          <w:rFonts w:ascii="Arial" w:hAnsi="Arial" w:cs="Arial"/>
          <w:b/>
        </w:rPr>
        <w:t>Tel.:</w:t>
      </w:r>
      <w:r w:rsidRPr="00C82C37">
        <w:rPr>
          <w:rFonts w:ascii="Arial" w:hAnsi="Arial" w:cs="Arial"/>
        </w:rPr>
        <w:tab/>
      </w:r>
      <w:r w:rsidRPr="00C82C37">
        <w:rPr>
          <w:rFonts w:ascii="Arial" w:hAnsi="Arial" w:cs="Arial"/>
        </w:rPr>
        <w:tab/>
      </w:r>
      <w:r w:rsidRPr="00C82C37">
        <w:rPr>
          <w:rFonts w:ascii="Arial" w:hAnsi="Arial" w:cs="Arial"/>
        </w:rPr>
        <w:tab/>
      </w:r>
      <w:r w:rsidR="00D51259" w:rsidRPr="00C82C37">
        <w:rPr>
          <w:rFonts w:ascii="Arial" w:hAnsi="Arial" w:cs="Arial"/>
        </w:rPr>
        <w:t>+4204955585401-3</w:t>
      </w:r>
    </w:p>
    <w:p w:rsidR="002648FE" w:rsidRPr="00C82C37" w:rsidRDefault="002648FE" w:rsidP="002648FE">
      <w:pPr>
        <w:rPr>
          <w:rFonts w:ascii="Arial" w:hAnsi="Arial" w:cs="Arial"/>
        </w:rPr>
      </w:pPr>
      <w:r w:rsidRPr="00C82C37">
        <w:rPr>
          <w:rFonts w:ascii="Arial" w:hAnsi="Arial" w:cs="Arial"/>
          <w:b/>
        </w:rPr>
        <w:t>E-mail:</w:t>
      </w:r>
      <w:r w:rsidRPr="00C82C37">
        <w:rPr>
          <w:rFonts w:ascii="Arial" w:hAnsi="Arial" w:cs="Arial"/>
        </w:rPr>
        <w:tab/>
      </w:r>
      <w:r w:rsidRPr="00C82C37">
        <w:rPr>
          <w:rFonts w:ascii="Arial" w:hAnsi="Arial" w:cs="Arial"/>
        </w:rPr>
        <w:tab/>
      </w:r>
      <w:hyperlink r:id="rId11" w:history="1">
        <w:r w:rsidR="00D35ED3" w:rsidRPr="00C82C37">
          <w:rPr>
            <w:rStyle w:val="Hypertextovodkaz"/>
            <w:rFonts w:ascii="Arial" w:hAnsi="Arial" w:cs="Arial"/>
          </w:rPr>
          <w:t>vesely@agrolhota.cz</w:t>
        </w:r>
      </w:hyperlink>
    </w:p>
    <w:p w:rsidR="00D51259" w:rsidRPr="00C82C37" w:rsidRDefault="00D51259" w:rsidP="002648FE">
      <w:pPr>
        <w:rPr>
          <w:rFonts w:ascii="Arial" w:hAnsi="Arial" w:cs="Arial"/>
        </w:rPr>
      </w:pPr>
      <w:r w:rsidRPr="00C82C37">
        <w:rPr>
          <w:rFonts w:ascii="Arial" w:hAnsi="Arial" w:cs="Arial"/>
        </w:rPr>
        <w:t>Datová schránka:</w:t>
      </w:r>
      <w:r w:rsidRPr="00C82C37">
        <w:rPr>
          <w:rFonts w:ascii="Arial" w:hAnsi="Arial" w:cs="Arial"/>
        </w:rPr>
        <w:tab/>
        <w:t>pxpjvp6</w:t>
      </w:r>
    </w:p>
    <w:p w:rsidR="002648FE" w:rsidRPr="00C82C37" w:rsidRDefault="002648FE" w:rsidP="002648FE">
      <w:pPr>
        <w:rPr>
          <w:rFonts w:ascii="Arial" w:hAnsi="Arial" w:cs="Arial"/>
        </w:rPr>
      </w:pPr>
      <w:r w:rsidRPr="00C82C37">
        <w:rPr>
          <w:rFonts w:ascii="Arial" w:hAnsi="Arial" w:cs="Arial"/>
          <w:b/>
        </w:rPr>
        <w:t>Zástupce:</w:t>
      </w:r>
      <w:r w:rsidRPr="00C82C37">
        <w:rPr>
          <w:rFonts w:ascii="Arial" w:hAnsi="Arial" w:cs="Arial"/>
        </w:rPr>
        <w:tab/>
      </w:r>
      <w:r w:rsidRPr="00C82C37">
        <w:rPr>
          <w:rFonts w:ascii="Arial" w:hAnsi="Arial" w:cs="Arial"/>
        </w:rPr>
        <w:tab/>
      </w:r>
      <w:r w:rsidR="00D51259" w:rsidRPr="00C82C37">
        <w:rPr>
          <w:rFonts w:ascii="Arial" w:hAnsi="Arial" w:cs="Arial"/>
        </w:rPr>
        <w:t xml:space="preserve">Ing. Pavel Veselý </w:t>
      </w:r>
      <w:r w:rsidRPr="00C82C37">
        <w:rPr>
          <w:rFonts w:ascii="Arial" w:hAnsi="Arial" w:cs="Arial"/>
        </w:rPr>
        <w:t>- předseda představenstva</w:t>
      </w:r>
    </w:p>
    <w:p w:rsidR="00D51259" w:rsidRDefault="00D51259" w:rsidP="002648FE">
      <w:pPr>
        <w:rPr>
          <w:rFonts w:ascii="Arial" w:hAnsi="Arial" w:cs="Arial"/>
        </w:rPr>
      </w:pPr>
    </w:p>
    <w:p w:rsidR="00C82C37" w:rsidRPr="00C82C37" w:rsidRDefault="00C82C37" w:rsidP="002648FE">
      <w:pPr>
        <w:rPr>
          <w:rFonts w:ascii="Arial" w:hAnsi="Arial" w:cs="Arial"/>
        </w:rPr>
      </w:pPr>
    </w:p>
    <w:p w:rsidR="002648FE" w:rsidRPr="00C82C37" w:rsidRDefault="002648FE" w:rsidP="002648FE">
      <w:pPr>
        <w:numPr>
          <w:ilvl w:val="0"/>
          <w:numId w:val="4"/>
        </w:numPr>
        <w:rPr>
          <w:rFonts w:ascii="Arial" w:hAnsi="Arial" w:cs="Arial"/>
          <w:b/>
          <w:caps/>
          <w:u w:val="single"/>
        </w:rPr>
      </w:pPr>
      <w:r w:rsidRPr="00C82C37">
        <w:rPr>
          <w:rFonts w:ascii="Arial" w:hAnsi="Arial" w:cs="Arial"/>
          <w:b/>
          <w:caps/>
          <w:u w:val="single"/>
        </w:rPr>
        <w:t>Název zakázky</w:t>
      </w:r>
    </w:p>
    <w:p w:rsidR="002648FE" w:rsidRPr="00C82C37" w:rsidRDefault="002648FE" w:rsidP="002648FE">
      <w:pPr>
        <w:rPr>
          <w:rFonts w:ascii="Arial" w:hAnsi="Arial" w:cs="Arial"/>
          <w:u w:val="single"/>
        </w:rPr>
      </w:pPr>
    </w:p>
    <w:p w:rsidR="002648FE" w:rsidRPr="00C82C37" w:rsidRDefault="002648FE" w:rsidP="002648FE">
      <w:p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ab/>
        <w:t xml:space="preserve">Zadavatel – </w:t>
      </w:r>
      <w:r w:rsidR="00D51259" w:rsidRPr="00C82C37">
        <w:rPr>
          <w:rFonts w:ascii="Arial" w:hAnsi="Arial" w:cs="Arial"/>
        </w:rPr>
        <w:t>Agrodružstvo Lhota pod Libčany (viz. výše),</w:t>
      </w:r>
      <w:r w:rsidRPr="00C82C37">
        <w:rPr>
          <w:rFonts w:ascii="Arial" w:hAnsi="Arial" w:cs="Arial"/>
        </w:rPr>
        <w:t xml:space="preserve"> – vyhlašuje zadávací řízení na dodavatele zakázky:</w:t>
      </w:r>
      <w:r w:rsidRPr="00C82C37">
        <w:rPr>
          <w:rFonts w:ascii="Arial" w:hAnsi="Arial" w:cs="Arial"/>
        </w:rPr>
        <w:tab/>
      </w:r>
    </w:p>
    <w:p w:rsidR="002648FE" w:rsidRPr="00C82C37" w:rsidRDefault="00D51259" w:rsidP="00C82C37">
      <w:pPr>
        <w:jc w:val="center"/>
        <w:rPr>
          <w:rFonts w:ascii="Arial" w:hAnsi="Arial" w:cs="Arial"/>
          <w:b/>
        </w:rPr>
      </w:pPr>
      <w:r w:rsidRPr="00C82C37">
        <w:rPr>
          <w:rFonts w:ascii="Arial" w:hAnsi="Arial" w:cs="Arial"/>
          <w:b/>
        </w:rPr>
        <w:t>Dojírna Osičky</w:t>
      </w:r>
    </w:p>
    <w:p w:rsidR="002648FE" w:rsidRDefault="002648FE" w:rsidP="002648FE">
      <w:pPr>
        <w:jc w:val="both"/>
        <w:rPr>
          <w:rFonts w:ascii="Arial" w:hAnsi="Arial" w:cs="Arial"/>
        </w:rPr>
      </w:pPr>
    </w:p>
    <w:p w:rsidR="00C82C37" w:rsidRPr="00C82C37" w:rsidRDefault="00C82C37" w:rsidP="002648FE">
      <w:pPr>
        <w:jc w:val="both"/>
        <w:rPr>
          <w:rFonts w:ascii="Arial" w:hAnsi="Arial" w:cs="Arial"/>
        </w:rPr>
      </w:pPr>
    </w:p>
    <w:p w:rsidR="002648FE" w:rsidRPr="00C82C37" w:rsidRDefault="002648FE" w:rsidP="002648FE">
      <w:pPr>
        <w:numPr>
          <w:ilvl w:val="0"/>
          <w:numId w:val="4"/>
        </w:numPr>
        <w:rPr>
          <w:rFonts w:ascii="Arial" w:hAnsi="Arial" w:cs="Arial"/>
          <w:b/>
          <w:caps/>
          <w:u w:val="single"/>
        </w:rPr>
      </w:pPr>
      <w:r w:rsidRPr="00C82C37">
        <w:rPr>
          <w:rFonts w:ascii="Arial" w:hAnsi="Arial" w:cs="Arial"/>
          <w:b/>
          <w:caps/>
          <w:u w:val="single"/>
        </w:rPr>
        <w:t>Druh zakázky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</w:p>
    <w:p w:rsidR="002648FE" w:rsidRPr="00C82C37" w:rsidRDefault="002648FE" w:rsidP="002648FE">
      <w:pPr>
        <w:ind w:firstLine="708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Stavební práce, dodávky a montáže technologie</w:t>
      </w:r>
    </w:p>
    <w:p w:rsidR="002648FE" w:rsidRDefault="002648FE" w:rsidP="002648FE">
      <w:pPr>
        <w:ind w:firstLine="708"/>
        <w:jc w:val="both"/>
        <w:rPr>
          <w:rFonts w:ascii="Arial" w:hAnsi="Arial" w:cs="Arial"/>
        </w:rPr>
      </w:pPr>
    </w:p>
    <w:p w:rsidR="00C82C37" w:rsidRPr="00C82C37" w:rsidRDefault="00C82C37" w:rsidP="002648FE">
      <w:pPr>
        <w:ind w:firstLine="708"/>
        <w:jc w:val="both"/>
        <w:rPr>
          <w:rFonts w:ascii="Arial" w:hAnsi="Arial" w:cs="Arial"/>
        </w:rPr>
      </w:pPr>
    </w:p>
    <w:p w:rsidR="002648FE" w:rsidRPr="00C82C37" w:rsidRDefault="002648FE" w:rsidP="002648FE">
      <w:pPr>
        <w:numPr>
          <w:ilvl w:val="0"/>
          <w:numId w:val="4"/>
        </w:numPr>
        <w:rPr>
          <w:rFonts w:ascii="Arial" w:hAnsi="Arial" w:cs="Arial"/>
          <w:b/>
          <w:caps/>
          <w:u w:val="single"/>
        </w:rPr>
      </w:pPr>
      <w:r w:rsidRPr="00C82C37">
        <w:rPr>
          <w:rFonts w:ascii="Arial" w:hAnsi="Arial" w:cs="Arial"/>
          <w:b/>
          <w:caps/>
          <w:u w:val="single"/>
        </w:rPr>
        <w:t>Lhůta pro podání nabídky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</w:p>
    <w:p w:rsidR="002648FE" w:rsidRPr="00C82C37" w:rsidRDefault="002648FE" w:rsidP="002648FE">
      <w:pPr>
        <w:ind w:firstLine="708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Cenové nabídky budou předány osobně nebo doručeny doporučeně prostřednictvím držitele poštovní licence v</w:t>
      </w:r>
      <w:r w:rsidR="00D51259" w:rsidRPr="00C82C37">
        <w:rPr>
          <w:rFonts w:ascii="Arial" w:hAnsi="Arial" w:cs="Arial"/>
        </w:rPr>
        <w:t xml:space="preserve"> řádně </w:t>
      </w:r>
      <w:r w:rsidRPr="00C82C37">
        <w:rPr>
          <w:rFonts w:ascii="Arial" w:hAnsi="Arial" w:cs="Arial"/>
        </w:rPr>
        <w:t xml:space="preserve">uzavřené obálce: 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  <w:r w:rsidRPr="00C82C37">
        <w:rPr>
          <w:rFonts w:ascii="Arial" w:hAnsi="Arial" w:cs="Arial"/>
          <w:b/>
        </w:rPr>
        <w:t xml:space="preserve">nejpozději  do  </w:t>
      </w:r>
      <w:r w:rsidR="004E544C" w:rsidRPr="00C82C37">
        <w:rPr>
          <w:rFonts w:ascii="Arial" w:hAnsi="Arial" w:cs="Arial"/>
          <w:b/>
        </w:rPr>
        <w:t>6</w:t>
      </w:r>
      <w:r w:rsidRPr="00C82C37">
        <w:rPr>
          <w:rFonts w:ascii="Arial" w:hAnsi="Arial" w:cs="Arial"/>
          <w:b/>
        </w:rPr>
        <w:t>.</w:t>
      </w:r>
      <w:r w:rsidR="004E544C" w:rsidRPr="00C82C37">
        <w:rPr>
          <w:rFonts w:ascii="Arial" w:hAnsi="Arial" w:cs="Arial"/>
          <w:b/>
        </w:rPr>
        <w:t>10</w:t>
      </w:r>
      <w:r w:rsidRPr="00C82C37">
        <w:rPr>
          <w:rFonts w:ascii="Arial" w:hAnsi="Arial" w:cs="Arial"/>
          <w:b/>
        </w:rPr>
        <w:t>. 2015, do 13 hodin</w:t>
      </w:r>
      <w:r w:rsidRPr="00C82C37">
        <w:rPr>
          <w:rFonts w:ascii="Arial" w:hAnsi="Arial" w:cs="Arial"/>
        </w:rPr>
        <w:t xml:space="preserve"> daného dne. </w:t>
      </w:r>
      <w:r w:rsidR="00C575C5">
        <w:rPr>
          <w:rFonts w:ascii="Arial" w:hAnsi="Arial" w:cs="Arial"/>
        </w:rPr>
        <w:t>Rozhodující je datum a čas přijetí nabídky, nikoliv datum a čas odeslání.</w:t>
      </w:r>
    </w:p>
    <w:p w:rsidR="002648FE" w:rsidRDefault="002648FE" w:rsidP="002648FE">
      <w:pPr>
        <w:ind w:firstLine="708"/>
        <w:jc w:val="both"/>
        <w:rPr>
          <w:rFonts w:ascii="Arial" w:hAnsi="Arial" w:cs="Arial"/>
        </w:rPr>
      </w:pPr>
    </w:p>
    <w:p w:rsidR="00C82C37" w:rsidRPr="00C82C37" w:rsidRDefault="00C82C37" w:rsidP="002648FE">
      <w:pPr>
        <w:ind w:firstLine="708"/>
        <w:jc w:val="both"/>
        <w:rPr>
          <w:rFonts w:ascii="Arial" w:hAnsi="Arial" w:cs="Arial"/>
        </w:rPr>
      </w:pPr>
    </w:p>
    <w:p w:rsidR="002648FE" w:rsidRPr="00C82C37" w:rsidRDefault="002648FE" w:rsidP="002648FE">
      <w:pPr>
        <w:numPr>
          <w:ilvl w:val="0"/>
          <w:numId w:val="4"/>
        </w:numPr>
        <w:rPr>
          <w:rFonts w:ascii="Arial" w:hAnsi="Arial" w:cs="Arial"/>
          <w:b/>
          <w:caps/>
          <w:u w:val="single"/>
        </w:rPr>
      </w:pPr>
      <w:r w:rsidRPr="00C82C37">
        <w:rPr>
          <w:rFonts w:ascii="Arial" w:hAnsi="Arial" w:cs="Arial"/>
          <w:b/>
          <w:caps/>
          <w:u w:val="single"/>
        </w:rPr>
        <w:t>Místo pro podání nabídky</w:t>
      </w:r>
    </w:p>
    <w:p w:rsidR="00C82C37" w:rsidRDefault="00C82C37" w:rsidP="002648FE">
      <w:pPr>
        <w:ind w:firstLine="708"/>
        <w:jc w:val="both"/>
        <w:rPr>
          <w:rFonts w:ascii="Arial" w:hAnsi="Arial" w:cs="Arial"/>
        </w:rPr>
      </w:pPr>
    </w:p>
    <w:p w:rsidR="002648FE" w:rsidRPr="00C82C37" w:rsidRDefault="002648FE" w:rsidP="002648FE">
      <w:pPr>
        <w:ind w:firstLine="708"/>
        <w:jc w:val="both"/>
        <w:rPr>
          <w:rFonts w:ascii="Arial" w:hAnsi="Arial" w:cs="Arial"/>
          <w:color w:val="FF0000"/>
        </w:rPr>
      </w:pPr>
      <w:r w:rsidRPr="00C82C37">
        <w:rPr>
          <w:rFonts w:ascii="Arial" w:hAnsi="Arial" w:cs="Arial"/>
        </w:rPr>
        <w:t>Cenové nabídky budou předány osobně</w:t>
      </w:r>
      <w:r w:rsidR="00B85DF3" w:rsidRPr="00C82C37">
        <w:rPr>
          <w:rFonts w:ascii="Arial" w:hAnsi="Arial" w:cs="Arial"/>
        </w:rPr>
        <w:t xml:space="preserve"> nebo doručeny na adresu</w:t>
      </w:r>
      <w:r w:rsidRPr="00C82C37">
        <w:rPr>
          <w:rFonts w:ascii="Arial" w:hAnsi="Arial" w:cs="Arial"/>
        </w:rPr>
        <w:t xml:space="preserve"> </w:t>
      </w:r>
      <w:r w:rsidR="004E544C" w:rsidRPr="00C82C37">
        <w:rPr>
          <w:rFonts w:ascii="Arial" w:hAnsi="Arial" w:cs="Arial"/>
        </w:rPr>
        <w:t>sídla společnosti zadavatele, tj. Agrodružstvo Lhota pod Libčany, čp. 182, 503</w:t>
      </w:r>
      <w:r w:rsidR="00C82C37">
        <w:rPr>
          <w:rFonts w:ascii="Arial" w:hAnsi="Arial" w:cs="Arial"/>
        </w:rPr>
        <w:t xml:space="preserve"> 27 Lhota pod Libčany v prac.</w:t>
      </w:r>
      <w:r w:rsidR="004E544C" w:rsidRPr="00C82C37">
        <w:rPr>
          <w:rFonts w:ascii="Arial" w:hAnsi="Arial" w:cs="Arial"/>
        </w:rPr>
        <w:t xml:space="preserve"> dny v době 8:00 – 15:00 hod., poslední den pak do 13:00 hod. 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</w:p>
    <w:p w:rsidR="002648FE" w:rsidRPr="00C82C37" w:rsidRDefault="002648FE" w:rsidP="002648FE">
      <w:pPr>
        <w:jc w:val="both"/>
        <w:rPr>
          <w:rFonts w:ascii="Arial" w:hAnsi="Arial" w:cs="Arial"/>
          <w:u w:val="single"/>
        </w:rPr>
      </w:pPr>
      <w:r w:rsidRPr="00C82C37">
        <w:rPr>
          <w:rFonts w:ascii="Arial" w:hAnsi="Arial" w:cs="Arial"/>
          <w:u w:val="single"/>
        </w:rPr>
        <w:t xml:space="preserve">Na obálce bude uvedeno: 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- název zakázky </w:t>
      </w:r>
      <w:r w:rsidR="004E544C" w:rsidRPr="00C82C37">
        <w:rPr>
          <w:rFonts w:ascii="Arial" w:hAnsi="Arial" w:cs="Arial"/>
        </w:rPr>
        <w:t>„</w:t>
      </w:r>
      <w:r w:rsidR="004E544C" w:rsidRPr="00C82C37">
        <w:rPr>
          <w:rFonts w:ascii="Arial" w:hAnsi="Arial" w:cs="Arial"/>
          <w:b/>
        </w:rPr>
        <w:t>Dojírna Osičky</w:t>
      </w:r>
      <w:r w:rsidRPr="00C82C37">
        <w:rPr>
          <w:rFonts w:ascii="Arial" w:hAnsi="Arial" w:cs="Arial"/>
        </w:rPr>
        <w:t xml:space="preserve">“, 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- bude opatřena označením „ZADÁVACÍ ŘÍZENÍ – NEOTVÍRAT“,  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- dále zde bude uvedena adresa zadavatele a adresa uchazeče</w:t>
      </w:r>
    </w:p>
    <w:p w:rsidR="00B85DF3" w:rsidRPr="00C82C37" w:rsidRDefault="00B85DF3" w:rsidP="002648FE">
      <w:pPr>
        <w:jc w:val="both"/>
        <w:rPr>
          <w:rFonts w:ascii="Arial" w:hAnsi="Arial" w:cs="Arial"/>
        </w:rPr>
      </w:pPr>
    </w:p>
    <w:p w:rsidR="000563C2" w:rsidRPr="00C82C37" w:rsidRDefault="000563C2" w:rsidP="002648FE">
      <w:pPr>
        <w:jc w:val="both"/>
        <w:rPr>
          <w:rFonts w:ascii="Arial" w:hAnsi="Arial" w:cs="Arial"/>
        </w:rPr>
      </w:pPr>
    </w:p>
    <w:p w:rsidR="000563C2" w:rsidRPr="00C82C37" w:rsidRDefault="002648FE" w:rsidP="000563C2">
      <w:pPr>
        <w:numPr>
          <w:ilvl w:val="0"/>
          <w:numId w:val="4"/>
        </w:numPr>
        <w:rPr>
          <w:rFonts w:ascii="Arial" w:hAnsi="Arial" w:cs="Arial"/>
          <w:b/>
          <w:caps/>
          <w:u w:val="single"/>
        </w:rPr>
      </w:pPr>
      <w:r w:rsidRPr="00C82C37">
        <w:rPr>
          <w:rFonts w:ascii="Arial" w:hAnsi="Arial" w:cs="Arial"/>
          <w:b/>
          <w:caps/>
          <w:u w:val="single"/>
        </w:rPr>
        <w:t>Předmět zakázky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</w:p>
    <w:p w:rsidR="000563C2" w:rsidRPr="00C82C37" w:rsidRDefault="000563C2" w:rsidP="002648FE">
      <w:pPr>
        <w:ind w:firstLine="708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Stručný popis zakázky:</w:t>
      </w:r>
    </w:p>
    <w:p w:rsidR="00142EAE" w:rsidRPr="00C82C37" w:rsidRDefault="00142EAE" w:rsidP="002648FE">
      <w:pPr>
        <w:ind w:firstLine="708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Hlavním cílem investičního zámě</w:t>
      </w:r>
      <w:r w:rsidR="00B85DF3" w:rsidRPr="00C82C37">
        <w:rPr>
          <w:rFonts w:ascii="Arial" w:hAnsi="Arial" w:cs="Arial"/>
        </w:rPr>
        <w:t>ru je pomocí jednoduchého techn</w:t>
      </w:r>
      <w:r w:rsidRPr="00C82C37">
        <w:rPr>
          <w:rFonts w:ascii="Arial" w:hAnsi="Arial" w:cs="Arial"/>
        </w:rPr>
        <w:t>ického řeš</w:t>
      </w:r>
      <w:r w:rsidR="00B85DF3" w:rsidRPr="00C82C37">
        <w:rPr>
          <w:rFonts w:ascii="Arial" w:hAnsi="Arial" w:cs="Arial"/>
        </w:rPr>
        <w:t>ení a za použití kvalitní techn</w:t>
      </w:r>
      <w:r w:rsidRPr="00C82C37">
        <w:rPr>
          <w:rFonts w:ascii="Arial" w:hAnsi="Arial" w:cs="Arial"/>
        </w:rPr>
        <w:t xml:space="preserve">ologie vytvořit </w:t>
      </w:r>
      <w:r w:rsidR="005824CC">
        <w:rPr>
          <w:rFonts w:ascii="Arial" w:hAnsi="Arial" w:cs="Arial"/>
        </w:rPr>
        <w:t>velice dobré podmínky dojení zví</w:t>
      </w:r>
      <w:r w:rsidRPr="00C82C37">
        <w:rPr>
          <w:rFonts w:ascii="Arial" w:hAnsi="Arial" w:cs="Arial"/>
        </w:rPr>
        <w:t xml:space="preserve">řat </w:t>
      </w:r>
      <w:r w:rsidRPr="00C82C37">
        <w:rPr>
          <w:rFonts w:ascii="Arial" w:hAnsi="Arial" w:cs="Arial"/>
        </w:rPr>
        <w:lastRenderedPageBreak/>
        <w:t>(WELFARE) a současně zajistit příznivé pracovní prostředí pro obsluhu s důrazem na efektivitu práce. Zakázka řeší novostavbu dojírny včetně spojovacích krčků a napojení na stávající zpevněné plochy  a sí</w:t>
      </w:r>
      <w:r w:rsidR="00880DD0">
        <w:rPr>
          <w:rFonts w:ascii="Arial" w:hAnsi="Arial" w:cs="Arial"/>
        </w:rPr>
        <w:t>tě. Samotná technologie  dojírny je daná 2x12 ks rybinové stání s rychlým odchodem. Předmětem plnění je rovněž dodávka individuálních venkovních bud pro telata.</w:t>
      </w:r>
    </w:p>
    <w:p w:rsidR="002648FE" w:rsidRDefault="002648FE" w:rsidP="002648FE">
      <w:pPr>
        <w:ind w:firstLine="708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Předmětem plnění zakázky bude kompletní souhrn veškerých prací</w:t>
      </w:r>
      <w:r w:rsidR="00142EAE" w:rsidRPr="00C82C37">
        <w:rPr>
          <w:rFonts w:ascii="Arial" w:hAnsi="Arial" w:cs="Arial"/>
        </w:rPr>
        <w:t xml:space="preserve"> a</w:t>
      </w:r>
      <w:r w:rsidRPr="00C82C37">
        <w:rPr>
          <w:rFonts w:ascii="Arial" w:hAnsi="Arial" w:cs="Arial"/>
        </w:rPr>
        <w:t xml:space="preserve"> dodávek spojených se zajištěním předmětu výběrového řízení pro potřeby zadavatele. Vybraný uchazeč musí ve své nabídce jednoznačně garantovat, že je schopen zajistit veškeré požadované a související dodávky, práce a služby.</w:t>
      </w:r>
      <w:r w:rsidR="00A360C7" w:rsidRPr="00C82C37">
        <w:rPr>
          <w:rFonts w:ascii="Arial" w:hAnsi="Arial" w:cs="Arial"/>
        </w:rPr>
        <w:t xml:space="preserve"> Jeho vlastní podíl na plnění dodávky ( bez subdodavatelů) musí být minimálně v objemu 20% hodnoty (Kč) z celkové hodnoty </w:t>
      </w:r>
      <w:r w:rsidR="005824CC">
        <w:rPr>
          <w:rFonts w:ascii="Arial" w:hAnsi="Arial" w:cs="Arial"/>
        </w:rPr>
        <w:t>díla</w:t>
      </w:r>
      <w:r w:rsidR="00A360C7" w:rsidRPr="00C82C37">
        <w:rPr>
          <w:rFonts w:ascii="Arial" w:hAnsi="Arial" w:cs="Arial"/>
        </w:rPr>
        <w:t>.</w:t>
      </w:r>
    </w:p>
    <w:p w:rsidR="005824CC" w:rsidRPr="00C82C37" w:rsidRDefault="005824CC" w:rsidP="002648FE">
      <w:pPr>
        <w:ind w:firstLine="708"/>
        <w:jc w:val="both"/>
        <w:rPr>
          <w:rFonts w:ascii="Arial" w:hAnsi="Arial" w:cs="Arial"/>
        </w:rPr>
      </w:pPr>
    </w:p>
    <w:p w:rsidR="002648FE" w:rsidRPr="00C82C37" w:rsidRDefault="002648FE" w:rsidP="002648FE">
      <w:pPr>
        <w:ind w:firstLine="708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Podrobné zadání zakázky je uvedeno v samostatné příloze zadávacích podmínek – projektové dokumentaci pro provedení stavby, kterou tvoří: </w:t>
      </w:r>
    </w:p>
    <w:p w:rsidR="002648FE" w:rsidRPr="00C82C37" w:rsidRDefault="002648FE" w:rsidP="002648FE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Výkresová dokumentace stavební a technologické části</w:t>
      </w:r>
      <w:r w:rsidR="005824CC">
        <w:rPr>
          <w:rFonts w:ascii="Arial" w:hAnsi="Arial" w:cs="Arial"/>
        </w:rPr>
        <w:t xml:space="preserve"> </w:t>
      </w:r>
      <w:r w:rsidR="000B1866">
        <w:rPr>
          <w:rFonts w:ascii="Arial" w:hAnsi="Arial" w:cs="Arial"/>
        </w:rPr>
        <w:t>a z</w:t>
      </w:r>
      <w:r w:rsidR="000B1866" w:rsidRPr="00C82C37">
        <w:rPr>
          <w:rFonts w:ascii="Arial" w:hAnsi="Arial" w:cs="Arial"/>
        </w:rPr>
        <w:t>právy stavební a technologické části</w:t>
      </w:r>
      <w:r w:rsidR="000B1866">
        <w:rPr>
          <w:rFonts w:ascii="Arial" w:hAnsi="Arial" w:cs="Arial"/>
        </w:rPr>
        <w:t xml:space="preserve"> </w:t>
      </w:r>
      <w:r w:rsidR="005824CC">
        <w:rPr>
          <w:rFonts w:ascii="Arial" w:hAnsi="Arial" w:cs="Arial"/>
        </w:rPr>
        <w:t>– Příloha č. 1</w:t>
      </w:r>
    </w:p>
    <w:p w:rsidR="002648FE" w:rsidRDefault="002648FE" w:rsidP="002648FE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Výkazy výměr stavební a technologické části</w:t>
      </w:r>
      <w:r w:rsidR="005824CC">
        <w:rPr>
          <w:rFonts w:ascii="Arial" w:hAnsi="Arial" w:cs="Arial"/>
        </w:rPr>
        <w:t xml:space="preserve"> ve formátu .xls </w:t>
      </w:r>
      <w:r w:rsidR="00E31CF5">
        <w:rPr>
          <w:rFonts w:ascii="Arial" w:hAnsi="Arial" w:cs="Arial"/>
        </w:rPr>
        <w:t>–</w:t>
      </w:r>
      <w:r w:rsidR="005824CC">
        <w:rPr>
          <w:rFonts w:ascii="Arial" w:hAnsi="Arial" w:cs="Arial"/>
        </w:rPr>
        <w:t xml:space="preserve"> </w:t>
      </w:r>
      <w:r w:rsidR="00E31CF5">
        <w:rPr>
          <w:rFonts w:ascii="Arial" w:hAnsi="Arial" w:cs="Arial"/>
        </w:rPr>
        <w:t xml:space="preserve">Příloha č. </w:t>
      </w:r>
      <w:r w:rsidR="000B1866">
        <w:rPr>
          <w:rFonts w:ascii="Arial" w:hAnsi="Arial" w:cs="Arial"/>
        </w:rPr>
        <w:t>2</w:t>
      </w:r>
      <w:r w:rsidR="005824CC">
        <w:rPr>
          <w:rFonts w:ascii="Arial" w:hAnsi="Arial" w:cs="Arial"/>
        </w:rPr>
        <w:t xml:space="preserve"> </w:t>
      </w:r>
    </w:p>
    <w:p w:rsidR="00E31CF5" w:rsidRPr="00C82C37" w:rsidRDefault="00E31CF5" w:rsidP="00E31CF5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Výkazy výměr stavební a technologické části</w:t>
      </w:r>
      <w:r>
        <w:rPr>
          <w:rFonts w:ascii="Arial" w:hAnsi="Arial" w:cs="Arial"/>
        </w:rPr>
        <w:t xml:space="preserve"> ve formátu .pdf – Příloha č. </w:t>
      </w:r>
      <w:r w:rsidR="000B186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</w:p>
    <w:p w:rsidR="002648FE" w:rsidRPr="00C82C37" w:rsidRDefault="002648FE" w:rsidP="002648FE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Smlouva o dílo</w:t>
      </w:r>
      <w:r w:rsidR="00E31CF5">
        <w:rPr>
          <w:rFonts w:ascii="Arial" w:hAnsi="Arial" w:cs="Arial"/>
        </w:rPr>
        <w:t xml:space="preserve"> – Příloha č. </w:t>
      </w:r>
      <w:r w:rsidR="000B1866">
        <w:rPr>
          <w:rFonts w:ascii="Arial" w:hAnsi="Arial" w:cs="Arial"/>
        </w:rPr>
        <w:t>4</w:t>
      </w:r>
    </w:p>
    <w:p w:rsidR="002648FE" w:rsidRDefault="000B1866" w:rsidP="009104BE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Přílohy č. 1,2</w:t>
      </w:r>
      <w:r w:rsidR="009104BE">
        <w:rPr>
          <w:rFonts w:ascii="Arial" w:hAnsi="Arial" w:cs="Arial"/>
        </w:rPr>
        <w:t xml:space="preserve"> poskytne zadavatel v digitální podobě na písemnou žádost uchazeče doručenou v listinné podobě nebo emailem na adresu zadavatele, uvedenou v článku 1 této zadávací dokumentace. Vyžádané přílohy zadávací dokumentace budou uchazeči zaslány na poštovní adresu doporučeně, případně si je zájemci mohou vyzvednout osobně v sídle zadavatele po předchozí telefonické domluvě.</w:t>
      </w:r>
    </w:p>
    <w:p w:rsidR="00131455" w:rsidRDefault="00131455" w:rsidP="009104BE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Příloha č. </w:t>
      </w:r>
      <w:r w:rsidR="000B1866">
        <w:rPr>
          <w:rFonts w:ascii="Arial" w:hAnsi="Arial" w:cs="Arial"/>
        </w:rPr>
        <w:t xml:space="preserve">3 a </w:t>
      </w:r>
      <w:r>
        <w:rPr>
          <w:rFonts w:ascii="Arial" w:hAnsi="Arial" w:cs="Arial"/>
        </w:rPr>
        <w:t>4 bude uveřejněna stejným způsobem, jako tato zadávací dokumentace, na profilu zadavatele.</w:t>
      </w:r>
    </w:p>
    <w:p w:rsidR="009104BE" w:rsidRPr="00C82C37" w:rsidRDefault="009104BE" w:rsidP="002648FE">
      <w:pPr>
        <w:ind w:left="1068"/>
        <w:jc w:val="both"/>
        <w:rPr>
          <w:rFonts w:ascii="Arial" w:hAnsi="Arial" w:cs="Arial"/>
        </w:rPr>
      </w:pPr>
    </w:p>
    <w:p w:rsidR="002648FE" w:rsidRPr="00C82C37" w:rsidRDefault="002648FE" w:rsidP="002648FE">
      <w:p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"V projektové dokumentaci, zadávací dokumentaci a výkazu výměr jsou uvedeny některé značky stavebních prvků a technologie. Tyto značky nejsou závazné pro zájemce v zadávacím řízení. Zájemci mohou nabídnout stavební prvky a technologii jiných značek, které splní parametry požadované v projektové dokumentaci a v těchto zadávacích podmínkách." 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Pokud uchazeč nabídne jiné značky a parametry, je nutné u každé takové položky v položkovém rozpočtu, tuto skutečnost definovat včetn</w:t>
      </w:r>
      <w:r w:rsidR="002E3072" w:rsidRPr="00C82C37">
        <w:rPr>
          <w:rFonts w:ascii="Arial" w:hAnsi="Arial" w:cs="Arial"/>
        </w:rPr>
        <w:t>ě uvedení nových značek a parame</w:t>
      </w:r>
      <w:r w:rsidRPr="00C82C37">
        <w:rPr>
          <w:rFonts w:ascii="Arial" w:hAnsi="Arial" w:cs="Arial"/>
        </w:rPr>
        <w:t xml:space="preserve">trů. </w:t>
      </w:r>
    </w:p>
    <w:p w:rsidR="002648FE" w:rsidRDefault="002648FE" w:rsidP="002648FE">
      <w:pPr>
        <w:jc w:val="both"/>
        <w:rPr>
          <w:rFonts w:ascii="Arial" w:hAnsi="Arial" w:cs="Arial"/>
          <w:b/>
        </w:rPr>
      </w:pPr>
    </w:p>
    <w:p w:rsidR="00C82C37" w:rsidRPr="00C82C37" w:rsidRDefault="00C82C37" w:rsidP="002648FE">
      <w:pPr>
        <w:jc w:val="both"/>
        <w:rPr>
          <w:rFonts w:ascii="Arial" w:hAnsi="Arial" w:cs="Arial"/>
          <w:b/>
        </w:rPr>
      </w:pPr>
    </w:p>
    <w:p w:rsidR="002648FE" w:rsidRPr="00C82C37" w:rsidRDefault="002648FE" w:rsidP="002648FE">
      <w:pPr>
        <w:numPr>
          <w:ilvl w:val="0"/>
          <w:numId w:val="4"/>
        </w:numPr>
        <w:rPr>
          <w:rFonts w:ascii="Arial" w:hAnsi="Arial" w:cs="Arial"/>
          <w:b/>
          <w:caps/>
          <w:u w:val="single"/>
        </w:rPr>
      </w:pPr>
      <w:r w:rsidRPr="00C82C37">
        <w:rPr>
          <w:rFonts w:ascii="Arial" w:hAnsi="Arial" w:cs="Arial"/>
          <w:b/>
          <w:caps/>
          <w:u w:val="single"/>
        </w:rPr>
        <w:t>Prohlídk</w:t>
      </w:r>
      <w:r w:rsidR="00142EAE" w:rsidRPr="00C82C37">
        <w:rPr>
          <w:rFonts w:ascii="Arial" w:hAnsi="Arial" w:cs="Arial"/>
          <w:b/>
          <w:caps/>
          <w:u w:val="single"/>
        </w:rPr>
        <w:t xml:space="preserve">a  </w:t>
      </w:r>
      <w:r w:rsidRPr="00C82C37">
        <w:rPr>
          <w:rFonts w:ascii="Arial" w:hAnsi="Arial" w:cs="Arial"/>
          <w:b/>
          <w:caps/>
          <w:u w:val="single"/>
        </w:rPr>
        <w:t xml:space="preserve"> staveniště</w:t>
      </w:r>
    </w:p>
    <w:p w:rsidR="002648FE" w:rsidRPr="00C82C37" w:rsidRDefault="002648FE" w:rsidP="002648FE">
      <w:pPr>
        <w:jc w:val="both"/>
        <w:rPr>
          <w:rFonts w:ascii="Arial" w:hAnsi="Arial" w:cs="Arial"/>
          <w:b/>
        </w:rPr>
      </w:pPr>
    </w:p>
    <w:p w:rsidR="002648FE" w:rsidRPr="00C82C37" w:rsidRDefault="002648FE" w:rsidP="002648FE">
      <w:pPr>
        <w:ind w:firstLine="708"/>
        <w:rPr>
          <w:rFonts w:ascii="Arial" w:hAnsi="Arial" w:cs="Arial"/>
        </w:rPr>
      </w:pPr>
      <w:r w:rsidRPr="002125E5">
        <w:rPr>
          <w:rFonts w:ascii="Arial" w:hAnsi="Arial" w:cs="Arial"/>
        </w:rPr>
        <w:t>Případn</w:t>
      </w:r>
      <w:r w:rsidR="00142EAE" w:rsidRPr="002125E5">
        <w:rPr>
          <w:rFonts w:ascii="Arial" w:hAnsi="Arial" w:cs="Arial"/>
        </w:rPr>
        <w:t>á</w:t>
      </w:r>
      <w:r w:rsidRPr="002125E5">
        <w:rPr>
          <w:rFonts w:ascii="Arial" w:hAnsi="Arial" w:cs="Arial"/>
        </w:rPr>
        <w:t xml:space="preserve"> prohlídk</w:t>
      </w:r>
      <w:r w:rsidR="00142EAE" w:rsidRPr="002125E5">
        <w:rPr>
          <w:rFonts w:ascii="Arial" w:hAnsi="Arial" w:cs="Arial"/>
        </w:rPr>
        <w:t>a</w:t>
      </w:r>
      <w:r w:rsidR="002125E5" w:rsidRPr="002125E5">
        <w:rPr>
          <w:rFonts w:ascii="Arial" w:hAnsi="Arial" w:cs="Arial"/>
        </w:rPr>
        <w:t xml:space="preserve"> staveniště bude</w:t>
      </w:r>
      <w:r w:rsidRPr="002125E5">
        <w:rPr>
          <w:rFonts w:ascii="Arial" w:hAnsi="Arial" w:cs="Arial"/>
        </w:rPr>
        <w:t xml:space="preserve"> prov</w:t>
      </w:r>
      <w:r w:rsidR="00142EAE" w:rsidRPr="002125E5">
        <w:rPr>
          <w:rFonts w:ascii="Arial" w:hAnsi="Arial" w:cs="Arial"/>
        </w:rPr>
        <w:t>edena dne 2</w:t>
      </w:r>
      <w:r w:rsidR="00F378DB" w:rsidRPr="002125E5">
        <w:rPr>
          <w:rFonts w:ascii="Arial" w:hAnsi="Arial" w:cs="Arial"/>
        </w:rPr>
        <w:t>9</w:t>
      </w:r>
      <w:r w:rsidR="00142EAE" w:rsidRPr="002125E5">
        <w:rPr>
          <w:rFonts w:ascii="Arial" w:hAnsi="Arial" w:cs="Arial"/>
        </w:rPr>
        <w:t>.9. 2015</w:t>
      </w:r>
      <w:r w:rsidR="002E3072" w:rsidRPr="002125E5">
        <w:rPr>
          <w:rFonts w:ascii="Arial" w:hAnsi="Arial" w:cs="Arial"/>
        </w:rPr>
        <w:t xml:space="preserve">  </w:t>
      </w:r>
      <w:r w:rsidRPr="002125E5">
        <w:rPr>
          <w:rFonts w:ascii="Arial" w:hAnsi="Arial" w:cs="Arial"/>
        </w:rPr>
        <w:t>po</w:t>
      </w:r>
      <w:r w:rsidRPr="00C82C37">
        <w:rPr>
          <w:rFonts w:ascii="Arial" w:hAnsi="Arial" w:cs="Arial"/>
        </w:rPr>
        <w:t xml:space="preserve"> telefonické domluvě s</w:t>
      </w:r>
      <w:r w:rsidR="00142EAE" w:rsidRPr="00C82C37">
        <w:rPr>
          <w:rFonts w:ascii="Arial" w:hAnsi="Arial" w:cs="Arial"/>
        </w:rPr>
        <w:t xml:space="preserve"> p. Antonínem Pithartem, </w:t>
      </w:r>
      <w:r w:rsidRPr="00C82C37">
        <w:rPr>
          <w:rFonts w:ascii="Arial" w:hAnsi="Arial" w:cs="Arial"/>
        </w:rPr>
        <w:t xml:space="preserve"> tel: </w:t>
      </w:r>
      <w:r w:rsidR="00142EAE" w:rsidRPr="00C82C37">
        <w:rPr>
          <w:rFonts w:ascii="Arial" w:hAnsi="Arial" w:cs="Arial"/>
        </w:rPr>
        <w:t>736481156</w:t>
      </w:r>
      <w:r w:rsidRPr="00C82C37">
        <w:rPr>
          <w:rFonts w:ascii="Arial" w:hAnsi="Arial" w:cs="Arial"/>
        </w:rPr>
        <w:t>.</w:t>
      </w:r>
    </w:p>
    <w:p w:rsidR="002648FE" w:rsidRDefault="002648FE" w:rsidP="002648FE">
      <w:pPr>
        <w:jc w:val="both"/>
        <w:rPr>
          <w:rFonts w:ascii="Arial" w:hAnsi="Arial" w:cs="Arial"/>
        </w:rPr>
      </w:pPr>
    </w:p>
    <w:p w:rsidR="00C82C37" w:rsidRPr="00C82C37" w:rsidRDefault="00C82C37" w:rsidP="002648FE">
      <w:pPr>
        <w:jc w:val="both"/>
        <w:rPr>
          <w:rFonts w:ascii="Arial" w:hAnsi="Arial" w:cs="Arial"/>
        </w:rPr>
      </w:pPr>
    </w:p>
    <w:p w:rsidR="002648FE" w:rsidRPr="00C82C37" w:rsidRDefault="002648FE" w:rsidP="002648FE">
      <w:pPr>
        <w:numPr>
          <w:ilvl w:val="0"/>
          <w:numId w:val="4"/>
        </w:numPr>
        <w:rPr>
          <w:rFonts w:ascii="Arial" w:hAnsi="Arial" w:cs="Arial"/>
          <w:b/>
          <w:caps/>
          <w:u w:val="single"/>
        </w:rPr>
      </w:pPr>
      <w:r w:rsidRPr="00C82C37">
        <w:rPr>
          <w:rFonts w:ascii="Arial" w:hAnsi="Arial" w:cs="Arial"/>
          <w:b/>
          <w:caps/>
          <w:u w:val="single"/>
        </w:rPr>
        <w:t>Dodatečné informace k zadávacím podmínkám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</w:p>
    <w:p w:rsidR="002648FE" w:rsidRPr="00C82C37" w:rsidRDefault="002648FE" w:rsidP="002648FE">
      <w:pPr>
        <w:ind w:firstLine="708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Dodatečné informace je možné vyžádat si písemně a žádost o ně musí být doručena zadavateli nejpozději 6 pracovních dnů před uplynutím lhůty pro podání nabídek.</w:t>
      </w:r>
    </w:p>
    <w:p w:rsidR="00701AF1" w:rsidRPr="00C82C37" w:rsidRDefault="00701AF1" w:rsidP="00701AF1">
      <w:pPr>
        <w:ind w:firstLine="708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lastRenderedPageBreak/>
        <w:t>Odpovědi na všechny dodatečné informace budou zveřejněny prostřednictvím Profilu zadavatele, na kterém bylo zveřejněno toto výběrové řízení.</w:t>
      </w:r>
    </w:p>
    <w:p w:rsidR="002648FE" w:rsidRDefault="002648FE" w:rsidP="002648FE">
      <w:pPr>
        <w:rPr>
          <w:rFonts w:ascii="Arial" w:hAnsi="Arial" w:cs="Arial"/>
        </w:rPr>
      </w:pPr>
    </w:p>
    <w:p w:rsidR="00C82C37" w:rsidRPr="00C82C37" w:rsidRDefault="00C82C37" w:rsidP="002648FE">
      <w:pPr>
        <w:rPr>
          <w:rFonts w:ascii="Arial" w:hAnsi="Arial" w:cs="Arial"/>
        </w:rPr>
      </w:pPr>
    </w:p>
    <w:p w:rsidR="002648FE" w:rsidRPr="00C82C37" w:rsidRDefault="002648FE" w:rsidP="002648FE">
      <w:pPr>
        <w:numPr>
          <w:ilvl w:val="0"/>
          <w:numId w:val="4"/>
        </w:numPr>
        <w:rPr>
          <w:rFonts w:ascii="Arial" w:hAnsi="Arial" w:cs="Arial"/>
          <w:b/>
          <w:caps/>
          <w:u w:val="single"/>
        </w:rPr>
      </w:pPr>
      <w:r w:rsidRPr="00C82C37">
        <w:rPr>
          <w:rFonts w:ascii="Arial" w:hAnsi="Arial" w:cs="Arial"/>
          <w:b/>
          <w:caps/>
          <w:u w:val="single"/>
        </w:rPr>
        <w:t>Kritérium pro zadání zakázky</w:t>
      </w:r>
    </w:p>
    <w:p w:rsidR="002648FE" w:rsidRPr="00C82C37" w:rsidRDefault="002648FE" w:rsidP="002648FE">
      <w:pPr>
        <w:jc w:val="both"/>
        <w:rPr>
          <w:rFonts w:ascii="Arial" w:hAnsi="Arial" w:cs="Arial"/>
          <w:color w:val="FF0000"/>
        </w:rPr>
      </w:pPr>
    </w:p>
    <w:p w:rsidR="002648FE" w:rsidRPr="00C82C37" w:rsidRDefault="002648FE" w:rsidP="002648FE">
      <w:pPr>
        <w:ind w:firstLine="360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Kritériem pro zadání zakázky je nejnižší nabídková cena.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Zakázka bude přidělena dodavateli, jenž nabídne nejnižší cenu. S tímto dodavatelem bude následně uzavřena smlouva.</w:t>
      </w:r>
    </w:p>
    <w:p w:rsidR="002648FE" w:rsidRPr="00C82C37" w:rsidRDefault="002648FE" w:rsidP="002648FE">
      <w:pPr>
        <w:jc w:val="both"/>
        <w:rPr>
          <w:rFonts w:ascii="Verdana" w:hAnsi="Verdana" w:cs="Arial"/>
        </w:rPr>
      </w:pPr>
    </w:p>
    <w:p w:rsidR="002648FE" w:rsidRPr="00C82C37" w:rsidRDefault="002648FE" w:rsidP="002648FE">
      <w:pPr>
        <w:jc w:val="both"/>
        <w:rPr>
          <w:rFonts w:ascii="Arial" w:hAnsi="Arial" w:cs="Arial"/>
          <w:b/>
          <w:u w:val="single"/>
        </w:rPr>
      </w:pPr>
    </w:p>
    <w:p w:rsidR="002648FE" w:rsidRPr="00C82C37" w:rsidRDefault="002648FE" w:rsidP="002648FE">
      <w:pPr>
        <w:numPr>
          <w:ilvl w:val="0"/>
          <w:numId w:val="4"/>
        </w:numPr>
        <w:rPr>
          <w:rFonts w:ascii="Arial" w:hAnsi="Arial" w:cs="Arial"/>
          <w:b/>
          <w:caps/>
          <w:u w:val="single"/>
        </w:rPr>
      </w:pPr>
      <w:r w:rsidRPr="00C82C37">
        <w:rPr>
          <w:rFonts w:ascii="Arial" w:hAnsi="Arial" w:cs="Arial"/>
          <w:b/>
          <w:caps/>
          <w:u w:val="single"/>
        </w:rPr>
        <w:t>Podmínky a požadavky na zpracování nabídky</w:t>
      </w:r>
    </w:p>
    <w:p w:rsidR="002648FE" w:rsidRPr="00C82C37" w:rsidRDefault="002648FE" w:rsidP="002648FE">
      <w:pPr>
        <w:jc w:val="both"/>
      </w:pPr>
    </w:p>
    <w:p w:rsidR="002648FE" w:rsidRPr="00C82C37" w:rsidRDefault="002648FE" w:rsidP="002648FE">
      <w:pPr>
        <w:ind w:firstLine="708"/>
        <w:jc w:val="both"/>
        <w:rPr>
          <w:rFonts w:ascii="Arial" w:hAnsi="Arial" w:cs="Arial"/>
          <w:b/>
          <w:i/>
          <w:color w:val="0000FF"/>
        </w:rPr>
      </w:pPr>
      <w:r w:rsidRPr="00C82C37">
        <w:rPr>
          <w:rFonts w:ascii="Arial" w:hAnsi="Arial" w:cs="Arial"/>
        </w:rPr>
        <w:t>Nabídka bude zpracována v českém jazyce v písemné formě, podepsaná statutárním zástupcem uchazeče, případně opráv</w:t>
      </w:r>
      <w:r w:rsidR="00F378DB">
        <w:rPr>
          <w:rFonts w:ascii="Arial" w:hAnsi="Arial" w:cs="Arial"/>
        </w:rPr>
        <w:t>něnou osobou za uchazeče jednat, která své oprávnění doloží plnou mocí v prosté kopii.</w:t>
      </w:r>
      <w:r w:rsidRPr="00C82C37">
        <w:rPr>
          <w:rFonts w:ascii="Arial" w:hAnsi="Arial" w:cs="Arial"/>
        </w:rPr>
        <w:t xml:space="preserve"> Veškeré části nabídky budou po svázání tvořit jeden celek. Cenová nabídka bude předložena ve dvojím vyhotovení. Nabídka nesmí obsahovat přepisy a opravy, které by mohly zadavatele uvést v omyl. </w:t>
      </w:r>
      <w:r w:rsidR="003512E3">
        <w:rPr>
          <w:rFonts w:ascii="Arial" w:hAnsi="Arial" w:cs="Arial"/>
        </w:rPr>
        <w:t>Zadavatel nepřipouští více variant nabídek od jednoho uchazeče. Každý uchazeč může podat pouze jednu nabídku.</w:t>
      </w:r>
    </w:p>
    <w:p w:rsidR="002648FE" w:rsidRPr="00C82C37" w:rsidRDefault="002648FE" w:rsidP="002648FE">
      <w:pPr>
        <w:jc w:val="both"/>
        <w:rPr>
          <w:rFonts w:ascii="Arial" w:hAnsi="Arial" w:cs="Arial"/>
          <w:b/>
          <w:i/>
          <w:color w:val="0000FF"/>
        </w:rPr>
      </w:pPr>
    </w:p>
    <w:p w:rsidR="002648FE" w:rsidRPr="00C82C37" w:rsidRDefault="002648FE" w:rsidP="002648FE">
      <w:pPr>
        <w:rPr>
          <w:rFonts w:ascii="Arial" w:eastAsia="Batang" w:hAnsi="Arial" w:cs="Arial"/>
          <w:b/>
        </w:rPr>
      </w:pPr>
      <w:r w:rsidRPr="00C82C37">
        <w:rPr>
          <w:rFonts w:ascii="Arial" w:eastAsia="Batang" w:hAnsi="Arial" w:cs="Arial"/>
          <w:b/>
        </w:rPr>
        <w:t>OBÁLKA MUSÍ BÝT UZAVŘENÁ, NEPORUŠENÁ A OPATŘENA:</w:t>
      </w:r>
    </w:p>
    <w:p w:rsidR="002648FE" w:rsidRPr="00C82C37" w:rsidRDefault="002648FE" w:rsidP="002648F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názvem zakázky </w:t>
      </w:r>
      <w:r w:rsidR="00654A12" w:rsidRPr="00C82C37">
        <w:rPr>
          <w:rFonts w:ascii="Arial" w:hAnsi="Arial" w:cs="Arial"/>
        </w:rPr>
        <w:t>„Dojírna Osičky“</w:t>
      </w:r>
      <w:r w:rsidRPr="00C82C37">
        <w:rPr>
          <w:rFonts w:ascii="Arial" w:hAnsi="Arial" w:cs="Arial"/>
        </w:rPr>
        <w:t xml:space="preserve">, </w:t>
      </w:r>
    </w:p>
    <w:p w:rsidR="002648FE" w:rsidRPr="00C82C37" w:rsidRDefault="002648FE" w:rsidP="002648F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nápisem „ZADÁVACÍ ŘÍZENÍ – NEOTVÍRAT“,</w:t>
      </w:r>
    </w:p>
    <w:p w:rsidR="002648FE" w:rsidRPr="00C82C37" w:rsidRDefault="002648FE" w:rsidP="002648F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adresou zadavatele zakázky, adresou uchazeče</w:t>
      </w:r>
    </w:p>
    <w:p w:rsidR="00654A12" w:rsidRPr="00C82C37" w:rsidRDefault="00654A12" w:rsidP="00654A12">
      <w:pPr>
        <w:ind w:left="284"/>
        <w:jc w:val="both"/>
        <w:rPr>
          <w:rFonts w:ascii="Arial" w:hAnsi="Arial" w:cs="Arial"/>
        </w:rPr>
      </w:pPr>
    </w:p>
    <w:p w:rsidR="002648FE" w:rsidRPr="00C82C37" w:rsidRDefault="002648FE" w:rsidP="00654A12">
      <w:pPr>
        <w:rPr>
          <w:rFonts w:ascii="Arial" w:eastAsia="Batang" w:hAnsi="Arial" w:cs="Arial"/>
          <w:b/>
        </w:rPr>
      </w:pPr>
      <w:r w:rsidRPr="00C82C37">
        <w:rPr>
          <w:rFonts w:ascii="Arial" w:eastAsia="Batang" w:hAnsi="Arial" w:cs="Arial"/>
          <w:b/>
        </w:rPr>
        <w:t>SVOU NABÍDKU PŘEDLOŽTE V TÉTO STRUKTUŘE:</w:t>
      </w:r>
    </w:p>
    <w:p w:rsidR="002648FE" w:rsidRPr="00C82C37" w:rsidRDefault="002648FE" w:rsidP="002648FE">
      <w:pPr>
        <w:pStyle w:val="Default"/>
      </w:pPr>
    </w:p>
    <w:p w:rsidR="002648FE" w:rsidRPr="00C82C37" w:rsidRDefault="002648FE" w:rsidP="002648FE">
      <w:pPr>
        <w:pStyle w:val="Default"/>
        <w:ind w:firstLine="360"/>
      </w:pPr>
      <w:r w:rsidRPr="00C82C37">
        <w:rPr>
          <w:b/>
          <w:bCs/>
        </w:rPr>
        <w:t xml:space="preserve">Nabídka bude členěna dle následujících instrukcí a musí jí tvořit následující části a dokumenty: </w:t>
      </w:r>
    </w:p>
    <w:p w:rsidR="002648FE" w:rsidRPr="00C82C37" w:rsidRDefault="002648FE" w:rsidP="002648FE">
      <w:pPr>
        <w:jc w:val="both"/>
        <w:rPr>
          <w:rFonts w:ascii="Arial" w:eastAsia="Batang" w:hAnsi="Arial" w:cs="Arial"/>
        </w:rPr>
      </w:pPr>
    </w:p>
    <w:p w:rsidR="002648FE" w:rsidRPr="00C82C37" w:rsidRDefault="002648FE" w:rsidP="002648FE">
      <w:pPr>
        <w:numPr>
          <w:ilvl w:val="0"/>
          <w:numId w:val="2"/>
        </w:numPr>
        <w:rPr>
          <w:rFonts w:ascii="Arial" w:hAnsi="Arial" w:cs="Arial"/>
          <w:b/>
        </w:rPr>
      </w:pPr>
      <w:r w:rsidRPr="00C82C37">
        <w:rPr>
          <w:rFonts w:ascii="Arial" w:hAnsi="Arial" w:cs="Arial"/>
          <w:b/>
        </w:rPr>
        <w:t>Základní identifikační údaje</w:t>
      </w:r>
    </w:p>
    <w:p w:rsidR="002648FE" w:rsidRPr="00C82C37" w:rsidRDefault="002648FE" w:rsidP="002648FE">
      <w:pPr>
        <w:ind w:left="720"/>
        <w:rPr>
          <w:rFonts w:ascii="Arial" w:hAnsi="Arial" w:cs="Arial"/>
        </w:rPr>
      </w:pPr>
      <w:r w:rsidRPr="00C82C37">
        <w:rPr>
          <w:rFonts w:ascii="Arial" w:hAnsi="Arial" w:cs="Arial"/>
        </w:rPr>
        <w:t>Uchazeč musí uvést:</w:t>
      </w:r>
    </w:p>
    <w:p w:rsidR="002648FE" w:rsidRPr="00C82C37" w:rsidRDefault="002648FE" w:rsidP="002648FE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</w:rPr>
      </w:pPr>
      <w:r w:rsidRPr="00C82C37">
        <w:rPr>
          <w:rFonts w:ascii="Arial" w:hAnsi="Arial" w:cs="Arial"/>
        </w:rPr>
        <w:t>Název společnosti, sídlo, IČ, DIČ</w:t>
      </w:r>
    </w:p>
    <w:p w:rsidR="002648FE" w:rsidRPr="00C82C37" w:rsidRDefault="002648FE" w:rsidP="002648FE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</w:rPr>
      </w:pPr>
      <w:r w:rsidRPr="00C82C37">
        <w:rPr>
          <w:rFonts w:ascii="Arial" w:hAnsi="Arial" w:cs="Arial"/>
        </w:rPr>
        <w:t>Telefonní, faxové nebo e-mailové spojení</w:t>
      </w:r>
      <w:r w:rsidR="00654A12" w:rsidRPr="00C82C37">
        <w:rPr>
          <w:rFonts w:ascii="Arial" w:hAnsi="Arial" w:cs="Arial"/>
        </w:rPr>
        <w:t>, označení datové schránky</w:t>
      </w:r>
    </w:p>
    <w:p w:rsidR="002648FE" w:rsidRPr="00C82C37" w:rsidRDefault="002648FE" w:rsidP="002648FE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Jméno oprávněné osoby za uchazeče jednat </w:t>
      </w:r>
    </w:p>
    <w:p w:rsidR="002648FE" w:rsidRPr="00C82C37" w:rsidRDefault="002648FE" w:rsidP="002648FE">
      <w:pPr>
        <w:numPr>
          <w:ilvl w:val="0"/>
          <w:numId w:val="2"/>
        </w:numPr>
        <w:rPr>
          <w:rFonts w:ascii="Arial" w:hAnsi="Arial" w:cs="Arial"/>
          <w:b/>
        </w:rPr>
      </w:pPr>
      <w:r w:rsidRPr="00C82C37">
        <w:rPr>
          <w:rFonts w:ascii="Arial" w:hAnsi="Arial" w:cs="Arial"/>
          <w:b/>
        </w:rPr>
        <w:t>Cenová nabídka</w:t>
      </w:r>
    </w:p>
    <w:p w:rsidR="002648FE" w:rsidRPr="00C82C37" w:rsidRDefault="002648FE" w:rsidP="002648FE">
      <w:pPr>
        <w:ind w:left="708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Nabídková cena bude </w:t>
      </w:r>
      <w:r w:rsidR="007A1816" w:rsidRPr="00C82C37">
        <w:rPr>
          <w:rFonts w:ascii="Arial" w:hAnsi="Arial" w:cs="Arial"/>
        </w:rPr>
        <w:t xml:space="preserve">uvedena bez </w:t>
      </w:r>
      <w:r w:rsidRPr="00C82C37">
        <w:rPr>
          <w:rFonts w:ascii="Arial" w:hAnsi="Arial" w:cs="Arial"/>
        </w:rPr>
        <w:t xml:space="preserve"> DPH, </w:t>
      </w:r>
      <w:r w:rsidR="007A1816" w:rsidRPr="00C82C37">
        <w:rPr>
          <w:rFonts w:ascii="Arial" w:hAnsi="Arial" w:cs="Arial"/>
        </w:rPr>
        <w:t xml:space="preserve"> neboť DPH je řešeno v souladu  s daňovými úpravami formou přenesené daňové povinnosti.</w:t>
      </w:r>
      <w:r w:rsidRPr="00C82C37">
        <w:rPr>
          <w:rFonts w:ascii="Arial" w:hAnsi="Arial" w:cs="Arial"/>
        </w:rPr>
        <w:t xml:space="preserve"> Cena bude předložena ve struktuře nákladů viz níže Způsob zpracování nabídkové ceny. </w:t>
      </w:r>
    </w:p>
    <w:p w:rsidR="002648FE" w:rsidRPr="00C82C37" w:rsidRDefault="002648FE" w:rsidP="002648FE">
      <w:pPr>
        <w:numPr>
          <w:ilvl w:val="0"/>
          <w:numId w:val="2"/>
        </w:numPr>
        <w:rPr>
          <w:rFonts w:ascii="Arial" w:hAnsi="Arial" w:cs="Arial"/>
          <w:b/>
        </w:rPr>
      </w:pPr>
      <w:r w:rsidRPr="00C82C37">
        <w:rPr>
          <w:rFonts w:ascii="Arial" w:hAnsi="Arial" w:cs="Arial"/>
          <w:b/>
        </w:rPr>
        <w:t xml:space="preserve">Záruční podmínky  </w:t>
      </w:r>
    </w:p>
    <w:p w:rsidR="002648FE" w:rsidRPr="00C82C37" w:rsidRDefault="002648FE" w:rsidP="002648FE">
      <w:pPr>
        <w:ind w:firstLine="708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Minimální záruční lhůty budou vyžadovány dle platných právních předpisů </w:t>
      </w:r>
    </w:p>
    <w:p w:rsidR="002648FE" w:rsidRPr="00C82C37" w:rsidRDefault="002648FE" w:rsidP="002648FE">
      <w:pPr>
        <w:ind w:firstLine="708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vztahující se k vyhotovení tohoto díla</w:t>
      </w:r>
      <w:r w:rsidR="002F4C90" w:rsidRPr="00C82C37">
        <w:rPr>
          <w:rFonts w:ascii="Arial" w:hAnsi="Arial" w:cs="Arial"/>
        </w:rPr>
        <w:t>.</w:t>
      </w:r>
    </w:p>
    <w:p w:rsidR="002648FE" w:rsidRPr="00C82C37" w:rsidRDefault="002648FE" w:rsidP="002648FE">
      <w:pPr>
        <w:numPr>
          <w:ilvl w:val="0"/>
          <w:numId w:val="2"/>
        </w:numPr>
        <w:rPr>
          <w:rFonts w:ascii="Arial" w:hAnsi="Arial" w:cs="Arial"/>
          <w:b/>
        </w:rPr>
      </w:pPr>
      <w:r w:rsidRPr="00C82C37">
        <w:rPr>
          <w:rFonts w:ascii="Arial" w:hAnsi="Arial" w:cs="Arial"/>
          <w:b/>
        </w:rPr>
        <w:t xml:space="preserve">Lhůta vázanosti nabídky </w:t>
      </w:r>
    </w:p>
    <w:p w:rsidR="002648FE" w:rsidRPr="00C82C37" w:rsidRDefault="002648FE" w:rsidP="002648FE">
      <w:pPr>
        <w:ind w:left="720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Uchazeč souhlasí s minimální lhůtou vázanosti cenové nabídky, která je minimálně 60 dní od data podání nabídky.</w:t>
      </w:r>
    </w:p>
    <w:p w:rsidR="002648FE" w:rsidRPr="00C82C37" w:rsidRDefault="002648FE" w:rsidP="002648FE">
      <w:pPr>
        <w:numPr>
          <w:ilvl w:val="0"/>
          <w:numId w:val="2"/>
        </w:numPr>
        <w:rPr>
          <w:rFonts w:ascii="Arial" w:hAnsi="Arial" w:cs="Arial"/>
          <w:b/>
        </w:rPr>
      </w:pPr>
      <w:r w:rsidRPr="00C82C37">
        <w:rPr>
          <w:rFonts w:ascii="Arial" w:hAnsi="Arial" w:cs="Arial"/>
          <w:b/>
        </w:rPr>
        <w:t>Platební podmínky</w:t>
      </w:r>
    </w:p>
    <w:p w:rsidR="002648FE" w:rsidRPr="00C82C37" w:rsidRDefault="002648FE" w:rsidP="002648FE">
      <w:pPr>
        <w:ind w:left="720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Vzhledem ke skutečnosti, že zadavatel žádá finanční podporu z PROGRAMU ROZVOJE VENKOVA (EAFRD), požaduje provádět fakturaci po realizaci dílčích prací v členění dle podmínek PRV – tj. samostatně přijatelné náklady a </w:t>
      </w:r>
      <w:r w:rsidRPr="00C82C37">
        <w:rPr>
          <w:rFonts w:ascii="Arial" w:hAnsi="Arial" w:cs="Arial"/>
        </w:rPr>
        <w:lastRenderedPageBreak/>
        <w:t>samostatně náklady nepřijatelné. Na fakturách nebo na přílohách faktur musí být rozepsány jednotlivé položky včetně uvedení číselného kódu, množství a ceny. Veškeré práce musí být před fakturací písemně odsouhlaseny zástupcem zadavatele.</w:t>
      </w:r>
    </w:p>
    <w:p w:rsidR="002648FE" w:rsidRPr="00C82C37" w:rsidRDefault="002648FE" w:rsidP="002648FE">
      <w:pPr>
        <w:ind w:left="720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Splatnost daňových dokladů bude řešena dohodou (při podpisu smlouvy). Měna poskytnuté platby – CZK.</w:t>
      </w:r>
    </w:p>
    <w:p w:rsidR="002648FE" w:rsidRPr="00C82C37" w:rsidRDefault="002648FE" w:rsidP="002648FE">
      <w:pPr>
        <w:numPr>
          <w:ilvl w:val="0"/>
          <w:numId w:val="2"/>
        </w:numPr>
        <w:rPr>
          <w:rFonts w:ascii="Arial" w:hAnsi="Arial" w:cs="Arial"/>
        </w:rPr>
      </w:pPr>
      <w:r w:rsidRPr="00C82C37">
        <w:rPr>
          <w:rFonts w:ascii="Arial" w:hAnsi="Arial" w:cs="Arial"/>
          <w:b/>
        </w:rPr>
        <w:t>Doklady</w:t>
      </w:r>
      <w:r w:rsidRPr="00C82C37">
        <w:rPr>
          <w:rFonts w:ascii="Arial" w:hAnsi="Arial" w:cs="Arial"/>
        </w:rPr>
        <w:t xml:space="preserve"> prokazující splnění základních, profesních, ekonomických a finančních a dalších kvalifikačních předpokladů podepsané statutárním orgánem uchazeče viz níže Požadavky na prokázání kvalifikace dodavatelů:</w:t>
      </w:r>
    </w:p>
    <w:p w:rsidR="002648FE" w:rsidRPr="00C92F10" w:rsidRDefault="002648FE" w:rsidP="00C92F1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C82C37">
        <w:rPr>
          <w:rFonts w:ascii="Arial" w:hAnsi="Arial" w:cs="Arial"/>
          <w:b/>
        </w:rPr>
        <w:t>Obchodní podmínky</w:t>
      </w:r>
      <w:r w:rsidR="007A1816" w:rsidRPr="00C82C37">
        <w:rPr>
          <w:rFonts w:ascii="Arial" w:hAnsi="Arial" w:cs="Arial"/>
        </w:rPr>
        <w:t>,</w:t>
      </w:r>
      <w:r w:rsidRPr="00C82C37">
        <w:rPr>
          <w:rFonts w:ascii="Arial" w:hAnsi="Arial" w:cs="Arial"/>
        </w:rPr>
        <w:t xml:space="preserve"> viz</w:t>
      </w:r>
      <w:r w:rsidR="007A1816" w:rsidRPr="00C82C37">
        <w:rPr>
          <w:rFonts w:ascii="Arial" w:hAnsi="Arial" w:cs="Arial"/>
        </w:rPr>
        <w:t xml:space="preserve">. </w:t>
      </w:r>
      <w:r w:rsidRPr="00C82C37">
        <w:rPr>
          <w:rFonts w:ascii="Arial" w:hAnsi="Arial" w:cs="Arial"/>
        </w:rPr>
        <w:t xml:space="preserve"> závazný vzor Smlouvy o dílo, který je samostatnou přílohou těchto z</w:t>
      </w:r>
      <w:r w:rsidRPr="00C92F10">
        <w:rPr>
          <w:rFonts w:ascii="Arial" w:hAnsi="Arial" w:cs="Arial"/>
        </w:rPr>
        <w:t>adávacích podmínek</w:t>
      </w:r>
    </w:p>
    <w:p w:rsidR="00C92F10" w:rsidRPr="00C92F10" w:rsidRDefault="00C92F10" w:rsidP="00C92F10">
      <w:pPr>
        <w:tabs>
          <w:tab w:val="num" w:pos="720"/>
        </w:tabs>
        <w:ind w:left="720"/>
        <w:jc w:val="both"/>
        <w:rPr>
          <w:rFonts w:ascii="Arial" w:hAnsi="Arial" w:cs="Arial"/>
        </w:rPr>
      </w:pPr>
      <w:r w:rsidRPr="00C92F10">
        <w:rPr>
          <w:rFonts w:ascii="Arial" w:hAnsi="Arial" w:cs="Arial"/>
        </w:rPr>
        <w:t>Uchazeč doloží ke své nabídce potvrzenou Smlouvu o dílo.</w:t>
      </w:r>
    </w:p>
    <w:p w:rsidR="00C92F10" w:rsidRPr="00C92F10" w:rsidRDefault="00C92F10" w:rsidP="00C92F10">
      <w:pPr>
        <w:tabs>
          <w:tab w:val="num" w:pos="720"/>
        </w:tabs>
        <w:ind w:left="720"/>
        <w:jc w:val="both"/>
        <w:rPr>
          <w:rFonts w:ascii="Arial" w:hAnsi="Arial" w:cs="Arial"/>
        </w:rPr>
      </w:pPr>
      <w:r w:rsidRPr="00C92F10">
        <w:rPr>
          <w:rFonts w:ascii="Arial" w:hAnsi="Arial" w:cs="Arial"/>
        </w:rPr>
        <w:t>Smlouva o dílo musí v plném rozsahu respektovat závazný návrh, který je přílohou této zadávací dokumentace.</w:t>
      </w:r>
    </w:p>
    <w:p w:rsidR="00C92F10" w:rsidRPr="00C92F10" w:rsidRDefault="00C92F10" w:rsidP="00C92F10">
      <w:pPr>
        <w:tabs>
          <w:tab w:val="num" w:pos="720"/>
        </w:tabs>
        <w:ind w:left="720"/>
        <w:jc w:val="both"/>
        <w:rPr>
          <w:rFonts w:ascii="Arial" w:hAnsi="Arial" w:cs="Arial"/>
        </w:rPr>
      </w:pPr>
      <w:r w:rsidRPr="00C92F10">
        <w:rPr>
          <w:rFonts w:ascii="Arial" w:hAnsi="Arial" w:cs="Arial"/>
        </w:rPr>
        <w:t>Uchazeč není oprávněn měnit či doplňovat jakékoliv části Smlouvy o dílo, s výjimkou vynechaných údajů (v textu podbarvených).</w:t>
      </w:r>
    </w:p>
    <w:p w:rsidR="00C92F10" w:rsidRPr="00C92F10" w:rsidRDefault="00C92F10" w:rsidP="00C92F10">
      <w:pPr>
        <w:tabs>
          <w:tab w:val="num" w:pos="720"/>
        </w:tabs>
        <w:ind w:left="720"/>
        <w:jc w:val="both"/>
        <w:rPr>
          <w:rFonts w:ascii="Arial" w:hAnsi="Arial" w:cs="Arial"/>
        </w:rPr>
      </w:pPr>
      <w:r w:rsidRPr="00C92F10">
        <w:rPr>
          <w:rFonts w:ascii="Arial" w:hAnsi="Arial" w:cs="Arial"/>
        </w:rPr>
        <w:t>V případě, že uchazeč nesplní podmínky pro zpracování návrhu Smlouvy o dílo, tj. změní části, jejichž změnu výslovně zadavatel neumožnil, nebo uvede údaje, které jsou v rozporu s požadavky zadavatele, nesplňuje nabídka zadávací podmínky a bude vyřazena.</w:t>
      </w:r>
    </w:p>
    <w:p w:rsidR="00C92F10" w:rsidRPr="00C92F10" w:rsidRDefault="00C92F10" w:rsidP="00C92F10">
      <w:pPr>
        <w:tabs>
          <w:tab w:val="left" w:pos="709"/>
        </w:tabs>
        <w:ind w:left="709"/>
        <w:jc w:val="both"/>
        <w:rPr>
          <w:rFonts w:ascii="Arial" w:hAnsi="Arial" w:cs="Arial"/>
        </w:rPr>
      </w:pPr>
      <w:r w:rsidRPr="00C92F10">
        <w:rPr>
          <w:rFonts w:ascii="Arial" w:hAnsi="Arial" w:cs="Arial"/>
        </w:rPr>
        <w:t xml:space="preserve">Smlouva o dílo musí být podepsaná statutárním zástupcem uchazeče, případně </w:t>
      </w:r>
      <w:r>
        <w:rPr>
          <w:rFonts w:ascii="Arial" w:hAnsi="Arial" w:cs="Arial"/>
        </w:rPr>
        <w:t>o</w:t>
      </w:r>
      <w:r w:rsidRPr="00C92F10">
        <w:rPr>
          <w:rFonts w:ascii="Arial" w:hAnsi="Arial" w:cs="Arial"/>
        </w:rPr>
        <w:t>právněnou osobou za uchazeče jednat, musí být opatřena razítkem.</w:t>
      </w:r>
    </w:p>
    <w:p w:rsidR="002648FE" w:rsidRPr="00C82C37" w:rsidRDefault="002648FE" w:rsidP="002648FE">
      <w:pPr>
        <w:ind w:left="720"/>
        <w:jc w:val="both"/>
        <w:rPr>
          <w:rFonts w:ascii="Arial" w:eastAsia="Batang" w:hAnsi="Arial" w:cs="Arial"/>
        </w:rPr>
      </w:pPr>
    </w:p>
    <w:p w:rsidR="002648FE" w:rsidRPr="00C82C37" w:rsidRDefault="002648FE" w:rsidP="002648FE">
      <w:pPr>
        <w:ind w:firstLine="360"/>
        <w:rPr>
          <w:rFonts w:ascii="Arial" w:hAnsi="Arial" w:cs="Arial"/>
          <w:b/>
          <w:u w:val="single"/>
        </w:rPr>
      </w:pPr>
      <w:r w:rsidRPr="00C82C37">
        <w:rPr>
          <w:rFonts w:ascii="Arial" w:hAnsi="Arial" w:cs="Arial"/>
          <w:b/>
          <w:u w:val="single"/>
        </w:rPr>
        <w:t>Cenová nabídka - Způsob zpracování nabídkové ceny</w:t>
      </w:r>
    </w:p>
    <w:p w:rsidR="002648FE" w:rsidRPr="00C82C37" w:rsidRDefault="002648FE" w:rsidP="002648FE">
      <w:pPr>
        <w:ind w:left="360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Nabídková cena musí být uvedena celková bez DPH, </w:t>
      </w:r>
      <w:r w:rsidR="007A1816" w:rsidRPr="00C82C37">
        <w:rPr>
          <w:rFonts w:ascii="Arial" w:hAnsi="Arial" w:cs="Arial"/>
        </w:rPr>
        <w:t>viz. výše</w:t>
      </w:r>
    </w:p>
    <w:p w:rsidR="002648FE" w:rsidRPr="00C82C37" w:rsidRDefault="002648FE" w:rsidP="002648FE">
      <w:pPr>
        <w:jc w:val="both"/>
        <w:rPr>
          <w:rFonts w:ascii="Bookman Old Style" w:hAnsi="Bookman Old Style"/>
          <w:color w:val="FF0000"/>
        </w:rPr>
      </w:pPr>
    </w:p>
    <w:tbl>
      <w:tblPr>
        <w:tblW w:w="90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127"/>
      </w:tblGrid>
      <w:tr w:rsidR="002648FE" w:rsidRPr="00C82C37">
        <w:trPr>
          <w:trHeight w:val="340"/>
        </w:trPr>
        <w:tc>
          <w:tcPr>
            <w:tcW w:w="6874" w:type="dxa"/>
            <w:tcBorders>
              <w:right w:val="nil"/>
            </w:tcBorders>
            <w:shd w:val="clear" w:color="auto" w:fill="D9D9D9"/>
            <w:vAlign w:val="center"/>
          </w:tcPr>
          <w:p w:rsidR="002648FE" w:rsidRPr="00C82C37" w:rsidRDefault="007A1816" w:rsidP="007A1816">
            <w:pPr>
              <w:jc w:val="center"/>
              <w:rPr>
                <w:rFonts w:ascii="Bookman Old Style" w:hAnsi="Bookman Old Style"/>
                <w:b/>
                <w:highlight w:val="yellow"/>
              </w:rPr>
            </w:pPr>
            <w:r w:rsidRPr="00C82C37">
              <w:rPr>
                <w:rFonts w:ascii="Bookman Old Style" w:hAnsi="Bookman Old Style"/>
                <w:b/>
              </w:rPr>
              <w:t>Dojírna Osičky</w:t>
            </w:r>
          </w:p>
        </w:tc>
        <w:tc>
          <w:tcPr>
            <w:tcW w:w="2127" w:type="dxa"/>
            <w:tcBorders>
              <w:left w:val="nil"/>
            </w:tcBorders>
            <w:shd w:val="clear" w:color="auto" w:fill="D9D9D9"/>
            <w:vAlign w:val="center"/>
          </w:tcPr>
          <w:p w:rsidR="002648FE" w:rsidRPr="00C82C37" w:rsidRDefault="002648FE" w:rsidP="002648FE">
            <w:pPr>
              <w:jc w:val="center"/>
              <w:rPr>
                <w:rFonts w:ascii="Bookman Old Style" w:hAnsi="Bookman Old Style"/>
                <w:b/>
                <w:highlight w:val="yellow"/>
              </w:rPr>
            </w:pPr>
          </w:p>
        </w:tc>
      </w:tr>
      <w:tr w:rsidR="002648FE" w:rsidRPr="00C82C37" w:rsidTr="000C3BFA">
        <w:trPr>
          <w:trHeight w:val="227"/>
        </w:trPr>
        <w:tc>
          <w:tcPr>
            <w:tcW w:w="6874" w:type="dxa"/>
            <w:vAlign w:val="center"/>
          </w:tcPr>
          <w:p w:rsidR="002648FE" w:rsidRPr="00C82C37" w:rsidRDefault="002648FE" w:rsidP="002648FE">
            <w:pPr>
              <w:rPr>
                <w:rFonts w:ascii="Bookman Old Style" w:hAnsi="Bookman Old Style"/>
                <w:highlight w:val="yellow"/>
              </w:rPr>
            </w:pPr>
          </w:p>
        </w:tc>
        <w:tc>
          <w:tcPr>
            <w:tcW w:w="2127" w:type="dxa"/>
            <w:vAlign w:val="center"/>
          </w:tcPr>
          <w:p w:rsidR="002648FE" w:rsidRPr="00C82C37" w:rsidRDefault="002648FE" w:rsidP="002648FE">
            <w:pPr>
              <w:jc w:val="center"/>
              <w:rPr>
                <w:rFonts w:ascii="Bookman Old Style" w:hAnsi="Bookman Old Style"/>
                <w:highlight w:val="yellow"/>
              </w:rPr>
            </w:pPr>
            <w:r w:rsidRPr="00C82C37">
              <w:rPr>
                <w:rFonts w:ascii="Bookman Old Style" w:hAnsi="Bookman Old Style"/>
              </w:rPr>
              <w:t>(Kč bez DPH)</w:t>
            </w:r>
          </w:p>
        </w:tc>
      </w:tr>
      <w:tr w:rsidR="000C3BFA" w:rsidRPr="00C82C37" w:rsidTr="000C3BFA">
        <w:trPr>
          <w:trHeight w:val="227"/>
        </w:trPr>
        <w:tc>
          <w:tcPr>
            <w:tcW w:w="6874" w:type="dxa"/>
            <w:vAlign w:val="center"/>
          </w:tcPr>
          <w:p w:rsidR="000C3BFA" w:rsidRPr="00C82C37" w:rsidRDefault="000C5BC9" w:rsidP="002648F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01 Dojírna </w:t>
            </w:r>
          </w:p>
        </w:tc>
        <w:tc>
          <w:tcPr>
            <w:tcW w:w="2127" w:type="dxa"/>
            <w:vAlign w:val="center"/>
          </w:tcPr>
          <w:p w:rsidR="000C3BFA" w:rsidRPr="00C82C37" w:rsidRDefault="000C3BFA" w:rsidP="002648FE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C3BFA" w:rsidRPr="00C82C37" w:rsidTr="000C3BFA">
        <w:trPr>
          <w:trHeight w:val="227"/>
        </w:trPr>
        <w:tc>
          <w:tcPr>
            <w:tcW w:w="6874" w:type="dxa"/>
            <w:vAlign w:val="center"/>
          </w:tcPr>
          <w:p w:rsidR="000C3BFA" w:rsidRPr="00C82C37" w:rsidRDefault="000C3BFA" w:rsidP="002648FE">
            <w:pPr>
              <w:rPr>
                <w:rFonts w:ascii="Bookman Old Style" w:hAnsi="Bookman Old Style"/>
              </w:rPr>
            </w:pPr>
            <w:r w:rsidRPr="00C82C37">
              <w:rPr>
                <w:rFonts w:ascii="Bookman Old Style" w:hAnsi="Bookman Old Style"/>
              </w:rPr>
              <w:t xml:space="preserve">02 </w:t>
            </w:r>
            <w:r w:rsidR="000C5BC9">
              <w:rPr>
                <w:rFonts w:ascii="Bookman Old Style" w:hAnsi="Bookman Old Style"/>
              </w:rPr>
              <w:t xml:space="preserve">Boudy pro telata </w:t>
            </w:r>
          </w:p>
        </w:tc>
        <w:tc>
          <w:tcPr>
            <w:tcW w:w="2127" w:type="dxa"/>
            <w:vAlign w:val="center"/>
          </w:tcPr>
          <w:p w:rsidR="000C3BFA" w:rsidRPr="00C82C37" w:rsidRDefault="000C3BFA" w:rsidP="002648FE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0C3BFA" w:rsidRPr="00C82C37">
        <w:trPr>
          <w:trHeight w:val="227"/>
        </w:trPr>
        <w:tc>
          <w:tcPr>
            <w:tcW w:w="6874" w:type="dxa"/>
            <w:tcBorders>
              <w:bottom w:val="double" w:sz="4" w:space="0" w:color="auto"/>
            </w:tcBorders>
            <w:vAlign w:val="center"/>
          </w:tcPr>
          <w:p w:rsidR="000C3BFA" w:rsidRPr="00C82C37" w:rsidRDefault="000C3BFA" w:rsidP="000C3BFA">
            <w:pPr>
              <w:jc w:val="center"/>
              <w:rPr>
                <w:rFonts w:ascii="Bookman Old Style" w:hAnsi="Bookman Old Style"/>
                <w:b/>
              </w:rPr>
            </w:pPr>
            <w:r w:rsidRPr="00C82C37">
              <w:rPr>
                <w:rFonts w:ascii="Bookman Old Style" w:hAnsi="Bookman Old Style"/>
                <w:b/>
              </w:rPr>
              <w:t>CELKEM</w:t>
            </w:r>
          </w:p>
        </w:tc>
        <w:tc>
          <w:tcPr>
            <w:tcW w:w="2127" w:type="dxa"/>
            <w:vAlign w:val="center"/>
          </w:tcPr>
          <w:p w:rsidR="000C3BFA" w:rsidRPr="00C82C37" w:rsidRDefault="000C3BFA" w:rsidP="002648FE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2648FE" w:rsidRPr="00C82C37" w:rsidRDefault="002648FE" w:rsidP="002648FE">
      <w:pPr>
        <w:jc w:val="both"/>
        <w:rPr>
          <w:rFonts w:ascii="Arial" w:hAnsi="Arial" w:cs="Arial"/>
          <w:u w:val="single"/>
        </w:rPr>
      </w:pPr>
    </w:p>
    <w:p w:rsidR="002648FE" w:rsidRPr="00C82C37" w:rsidRDefault="002648FE" w:rsidP="002648FE">
      <w:pPr>
        <w:jc w:val="both"/>
        <w:rPr>
          <w:rFonts w:ascii="Arial" w:hAnsi="Arial" w:cs="Arial"/>
          <w:b/>
          <w:caps/>
          <w:u w:val="single"/>
        </w:rPr>
      </w:pPr>
      <w:r w:rsidRPr="00C82C37">
        <w:rPr>
          <w:rFonts w:ascii="Arial" w:hAnsi="Arial" w:cs="Arial"/>
          <w:b/>
          <w:caps/>
          <w:u w:val="single"/>
        </w:rPr>
        <w:t>Samostatnou a nedílnou přílo</w:t>
      </w:r>
      <w:r w:rsidR="00767C2C" w:rsidRPr="00C82C37">
        <w:rPr>
          <w:rFonts w:ascii="Arial" w:hAnsi="Arial" w:cs="Arial"/>
          <w:b/>
          <w:caps/>
          <w:u w:val="single"/>
        </w:rPr>
        <w:t xml:space="preserve">hou nabídky budou oceněné výkazy </w:t>
      </w:r>
      <w:r w:rsidRPr="00C82C37">
        <w:rPr>
          <w:rFonts w:ascii="Arial" w:hAnsi="Arial" w:cs="Arial"/>
          <w:b/>
          <w:caps/>
          <w:u w:val="single"/>
        </w:rPr>
        <w:t>výměr.</w:t>
      </w:r>
    </w:p>
    <w:p w:rsidR="002648FE" w:rsidRPr="00C82C37" w:rsidRDefault="002648FE" w:rsidP="002648FE">
      <w:pPr>
        <w:jc w:val="both"/>
        <w:rPr>
          <w:rFonts w:ascii="Arial" w:hAnsi="Arial" w:cs="Arial"/>
          <w:b/>
          <w:u w:val="single"/>
        </w:rPr>
      </w:pPr>
    </w:p>
    <w:p w:rsidR="002648FE" w:rsidRPr="00C82C37" w:rsidRDefault="002648FE" w:rsidP="002648FE">
      <w:pPr>
        <w:jc w:val="both"/>
        <w:rPr>
          <w:rFonts w:ascii="Arial" w:hAnsi="Arial" w:cs="Arial"/>
        </w:rPr>
      </w:pPr>
    </w:p>
    <w:p w:rsidR="002648FE" w:rsidRPr="00C82C37" w:rsidRDefault="002648FE" w:rsidP="002648FE">
      <w:pPr>
        <w:ind w:left="426" w:hanging="66"/>
        <w:rPr>
          <w:rFonts w:ascii="Arial" w:hAnsi="Arial" w:cs="Arial"/>
          <w:b/>
          <w:u w:val="single"/>
        </w:rPr>
      </w:pPr>
      <w:r w:rsidRPr="00C82C37">
        <w:rPr>
          <w:rFonts w:ascii="Arial" w:hAnsi="Arial" w:cs="Arial"/>
          <w:b/>
          <w:u w:val="single"/>
        </w:rPr>
        <w:t>Doklady prokazující splnění kvalifikačních předpokladů -</w:t>
      </w:r>
    </w:p>
    <w:p w:rsidR="002648FE" w:rsidRPr="00C82C37" w:rsidRDefault="002648FE" w:rsidP="002648FE">
      <w:pPr>
        <w:ind w:left="426" w:hanging="66"/>
        <w:rPr>
          <w:rFonts w:ascii="Arial" w:hAnsi="Arial" w:cs="Arial"/>
          <w:b/>
          <w:u w:val="single"/>
        </w:rPr>
      </w:pPr>
      <w:r w:rsidRPr="00C82C37">
        <w:rPr>
          <w:rFonts w:ascii="Arial" w:hAnsi="Arial" w:cs="Arial"/>
          <w:b/>
          <w:u w:val="single"/>
        </w:rPr>
        <w:t>Požadavky na prokázání kvalifikace dodavatelů</w:t>
      </w:r>
    </w:p>
    <w:p w:rsidR="002648FE" w:rsidRPr="00C82C37" w:rsidRDefault="002648FE" w:rsidP="002648FE">
      <w:pPr>
        <w:jc w:val="both"/>
        <w:rPr>
          <w:rFonts w:ascii="Arial" w:hAnsi="Arial" w:cs="Arial"/>
          <w:b/>
        </w:rPr>
      </w:pPr>
    </w:p>
    <w:p w:rsidR="002648FE" w:rsidRPr="00C82C37" w:rsidRDefault="002648FE" w:rsidP="002648FE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Uchazeč prokáže splnění </w:t>
      </w:r>
      <w:r w:rsidRPr="00C82C37">
        <w:rPr>
          <w:rFonts w:ascii="Arial" w:hAnsi="Arial" w:cs="Arial"/>
          <w:i/>
        </w:rPr>
        <w:t>základních kvalifikačních předpokladů</w:t>
      </w:r>
      <w:r w:rsidRPr="00C82C37">
        <w:rPr>
          <w:rFonts w:ascii="Arial" w:hAnsi="Arial" w:cs="Arial"/>
        </w:rPr>
        <w:t xml:space="preserve"> předložením </w:t>
      </w:r>
      <w:r w:rsidRPr="002125E5">
        <w:rPr>
          <w:rFonts w:ascii="Arial" w:hAnsi="Arial" w:cs="Arial"/>
        </w:rPr>
        <w:t>čestného prohlášení</w:t>
      </w:r>
      <w:r w:rsidR="002125E5">
        <w:rPr>
          <w:rFonts w:ascii="Arial" w:hAnsi="Arial" w:cs="Arial"/>
        </w:rPr>
        <w:t>,</w:t>
      </w:r>
      <w:r w:rsidRPr="002125E5">
        <w:rPr>
          <w:rFonts w:ascii="Arial" w:hAnsi="Arial" w:cs="Arial"/>
        </w:rPr>
        <w:t xml:space="preserve"> </w:t>
      </w:r>
      <w:r w:rsidR="002125E5">
        <w:rPr>
          <w:rFonts w:ascii="Arial" w:hAnsi="Arial" w:cs="Arial"/>
        </w:rPr>
        <w:t>podepsaného statutárními</w:t>
      </w:r>
      <w:r w:rsidRPr="002125E5">
        <w:rPr>
          <w:rFonts w:ascii="Arial" w:hAnsi="Arial" w:cs="Arial"/>
        </w:rPr>
        <w:t xml:space="preserve"> zástupc</w:t>
      </w:r>
      <w:r w:rsidR="002125E5">
        <w:rPr>
          <w:rFonts w:ascii="Arial" w:hAnsi="Arial" w:cs="Arial"/>
        </w:rPr>
        <w:t>i, oprávněnými podepisovat za firmu dle  Obchodního rejstříku,</w:t>
      </w:r>
      <w:r w:rsidRPr="002125E5">
        <w:rPr>
          <w:rFonts w:ascii="Arial" w:hAnsi="Arial" w:cs="Arial"/>
        </w:rPr>
        <w:t xml:space="preserve"> uchazeče o tom,</w:t>
      </w:r>
      <w:r w:rsidRPr="00C82C37">
        <w:rPr>
          <w:rFonts w:ascii="Arial" w:hAnsi="Arial" w:cs="Arial"/>
        </w:rPr>
        <w:t xml:space="preserve"> že:</w:t>
      </w:r>
    </w:p>
    <w:p w:rsidR="002648FE" w:rsidRPr="00C82C37" w:rsidRDefault="002648FE" w:rsidP="002648FE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uchazeč nebyl pravomocně odsouzen pro trestný čin, jehož skutková podstata souvisí s předmětem podnikání;</w:t>
      </w:r>
    </w:p>
    <w:p w:rsidR="002648FE" w:rsidRPr="00C82C37" w:rsidRDefault="002648FE" w:rsidP="002648FE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vůči majetku uchazeče/nabízejícího neprobíhá insolventní řízení, v němž bylo vydáno rozhodnutí o úpadku, nebo insolventní návrh nebyl zamítnut proto, že majetek nepostačuje k úhradě nákladů insolventního řízení, nebo nebyl konkurs zrušen proto, že majetek byl zcela </w:t>
      </w:r>
      <w:r w:rsidRPr="00C82C37">
        <w:rPr>
          <w:rFonts w:ascii="Arial" w:hAnsi="Arial" w:cs="Arial"/>
        </w:rPr>
        <w:lastRenderedPageBreak/>
        <w:t>nepostačující, nebo nebyla zavedena nucená správa podle zvláštních právních předpisů;</w:t>
      </w:r>
    </w:p>
    <w:p w:rsidR="002648FE" w:rsidRPr="002125E5" w:rsidRDefault="002125E5" w:rsidP="002648FE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uchazeč</w:t>
      </w:r>
      <w:r w:rsidR="002648FE" w:rsidRPr="002125E5">
        <w:rPr>
          <w:rFonts w:ascii="Arial" w:hAnsi="Arial" w:cs="Arial"/>
        </w:rPr>
        <w:t xml:space="preserve"> není v likvidaci.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</w:p>
    <w:p w:rsidR="002648FE" w:rsidRPr="00C82C37" w:rsidRDefault="002648FE" w:rsidP="002648FE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Uchazeč prokáže splnění </w:t>
      </w:r>
      <w:r w:rsidRPr="00C82C37">
        <w:rPr>
          <w:rFonts w:ascii="Arial" w:hAnsi="Arial" w:cs="Arial"/>
          <w:i/>
        </w:rPr>
        <w:t>profesních kvalifikačních předpokladů</w:t>
      </w:r>
      <w:r w:rsidRPr="00C82C37">
        <w:rPr>
          <w:rFonts w:ascii="Arial" w:hAnsi="Arial" w:cs="Arial"/>
        </w:rPr>
        <w:t xml:space="preserve"> předložením:</w:t>
      </w:r>
    </w:p>
    <w:p w:rsidR="002648FE" w:rsidRPr="00C82C37" w:rsidRDefault="002648FE" w:rsidP="002648FE">
      <w:pPr>
        <w:numPr>
          <w:ilvl w:val="1"/>
          <w:numId w:val="7"/>
        </w:num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výpis z obchodního rejstříku pokud je v něm zapsán, či výpis z jiné obdobné evidence, pokud je v ní zapsán ne starším 90 dnů;</w:t>
      </w:r>
    </w:p>
    <w:p w:rsidR="002648FE" w:rsidRPr="00C82C37" w:rsidRDefault="002648FE" w:rsidP="002648FE">
      <w:pPr>
        <w:numPr>
          <w:ilvl w:val="1"/>
          <w:numId w:val="7"/>
        </w:num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doklad osvědčující odbornou způsobilost dodavatele nebo osoby, jejímž prostřednictvím odbornou způsobilost zabezpečuje;</w:t>
      </w:r>
    </w:p>
    <w:p w:rsidR="002648FE" w:rsidRPr="00C82C37" w:rsidRDefault="002648FE" w:rsidP="002648FE">
      <w:pPr>
        <w:numPr>
          <w:ilvl w:val="1"/>
          <w:numId w:val="7"/>
        </w:num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referenční stavby</w:t>
      </w:r>
    </w:p>
    <w:p w:rsidR="002648FE" w:rsidRPr="00C82C37" w:rsidRDefault="002648FE" w:rsidP="002648FE">
      <w:pPr>
        <w:ind w:left="1440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Zadavatel požaduje, aby uchazeč ve své nabídce předložil podrobné informace o minimálně pěti zakázkách obdobného charakteru (zemědělské stavby), realizovaných v posledních 5-ti letech a to ve struktuře: </w:t>
      </w:r>
    </w:p>
    <w:p w:rsidR="002648FE" w:rsidRPr="00C82C37" w:rsidRDefault="002648FE" w:rsidP="002648FE">
      <w:pPr>
        <w:ind w:left="1440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-</w:t>
      </w:r>
      <w:r w:rsidRPr="00C82C37">
        <w:rPr>
          <w:rFonts w:ascii="Arial" w:hAnsi="Arial" w:cs="Arial"/>
        </w:rPr>
        <w:tab/>
        <w:t>Odběratel – název, adresa, kontaktní osoba</w:t>
      </w:r>
    </w:p>
    <w:p w:rsidR="002648FE" w:rsidRPr="00C82C37" w:rsidRDefault="002648FE" w:rsidP="002648FE">
      <w:pPr>
        <w:ind w:left="1440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-</w:t>
      </w:r>
      <w:r w:rsidRPr="00C82C37">
        <w:rPr>
          <w:rFonts w:ascii="Arial" w:hAnsi="Arial" w:cs="Arial"/>
        </w:rPr>
        <w:tab/>
        <w:t>Termín realizace díla</w:t>
      </w:r>
    </w:p>
    <w:p w:rsidR="002648FE" w:rsidRPr="00C82C37" w:rsidRDefault="002648FE" w:rsidP="002648FE">
      <w:pPr>
        <w:ind w:left="1440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-</w:t>
      </w:r>
      <w:r w:rsidRPr="00C82C37">
        <w:rPr>
          <w:rFonts w:ascii="Arial" w:hAnsi="Arial" w:cs="Arial"/>
        </w:rPr>
        <w:tab/>
        <w:t>Rozsah díla – uvedení stavebních objektů díla</w:t>
      </w:r>
    </w:p>
    <w:p w:rsidR="002648FE" w:rsidRPr="00C82C37" w:rsidRDefault="002648FE" w:rsidP="002648FE">
      <w:pPr>
        <w:ind w:left="1440"/>
        <w:jc w:val="both"/>
        <w:rPr>
          <w:rFonts w:ascii="Arial" w:hAnsi="Arial" w:cs="Arial"/>
        </w:rPr>
      </w:pPr>
      <w:r w:rsidRPr="002125E5">
        <w:rPr>
          <w:rFonts w:ascii="Arial" w:hAnsi="Arial" w:cs="Arial"/>
        </w:rPr>
        <w:t>-</w:t>
      </w:r>
      <w:r w:rsidRPr="002125E5">
        <w:rPr>
          <w:rFonts w:ascii="Arial" w:hAnsi="Arial" w:cs="Arial"/>
        </w:rPr>
        <w:tab/>
      </w:r>
      <w:r w:rsidR="005808D1" w:rsidRPr="002125E5">
        <w:rPr>
          <w:rFonts w:ascii="Arial" w:hAnsi="Arial" w:cs="Arial"/>
        </w:rPr>
        <w:t>Minimální f</w:t>
      </w:r>
      <w:r w:rsidRPr="002125E5">
        <w:rPr>
          <w:rFonts w:ascii="Arial" w:hAnsi="Arial" w:cs="Arial"/>
        </w:rPr>
        <w:t>inanční objem plnění</w:t>
      </w:r>
      <w:r w:rsidR="005808D1" w:rsidRPr="002125E5">
        <w:rPr>
          <w:rFonts w:ascii="Arial" w:hAnsi="Arial" w:cs="Arial"/>
        </w:rPr>
        <w:t xml:space="preserve"> každé reference 5 mil. Kč</w:t>
      </w:r>
      <w:r w:rsidR="005808D1">
        <w:rPr>
          <w:rFonts w:ascii="Arial" w:hAnsi="Arial" w:cs="Arial"/>
        </w:rPr>
        <w:t xml:space="preserve"> </w:t>
      </w:r>
    </w:p>
    <w:p w:rsidR="00701AF1" w:rsidRPr="00C82C37" w:rsidRDefault="00701AF1" w:rsidP="00701AF1">
      <w:pPr>
        <w:ind w:left="1440"/>
        <w:jc w:val="both"/>
        <w:rPr>
          <w:rFonts w:ascii="Arial" w:hAnsi="Arial" w:cs="Arial"/>
        </w:rPr>
      </w:pPr>
      <w:r w:rsidRPr="000B1866">
        <w:rPr>
          <w:rFonts w:ascii="Arial" w:hAnsi="Arial" w:cs="Arial"/>
        </w:rPr>
        <w:t>Zadavatel požaduje předložit reference, potvrzené investorem</w:t>
      </w:r>
      <w:r w:rsidRPr="00C82C37">
        <w:rPr>
          <w:rFonts w:ascii="Arial" w:hAnsi="Arial" w:cs="Arial"/>
        </w:rPr>
        <w:t xml:space="preserve"> realizovaného díla.</w:t>
      </w:r>
    </w:p>
    <w:p w:rsidR="00701AF1" w:rsidRPr="00C82C37" w:rsidRDefault="00701AF1" w:rsidP="00701AF1">
      <w:pPr>
        <w:ind w:left="1440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Zadavatel nepřipouští, aby byly reference doloženy subdodavateli. </w:t>
      </w:r>
    </w:p>
    <w:p w:rsidR="002648FE" w:rsidRPr="00C82C37" w:rsidRDefault="002648FE" w:rsidP="002648FE">
      <w:pPr>
        <w:ind w:left="1440"/>
        <w:jc w:val="both"/>
        <w:rPr>
          <w:rFonts w:ascii="Arial" w:hAnsi="Arial" w:cs="Arial"/>
          <w:b/>
        </w:rPr>
      </w:pPr>
    </w:p>
    <w:p w:rsidR="002648FE" w:rsidRPr="00C82C37" w:rsidRDefault="002648FE" w:rsidP="002648FE">
      <w:pPr>
        <w:ind w:left="360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Dodavatelé zapsaní v seznamu kvalifikovaných dodavatelů vedeného na MMR mohou prokázat splnění Základních kvalifikačních předpokladů v souladu s § 53 zákona č.137/ 2006 i Prokázání profesních kvalifikačních předpokladů bod a) Výpisem ze seznamu kvalifikovaných dodavatelů v prosté kopii ne starší 90 dnů.</w:t>
      </w:r>
    </w:p>
    <w:p w:rsidR="006C05B0" w:rsidRPr="00C82C37" w:rsidRDefault="006C05B0" w:rsidP="002648FE">
      <w:pPr>
        <w:ind w:left="360"/>
        <w:jc w:val="both"/>
        <w:rPr>
          <w:rFonts w:ascii="Arial" w:hAnsi="Arial" w:cs="Arial"/>
          <w:color w:val="FF0000"/>
        </w:rPr>
      </w:pPr>
    </w:p>
    <w:p w:rsidR="002648FE" w:rsidRPr="00C82C37" w:rsidRDefault="002648FE" w:rsidP="002648FE">
      <w:pPr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C82C37">
        <w:rPr>
          <w:rFonts w:ascii="Arial" w:hAnsi="Arial" w:cs="Arial"/>
        </w:rPr>
        <w:t xml:space="preserve">Uchazeč </w:t>
      </w:r>
      <w:r w:rsidR="00341ABC" w:rsidRPr="00C82C37">
        <w:rPr>
          <w:rFonts w:ascii="Arial" w:hAnsi="Arial" w:cs="Arial"/>
        </w:rPr>
        <w:t xml:space="preserve">dále </w:t>
      </w:r>
      <w:r w:rsidRPr="00C82C37">
        <w:rPr>
          <w:rFonts w:ascii="Arial" w:hAnsi="Arial" w:cs="Arial"/>
        </w:rPr>
        <w:t>doloží</w:t>
      </w:r>
      <w:r w:rsidRPr="00C82C37">
        <w:rPr>
          <w:rFonts w:ascii="Arial" w:hAnsi="Arial" w:cs="Arial"/>
          <w:b/>
        </w:rPr>
        <w:t xml:space="preserve"> </w:t>
      </w:r>
      <w:r w:rsidRPr="00C82C37">
        <w:rPr>
          <w:rFonts w:ascii="Arial" w:hAnsi="Arial" w:cs="Arial"/>
          <w:b/>
          <w:i/>
        </w:rPr>
        <w:t>ekonomické a finanční kvalifikační předpoklady</w:t>
      </w:r>
      <w:r w:rsidRPr="00C82C37">
        <w:rPr>
          <w:rFonts w:ascii="Arial" w:hAnsi="Arial" w:cs="Arial"/>
          <w:b/>
        </w:rPr>
        <w:t xml:space="preserve"> </w:t>
      </w:r>
      <w:r w:rsidRPr="00C82C37">
        <w:rPr>
          <w:rFonts w:ascii="Arial" w:hAnsi="Arial" w:cs="Arial"/>
        </w:rPr>
        <w:t>předložením:</w:t>
      </w:r>
    </w:p>
    <w:p w:rsidR="005808D1" w:rsidRDefault="002648FE" w:rsidP="002648FE">
      <w:pPr>
        <w:numPr>
          <w:ilvl w:val="1"/>
          <w:numId w:val="7"/>
        </w:numPr>
        <w:jc w:val="both"/>
        <w:rPr>
          <w:rFonts w:ascii="Arial" w:hAnsi="Arial" w:cs="Arial"/>
          <w:b/>
        </w:rPr>
      </w:pPr>
      <w:r w:rsidRPr="005808D1">
        <w:rPr>
          <w:rFonts w:ascii="Arial" w:hAnsi="Arial" w:cs="Arial"/>
          <w:b/>
        </w:rPr>
        <w:t>Pro jejich posouzení uchazeč doloží</w:t>
      </w:r>
      <w:r w:rsidR="005808D1" w:rsidRPr="005808D1">
        <w:rPr>
          <w:rFonts w:ascii="Arial" w:hAnsi="Arial" w:cs="Arial"/>
          <w:b/>
        </w:rPr>
        <w:t xml:space="preserve"> čestným prohlášením</w:t>
      </w:r>
      <w:r w:rsidRPr="005808D1">
        <w:rPr>
          <w:rFonts w:ascii="Arial" w:hAnsi="Arial" w:cs="Arial"/>
          <w:b/>
        </w:rPr>
        <w:t xml:space="preserve">, že v uplynulých (2) dvou uzavřených a vykázaných letech dosáhl minimálních tržeb za činnosti obdobné jako je předmět poptávaného díla v sumě minimálně </w:t>
      </w:r>
      <w:smartTag w:uri="urn:schemas-microsoft-com:office:smarttags" w:element="metricconverter">
        <w:smartTagPr>
          <w:attr w:name="ProductID" w:val="15 mil"/>
        </w:smartTagPr>
        <w:r w:rsidRPr="005808D1">
          <w:rPr>
            <w:rFonts w:ascii="Arial" w:hAnsi="Arial" w:cs="Arial"/>
            <w:b/>
          </w:rPr>
          <w:t>15 mil</w:t>
        </w:r>
      </w:smartTag>
      <w:r w:rsidRPr="005808D1">
        <w:rPr>
          <w:rFonts w:ascii="Arial" w:hAnsi="Arial" w:cs="Arial"/>
          <w:b/>
        </w:rPr>
        <w:t>. Kč</w:t>
      </w:r>
      <w:r w:rsidR="005808D1" w:rsidRPr="005808D1">
        <w:rPr>
          <w:rFonts w:ascii="Arial" w:hAnsi="Arial" w:cs="Arial"/>
          <w:b/>
        </w:rPr>
        <w:t>.</w:t>
      </w:r>
      <w:r w:rsidRPr="005808D1">
        <w:rPr>
          <w:rFonts w:ascii="Arial" w:hAnsi="Arial" w:cs="Arial"/>
          <w:b/>
        </w:rPr>
        <w:t xml:space="preserve"> </w:t>
      </w:r>
    </w:p>
    <w:p w:rsidR="002648FE" w:rsidRPr="005808D1" w:rsidRDefault="002648FE" w:rsidP="002648FE">
      <w:pPr>
        <w:numPr>
          <w:ilvl w:val="1"/>
          <w:numId w:val="7"/>
        </w:numPr>
        <w:jc w:val="both"/>
        <w:rPr>
          <w:rFonts w:ascii="Arial" w:hAnsi="Arial" w:cs="Arial"/>
          <w:b/>
        </w:rPr>
      </w:pPr>
      <w:r w:rsidRPr="005808D1">
        <w:rPr>
          <w:rFonts w:ascii="Arial" w:hAnsi="Arial" w:cs="Arial"/>
          <w:b/>
        </w:rPr>
        <w:t xml:space="preserve">Předložením prosté kopie platné pojistné smlouvy pro případ  odpovědnosti za škodu vzniklou jinému v souvislosti s činností nebo vztahem zhotovitele a jeho subdodavatelů, a to na pojistnou částku minimálně ve výši ceny předmětu díla zhotovitele, minimálně však (dle možných rizik z neplnění) </w:t>
      </w:r>
      <w:smartTag w:uri="urn:schemas-microsoft-com:office:smarttags" w:element="metricconverter">
        <w:smartTagPr>
          <w:attr w:name="ProductID" w:val="10 mil"/>
        </w:smartTagPr>
        <w:r w:rsidRPr="005808D1">
          <w:rPr>
            <w:rFonts w:ascii="Arial" w:hAnsi="Arial" w:cs="Arial"/>
            <w:b/>
          </w:rPr>
          <w:t>10 mil</w:t>
        </w:r>
      </w:smartTag>
      <w:r w:rsidRPr="005808D1">
        <w:rPr>
          <w:rFonts w:ascii="Arial" w:hAnsi="Arial" w:cs="Arial"/>
          <w:b/>
        </w:rPr>
        <w:t>.</w:t>
      </w:r>
    </w:p>
    <w:p w:rsidR="002648FE" w:rsidRDefault="002648FE" w:rsidP="002648FE">
      <w:pPr>
        <w:jc w:val="both"/>
        <w:rPr>
          <w:rFonts w:ascii="Arial" w:hAnsi="Arial" w:cs="Arial"/>
          <w:b/>
        </w:rPr>
      </w:pPr>
    </w:p>
    <w:p w:rsidR="00C82C37" w:rsidRPr="00C82C37" w:rsidRDefault="00C82C37" w:rsidP="002648FE">
      <w:pPr>
        <w:jc w:val="both"/>
        <w:rPr>
          <w:rFonts w:ascii="Arial" w:hAnsi="Arial" w:cs="Arial"/>
          <w:b/>
        </w:rPr>
      </w:pPr>
    </w:p>
    <w:p w:rsidR="002648FE" w:rsidRPr="00C82C37" w:rsidRDefault="002648FE" w:rsidP="002648FE">
      <w:pPr>
        <w:numPr>
          <w:ilvl w:val="0"/>
          <w:numId w:val="4"/>
        </w:numPr>
        <w:rPr>
          <w:rFonts w:ascii="Arial" w:hAnsi="Arial" w:cs="Arial"/>
          <w:b/>
          <w:caps/>
          <w:u w:val="single"/>
        </w:rPr>
      </w:pPr>
      <w:r w:rsidRPr="00C82C37">
        <w:rPr>
          <w:rFonts w:ascii="Arial" w:hAnsi="Arial" w:cs="Arial"/>
          <w:b/>
          <w:caps/>
          <w:u w:val="single"/>
        </w:rPr>
        <w:t>předpokládaný termín plnění</w:t>
      </w:r>
    </w:p>
    <w:p w:rsidR="002648FE" w:rsidRPr="00C82C37" w:rsidRDefault="002648FE" w:rsidP="002648FE">
      <w:pPr>
        <w:rPr>
          <w:rFonts w:ascii="Arial" w:hAnsi="Arial" w:cs="Arial"/>
        </w:rPr>
      </w:pPr>
    </w:p>
    <w:p w:rsidR="002648FE" w:rsidRPr="00C82C37" w:rsidRDefault="002648FE" w:rsidP="002648FE">
      <w:pPr>
        <w:ind w:firstLine="708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Zahájení investice:            </w:t>
      </w:r>
      <w:r w:rsidRPr="00C82C37">
        <w:rPr>
          <w:rFonts w:ascii="Arial" w:hAnsi="Arial" w:cs="Arial"/>
        </w:rPr>
        <w:tab/>
      </w:r>
      <w:r w:rsidR="008446C8" w:rsidRPr="00C82C37">
        <w:rPr>
          <w:rFonts w:ascii="Arial" w:hAnsi="Arial" w:cs="Arial"/>
        </w:rPr>
        <w:t>říjen 2015</w:t>
      </w:r>
    </w:p>
    <w:p w:rsidR="002648FE" w:rsidRPr="00C82C37" w:rsidRDefault="002648FE" w:rsidP="002648FE">
      <w:pPr>
        <w:ind w:firstLine="708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Ukončení investice:           </w:t>
      </w:r>
      <w:r w:rsidRPr="00C82C37">
        <w:rPr>
          <w:rFonts w:ascii="Arial" w:hAnsi="Arial" w:cs="Arial"/>
        </w:rPr>
        <w:tab/>
      </w:r>
      <w:r w:rsidR="00201B4F" w:rsidRPr="00C82C37">
        <w:rPr>
          <w:rFonts w:ascii="Arial" w:hAnsi="Arial" w:cs="Arial"/>
        </w:rPr>
        <w:t>květen</w:t>
      </w:r>
      <w:r w:rsidR="008446C8" w:rsidRPr="00C82C37">
        <w:rPr>
          <w:rFonts w:ascii="Arial" w:hAnsi="Arial" w:cs="Arial"/>
        </w:rPr>
        <w:t xml:space="preserve"> 2016</w:t>
      </w:r>
    </w:p>
    <w:p w:rsidR="008446C8" w:rsidRPr="00C82C37" w:rsidRDefault="008446C8" w:rsidP="002648FE">
      <w:pPr>
        <w:ind w:firstLine="708"/>
        <w:rPr>
          <w:rFonts w:ascii="Arial" w:hAnsi="Arial" w:cs="Arial"/>
        </w:rPr>
      </w:pPr>
    </w:p>
    <w:p w:rsidR="002648FE" w:rsidRPr="00C82C37" w:rsidRDefault="002648FE" w:rsidP="002648FE">
      <w:pPr>
        <w:jc w:val="both"/>
        <w:rPr>
          <w:rFonts w:ascii="Arial" w:eastAsia="Batang" w:hAnsi="Arial" w:cs="Arial"/>
        </w:rPr>
      </w:pPr>
    </w:p>
    <w:p w:rsidR="002648FE" w:rsidRPr="00C82C37" w:rsidRDefault="002648FE" w:rsidP="002648FE">
      <w:pPr>
        <w:numPr>
          <w:ilvl w:val="0"/>
          <w:numId w:val="4"/>
        </w:numPr>
        <w:rPr>
          <w:rFonts w:ascii="Arial" w:hAnsi="Arial" w:cs="Arial"/>
          <w:b/>
          <w:u w:val="single"/>
        </w:rPr>
      </w:pPr>
      <w:r w:rsidRPr="00C82C37">
        <w:rPr>
          <w:rFonts w:ascii="Arial" w:hAnsi="Arial" w:cs="Arial"/>
          <w:b/>
          <w:u w:val="single"/>
        </w:rPr>
        <w:t>OTEVÍRÁNÍ OBÁLEK</w:t>
      </w:r>
    </w:p>
    <w:p w:rsidR="002648FE" w:rsidRDefault="002648FE" w:rsidP="002648FE">
      <w:pPr>
        <w:ind w:firstLine="708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 xml:space="preserve">Jednotlivé obálky s cenovými nabídkami budou otevírány  </w:t>
      </w:r>
      <w:r w:rsidR="00A360C7" w:rsidRPr="00C82C37">
        <w:rPr>
          <w:rFonts w:ascii="Arial" w:hAnsi="Arial" w:cs="Arial"/>
          <w:b/>
        </w:rPr>
        <w:t>6</w:t>
      </w:r>
      <w:r w:rsidRPr="00C82C37">
        <w:rPr>
          <w:rFonts w:ascii="Arial" w:hAnsi="Arial" w:cs="Arial"/>
          <w:b/>
        </w:rPr>
        <w:t>.</w:t>
      </w:r>
      <w:r w:rsidR="008446C8" w:rsidRPr="00C82C37">
        <w:rPr>
          <w:rFonts w:ascii="Arial" w:hAnsi="Arial" w:cs="Arial"/>
          <w:b/>
        </w:rPr>
        <w:t>10</w:t>
      </w:r>
      <w:r w:rsidRPr="00C82C37">
        <w:rPr>
          <w:rFonts w:ascii="Arial" w:hAnsi="Arial" w:cs="Arial"/>
          <w:b/>
        </w:rPr>
        <w:t>. 2015 v</w:t>
      </w:r>
      <w:r w:rsidR="008446C8" w:rsidRPr="00C82C37">
        <w:rPr>
          <w:rFonts w:ascii="Arial" w:hAnsi="Arial" w:cs="Arial"/>
          <w:b/>
        </w:rPr>
        <w:t>e 14</w:t>
      </w:r>
      <w:r w:rsidRPr="00C82C37">
        <w:rPr>
          <w:rFonts w:ascii="Arial" w:hAnsi="Arial" w:cs="Arial"/>
          <w:b/>
        </w:rPr>
        <w:t>.00 hod.</w:t>
      </w:r>
      <w:r w:rsidRPr="00C82C37">
        <w:rPr>
          <w:rFonts w:ascii="Arial" w:hAnsi="Arial" w:cs="Arial"/>
        </w:rPr>
        <w:t xml:space="preserve"> v kanceláři předsedy představenstva za přítomnosti členů hodnotící komise. Otevírání obálek je neveřejné</w:t>
      </w:r>
      <w:r w:rsidR="00341ABC" w:rsidRPr="00C82C37">
        <w:rPr>
          <w:rFonts w:ascii="Arial" w:hAnsi="Arial" w:cs="Arial"/>
        </w:rPr>
        <w:t>.</w:t>
      </w:r>
    </w:p>
    <w:p w:rsidR="002648FE" w:rsidRPr="00E37218" w:rsidRDefault="002648FE" w:rsidP="00E37218">
      <w:pPr>
        <w:pStyle w:val="Odstavecseseznamem"/>
        <w:numPr>
          <w:ilvl w:val="0"/>
          <w:numId w:val="4"/>
        </w:numPr>
        <w:rPr>
          <w:rFonts w:ascii="Arial" w:hAnsi="Arial" w:cs="Arial"/>
          <w:b/>
          <w:u w:val="single"/>
        </w:rPr>
      </w:pPr>
      <w:r w:rsidRPr="00E37218">
        <w:rPr>
          <w:rFonts w:ascii="Arial" w:hAnsi="Arial" w:cs="Arial"/>
          <w:b/>
          <w:u w:val="single"/>
        </w:rPr>
        <w:lastRenderedPageBreak/>
        <w:t>OZNÁMENÍ O VÝSLEDKU VÝBĚROVÉHO ŘÍZENÍ, PŘÍPADNĚ OZNÁMENÍ O VYŘAZENÍ NABÍDKY</w:t>
      </w:r>
    </w:p>
    <w:p w:rsidR="002648FE" w:rsidRPr="00C82C37" w:rsidRDefault="002648FE" w:rsidP="002648FE">
      <w:pPr>
        <w:ind w:firstLine="708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Oznámení o výsledku výběrového</w:t>
      </w:r>
      <w:r w:rsidR="00341ABC" w:rsidRPr="00C82C37">
        <w:rPr>
          <w:rFonts w:ascii="Arial" w:hAnsi="Arial" w:cs="Arial"/>
        </w:rPr>
        <w:t xml:space="preserve"> řízení</w:t>
      </w:r>
      <w:r w:rsidRPr="00C82C37">
        <w:rPr>
          <w:rFonts w:ascii="Arial" w:hAnsi="Arial" w:cs="Arial"/>
        </w:rPr>
        <w:t>, případně oznámení o vyřazení nabídky bude zveřejněno prostřednictvím Profilu zadavatele, na kterém bylo zveřejněno toto výběrové řízení.</w:t>
      </w:r>
    </w:p>
    <w:p w:rsidR="002648FE" w:rsidRDefault="002648FE" w:rsidP="002648FE">
      <w:pPr>
        <w:jc w:val="both"/>
        <w:rPr>
          <w:rFonts w:ascii="Arial" w:eastAsia="Batang" w:hAnsi="Arial" w:cs="Arial"/>
        </w:rPr>
      </w:pPr>
    </w:p>
    <w:p w:rsidR="00C82C37" w:rsidRPr="00C82C37" w:rsidRDefault="00C82C37" w:rsidP="002648FE">
      <w:pPr>
        <w:jc w:val="both"/>
        <w:rPr>
          <w:rFonts w:ascii="Arial" w:eastAsia="Batang" w:hAnsi="Arial" w:cs="Arial"/>
        </w:rPr>
      </w:pPr>
    </w:p>
    <w:p w:rsidR="002648FE" w:rsidRPr="00C82C37" w:rsidRDefault="002648FE" w:rsidP="00FB362C">
      <w:pPr>
        <w:numPr>
          <w:ilvl w:val="0"/>
          <w:numId w:val="4"/>
        </w:numPr>
        <w:rPr>
          <w:rFonts w:ascii="Arial" w:hAnsi="Arial" w:cs="Arial"/>
          <w:b/>
          <w:u w:val="single"/>
        </w:rPr>
      </w:pPr>
      <w:r w:rsidRPr="00C82C37">
        <w:rPr>
          <w:rFonts w:ascii="Arial" w:hAnsi="Arial" w:cs="Arial"/>
          <w:b/>
          <w:u w:val="single"/>
        </w:rPr>
        <w:t>SPECIFIKACE PŘÍPADNÝCH SUBDODAVATELŮ</w:t>
      </w:r>
    </w:p>
    <w:p w:rsidR="002648FE" w:rsidRPr="00C82C37" w:rsidRDefault="002648FE" w:rsidP="002648FE">
      <w:pPr>
        <w:ind w:firstLine="708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Uchazeč uvede v nabídce své případné subdodavatele, jejichž prostřednictvím předpokládá zakázku zajistit.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Informace o subdodavatelích uvede v následující struktuře:</w:t>
      </w:r>
    </w:p>
    <w:p w:rsidR="002648FE" w:rsidRPr="00C82C37" w:rsidRDefault="002648FE" w:rsidP="002648FE">
      <w:pPr>
        <w:numPr>
          <w:ilvl w:val="0"/>
          <w:numId w:val="7"/>
        </w:numPr>
        <w:jc w:val="both"/>
        <w:rPr>
          <w:rFonts w:ascii="Arial" w:hAnsi="Arial" w:cs="Arial"/>
          <w:b/>
          <w:u w:val="single"/>
        </w:rPr>
      </w:pPr>
      <w:r w:rsidRPr="00C82C37">
        <w:rPr>
          <w:rFonts w:ascii="Arial" w:hAnsi="Arial" w:cs="Arial"/>
        </w:rPr>
        <w:t>Identifikační údaje (Obchodní název, sídlo, IČ)</w:t>
      </w:r>
    </w:p>
    <w:p w:rsidR="002648FE" w:rsidRPr="00C82C37" w:rsidRDefault="002648FE" w:rsidP="002648FE">
      <w:pPr>
        <w:numPr>
          <w:ilvl w:val="0"/>
          <w:numId w:val="7"/>
        </w:numPr>
        <w:jc w:val="both"/>
        <w:rPr>
          <w:rFonts w:ascii="Arial" w:hAnsi="Arial" w:cs="Arial"/>
          <w:b/>
          <w:u w:val="single"/>
        </w:rPr>
      </w:pPr>
      <w:r w:rsidRPr="00C82C37">
        <w:rPr>
          <w:rFonts w:ascii="Arial" w:hAnsi="Arial" w:cs="Arial"/>
        </w:rPr>
        <w:t>Věcné vymezení plnění dodané jejich prostřednictvím</w:t>
      </w:r>
    </w:p>
    <w:p w:rsidR="002648FE" w:rsidRPr="00C82C37" w:rsidRDefault="002648FE" w:rsidP="002648FE">
      <w:pPr>
        <w:numPr>
          <w:ilvl w:val="0"/>
          <w:numId w:val="7"/>
        </w:numPr>
        <w:jc w:val="both"/>
        <w:rPr>
          <w:rFonts w:ascii="Arial" w:hAnsi="Arial" w:cs="Arial"/>
          <w:b/>
          <w:u w:val="single"/>
        </w:rPr>
      </w:pPr>
      <w:r w:rsidRPr="00C82C37">
        <w:rPr>
          <w:rFonts w:ascii="Arial" w:hAnsi="Arial" w:cs="Arial"/>
        </w:rPr>
        <w:t xml:space="preserve">% vymezení plnění dodané jejich prostřednictvím </w:t>
      </w:r>
    </w:p>
    <w:p w:rsidR="002648FE" w:rsidRDefault="002648FE" w:rsidP="002648FE">
      <w:pPr>
        <w:jc w:val="both"/>
        <w:rPr>
          <w:rFonts w:ascii="Arial" w:hAnsi="Arial" w:cs="Arial"/>
          <w:b/>
          <w:u w:val="single"/>
        </w:rPr>
      </w:pPr>
    </w:p>
    <w:p w:rsidR="00C82C37" w:rsidRPr="00C82C37" w:rsidRDefault="00C82C37" w:rsidP="002648FE">
      <w:pPr>
        <w:jc w:val="both"/>
        <w:rPr>
          <w:rFonts w:ascii="Arial" w:hAnsi="Arial" w:cs="Arial"/>
          <w:b/>
          <w:u w:val="single"/>
        </w:rPr>
      </w:pPr>
    </w:p>
    <w:p w:rsidR="002648FE" w:rsidRPr="00C82C37" w:rsidRDefault="002648FE" w:rsidP="00FB362C">
      <w:pPr>
        <w:numPr>
          <w:ilvl w:val="0"/>
          <w:numId w:val="4"/>
        </w:numPr>
        <w:rPr>
          <w:rFonts w:ascii="Arial" w:hAnsi="Arial" w:cs="Arial"/>
          <w:b/>
          <w:caps/>
          <w:u w:val="single"/>
        </w:rPr>
      </w:pPr>
      <w:r w:rsidRPr="00C82C37">
        <w:rPr>
          <w:rFonts w:ascii="Arial" w:hAnsi="Arial" w:cs="Arial"/>
          <w:b/>
          <w:caps/>
          <w:u w:val="single"/>
        </w:rPr>
        <w:t>Další ujednání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</w:p>
    <w:p w:rsidR="002648FE" w:rsidRPr="00C82C37" w:rsidRDefault="002648FE" w:rsidP="002648FE">
      <w:pPr>
        <w:ind w:firstLine="708"/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Dodavatel musí splnit všechny platné normy v ČR a EU týkající se daného projektu.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Dodavatel umožní poskytovat požadované informace, dokladovat svoji činnost a poskytovat SZIF, resp. Ministerstvu zemědělství nebo třetímu subjektu pověřenému Ministerstvem zemědělství veškerou součinnost a dokumentaci vztahující se k projektu.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  <w:r w:rsidRPr="00C82C37">
        <w:rPr>
          <w:rFonts w:ascii="Arial" w:hAnsi="Arial" w:cs="Arial"/>
        </w:rPr>
        <w:t>Dodavatel bude uchovávat příslušné smlouvy a ostatní doklady týkající se realizace projektu po dobu nejméně 10 let od předložení žádosti o proplacení.</w:t>
      </w:r>
    </w:p>
    <w:p w:rsidR="002648FE" w:rsidRPr="00C82C37" w:rsidRDefault="002648FE" w:rsidP="002648FE">
      <w:pPr>
        <w:jc w:val="both"/>
        <w:rPr>
          <w:rFonts w:ascii="Arial" w:hAnsi="Arial" w:cs="Arial"/>
        </w:rPr>
      </w:pPr>
    </w:p>
    <w:p w:rsidR="002648FE" w:rsidRPr="00C82C37" w:rsidRDefault="002648FE" w:rsidP="002648FE">
      <w:pPr>
        <w:jc w:val="both"/>
        <w:rPr>
          <w:rFonts w:ascii="Arial" w:hAnsi="Arial" w:cs="Arial"/>
        </w:rPr>
      </w:pPr>
    </w:p>
    <w:p w:rsidR="002648FE" w:rsidRPr="00C82C37" w:rsidRDefault="002648FE" w:rsidP="00FB362C">
      <w:pPr>
        <w:numPr>
          <w:ilvl w:val="0"/>
          <w:numId w:val="4"/>
        </w:numPr>
        <w:rPr>
          <w:rFonts w:ascii="Arial" w:hAnsi="Arial" w:cs="Arial"/>
          <w:b/>
          <w:caps/>
          <w:u w:val="single"/>
        </w:rPr>
      </w:pPr>
      <w:r w:rsidRPr="00C82C37">
        <w:rPr>
          <w:rFonts w:ascii="Arial" w:hAnsi="Arial" w:cs="Arial"/>
          <w:b/>
          <w:caps/>
          <w:u w:val="single"/>
        </w:rPr>
        <w:t>Podmínky pro zrušení zadávacího řízení</w:t>
      </w:r>
    </w:p>
    <w:p w:rsidR="002648FE" w:rsidRPr="00C82C37" w:rsidRDefault="002648FE" w:rsidP="002648FE">
      <w:pPr>
        <w:jc w:val="both"/>
        <w:rPr>
          <w:rFonts w:ascii="Arial" w:hAnsi="Arial" w:cs="Arial"/>
          <w:color w:val="FF0000"/>
        </w:rPr>
      </w:pPr>
    </w:p>
    <w:p w:rsidR="0053439B" w:rsidRPr="00365382" w:rsidRDefault="002648FE" w:rsidP="008446C8">
      <w:pPr>
        <w:ind w:firstLine="708"/>
        <w:jc w:val="both"/>
        <w:rPr>
          <w:rFonts w:ascii="Arial" w:hAnsi="Arial" w:cs="Arial"/>
        </w:rPr>
      </w:pPr>
      <w:r w:rsidRPr="00365382">
        <w:rPr>
          <w:rFonts w:ascii="Arial" w:hAnsi="Arial" w:cs="Arial"/>
        </w:rPr>
        <w:t>Zadavatel může zadávací řízení do uzavření smlouvy zrušit bez uvedení důvodu</w:t>
      </w:r>
      <w:r w:rsidR="00B57A7A" w:rsidRPr="00365382">
        <w:rPr>
          <w:rFonts w:ascii="Arial" w:hAnsi="Arial" w:cs="Arial"/>
        </w:rPr>
        <w:t xml:space="preserve">, </w:t>
      </w:r>
      <w:r w:rsidR="008446C8" w:rsidRPr="00365382">
        <w:rPr>
          <w:rFonts w:ascii="Arial" w:hAnsi="Arial" w:cs="Arial"/>
        </w:rPr>
        <w:t xml:space="preserve"> b</w:t>
      </w:r>
      <w:r w:rsidR="0053439B" w:rsidRPr="00365382">
        <w:rPr>
          <w:rFonts w:ascii="Arial" w:hAnsi="Arial" w:cs="Arial"/>
        </w:rPr>
        <w:t>ez nároku na úhradu nákladů, které uchazeči vznikly se zpracováním nabídek</w:t>
      </w:r>
      <w:r w:rsidR="00E50949">
        <w:rPr>
          <w:rFonts w:ascii="Arial" w:hAnsi="Arial" w:cs="Arial"/>
        </w:rPr>
        <w:t>.</w:t>
      </w:r>
    </w:p>
    <w:p w:rsidR="00365382" w:rsidRPr="00365382" w:rsidRDefault="00365382" w:rsidP="008446C8">
      <w:pPr>
        <w:ind w:firstLine="708"/>
        <w:jc w:val="both"/>
        <w:rPr>
          <w:rFonts w:ascii="Arial" w:hAnsi="Arial" w:cs="Arial"/>
        </w:rPr>
      </w:pPr>
    </w:p>
    <w:p w:rsidR="00365382" w:rsidRPr="00365382" w:rsidRDefault="00365382" w:rsidP="008446C8">
      <w:pPr>
        <w:ind w:firstLine="708"/>
        <w:jc w:val="both"/>
        <w:rPr>
          <w:rFonts w:ascii="Arial" w:hAnsi="Arial" w:cs="Arial"/>
        </w:rPr>
      </w:pPr>
    </w:p>
    <w:p w:rsidR="002648FE" w:rsidRPr="00E50949" w:rsidRDefault="002648FE" w:rsidP="00E50949">
      <w:pPr>
        <w:pStyle w:val="Odstavecseseznamem"/>
        <w:numPr>
          <w:ilvl w:val="0"/>
          <w:numId w:val="4"/>
        </w:numPr>
        <w:rPr>
          <w:rFonts w:ascii="Arial" w:hAnsi="Arial" w:cs="Arial"/>
          <w:b/>
          <w:caps/>
          <w:u w:val="single"/>
        </w:rPr>
      </w:pPr>
      <w:r w:rsidRPr="00E50949">
        <w:rPr>
          <w:rFonts w:ascii="Arial" w:hAnsi="Arial" w:cs="Arial"/>
          <w:b/>
          <w:caps/>
          <w:u w:val="single"/>
        </w:rPr>
        <w:t>Další informace nezbytné pro zpracování nabídky sdělí:</w:t>
      </w:r>
    </w:p>
    <w:p w:rsidR="002648FE" w:rsidRPr="00365382" w:rsidRDefault="002648FE" w:rsidP="002648FE">
      <w:pPr>
        <w:rPr>
          <w:rFonts w:ascii="Arial" w:hAnsi="Arial" w:cs="Arial"/>
        </w:rPr>
      </w:pPr>
    </w:p>
    <w:p w:rsidR="002648FE" w:rsidRPr="00365382" w:rsidRDefault="00B57A7A" w:rsidP="002648FE">
      <w:pPr>
        <w:ind w:firstLine="708"/>
        <w:rPr>
          <w:rFonts w:ascii="Arial" w:hAnsi="Arial" w:cs="Arial"/>
        </w:rPr>
      </w:pPr>
      <w:r w:rsidRPr="00365382">
        <w:rPr>
          <w:rFonts w:ascii="Arial" w:hAnsi="Arial" w:cs="Arial"/>
        </w:rPr>
        <w:t>Ing. Pavel Veselý</w:t>
      </w:r>
      <w:r w:rsidR="002648FE" w:rsidRPr="00365382">
        <w:rPr>
          <w:rFonts w:ascii="Arial" w:hAnsi="Arial" w:cs="Arial"/>
        </w:rPr>
        <w:t xml:space="preserve">, e-mail: </w:t>
      </w:r>
      <w:r w:rsidRPr="00365382">
        <w:rPr>
          <w:rFonts w:ascii="Arial" w:hAnsi="Arial" w:cs="Arial"/>
        </w:rPr>
        <w:t>vesel</w:t>
      </w:r>
      <w:r w:rsidR="00CB015F" w:rsidRPr="00365382">
        <w:rPr>
          <w:rFonts w:ascii="Arial" w:hAnsi="Arial" w:cs="Arial"/>
        </w:rPr>
        <w:t>y</w:t>
      </w:r>
      <w:r w:rsidRPr="00365382">
        <w:rPr>
          <w:rFonts w:ascii="Arial" w:hAnsi="Arial" w:cs="Arial"/>
        </w:rPr>
        <w:t>@agrolhota.cz</w:t>
      </w:r>
    </w:p>
    <w:p w:rsidR="002648FE" w:rsidRPr="00365382" w:rsidRDefault="002648FE" w:rsidP="002648FE">
      <w:pPr>
        <w:rPr>
          <w:rFonts w:ascii="Arial" w:hAnsi="Arial" w:cs="Arial"/>
        </w:rPr>
      </w:pPr>
    </w:p>
    <w:p w:rsidR="002648FE" w:rsidRPr="00365382" w:rsidRDefault="002648FE" w:rsidP="002648FE">
      <w:pPr>
        <w:rPr>
          <w:rFonts w:ascii="Arial" w:hAnsi="Arial" w:cs="Arial"/>
        </w:rPr>
      </w:pPr>
    </w:p>
    <w:p w:rsidR="00DA01B2" w:rsidRPr="00365382" w:rsidRDefault="00DA01B2" w:rsidP="002648FE">
      <w:pPr>
        <w:rPr>
          <w:rFonts w:ascii="Arial" w:hAnsi="Arial" w:cs="Arial"/>
        </w:rPr>
      </w:pPr>
    </w:p>
    <w:p w:rsidR="00DA01B2" w:rsidRPr="00365382" w:rsidRDefault="00DA01B2" w:rsidP="002648FE">
      <w:pPr>
        <w:rPr>
          <w:rFonts w:ascii="Arial" w:hAnsi="Arial" w:cs="Arial"/>
        </w:rPr>
      </w:pPr>
    </w:p>
    <w:p w:rsidR="002648FE" w:rsidRPr="00365382" w:rsidRDefault="002648FE" w:rsidP="002648FE">
      <w:pPr>
        <w:rPr>
          <w:rFonts w:ascii="Arial" w:hAnsi="Arial" w:cs="Arial"/>
        </w:rPr>
      </w:pPr>
    </w:p>
    <w:p w:rsidR="002648FE" w:rsidRPr="00365382" w:rsidRDefault="002648FE" w:rsidP="00C82C37">
      <w:pPr>
        <w:rPr>
          <w:rFonts w:ascii="Arial" w:hAnsi="Arial" w:cs="Arial"/>
        </w:rPr>
      </w:pPr>
      <w:r w:rsidRPr="00365382">
        <w:rPr>
          <w:rFonts w:ascii="Arial" w:hAnsi="Arial" w:cs="Arial"/>
        </w:rPr>
        <w:tab/>
      </w:r>
      <w:r w:rsidRPr="00365382">
        <w:rPr>
          <w:rFonts w:ascii="Arial" w:hAnsi="Arial" w:cs="Arial"/>
        </w:rPr>
        <w:tab/>
      </w:r>
      <w:r w:rsidRPr="00365382">
        <w:rPr>
          <w:rFonts w:ascii="Arial" w:hAnsi="Arial" w:cs="Arial"/>
        </w:rPr>
        <w:tab/>
      </w:r>
      <w:r w:rsidRPr="00365382">
        <w:rPr>
          <w:rFonts w:ascii="Arial" w:hAnsi="Arial" w:cs="Arial"/>
        </w:rPr>
        <w:tab/>
      </w:r>
      <w:r w:rsidRPr="00365382">
        <w:rPr>
          <w:rFonts w:ascii="Arial" w:hAnsi="Arial" w:cs="Arial"/>
        </w:rPr>
        <w:tab/>
      </w:r>
      <w:r w:rsidRPr="00365382">
        <w:rPr>
          <w:rFonts w:ascii="Arial" w:hAnsi="Arial" w:cs="Arial"/>
        </w:rPr>
        <w:tab/>
      </w:r>
      <w:r w:rsidRPr="00365382">
        <w:rPr>
          <w:rFonts w:ascii="Arial" w:hAnsi="Arial" w:cs="Arial"/>
        </w:rPr>
        <w:tab/>
      </w:r>
      <w:r w:rsidR="00C82C37" w:rsidRPr="00365382">
        <w:rPr>
          <w:rFonts w:ascii="Arial" w:hAnsi="Arial" w:cs="Arial"/>
        </w:rPr>
        <w:t xml:space="preserve">             </w:t>
      </w:r>
      <w:r w:rsidRPr="00365382">
        <w:rPr>
          <w:rFonts w:ascii="Arial" w:hAnsi="Arial" w:cs="Arial"/>
        </w:rPr>
        <w:t>________________________</w:t>
      </w:r>
      <w:r w:rsidR="00C82C37" w:rsidRPr="00365382">
        <w:rPr>
          <w:rFonts w:ascii="Arial" w:hAnsi="Arial" w:cs="Arial"/>
        </w:rPr>
        <w:t xml:space="preserve">          </w:t>
      </w:r>
      <w:r w:rsidRPr="00365382">
        <w:rPr>
          <w:rFonts w:ascii="Arial" w:hAnsi="Arial" w:cs="Arial"/>
        </w:rPr>
        <w:tab/>
      </w:r>
      <w:r w:rsidRPr="00365382">
        <w:rPr>
          <w:rFonts w:ascii="Arial" w:hAnsi="Arial" w:cs="Arial"/>
        </w:rPr>
        <w:tab/>
      </w:r>
      <w:r w:rsidR="00C82C37" w:rsidRPr="00365382">
        <w:rPr>
          <w:rFonts w:ascii="Arial" w:hAnsi="Arial" w:cs="Arial"/>
        </w:rPr>
        <w:t xml:space="preserve"> </w:t>
      </w:r>
      <w:r w:rsidR="00DA01B2" w:rsidRPr="00365382">
        <w:rPr>
          <w:rFonts w:ascii="Arial" w:hAnsi="Arial" w:cs="Arial"/>
        </w:rPr>
        <w:t xml:space="preserve">                                                               </w:t>
      </w:r>
      <w:r w:rsidR="00C82C37" w:rsidRPr="00365382">
        <w:rPr>
          <w:rFonts w:ascii="Arial" w:hAnsi="Arial" w:cs="Arial"/>
        </w:rPr>
        <w:t xml:space="preserve"> </w:t>
      </w:r>
      <w:r w:rsidRPr="00365382">
        <w:rPr>
          <w:rFonts w:ascii="Arial" w:hAnsi="Arial" w:cs="Arial"/>
        </w:rPr>
        <w:t xml:space="preserve">   předseda představenstva</w:t>
      </w:r>
    </w:p>
    <w:p w:rsidR="002648FE" w:rsidRPr="00365382" w:rsidRDefault="002648FE" w:rsidP="002648FE">
      <w:pPr>
        <w:rPr>
          <w:rFonts w:ascii="Arial" w:hAnsi="Arial" w:cs="Arial"/>
        </w:rPr>
      </w:pPr>
    </w:p>
    <w:p w:rsidR="002648FE" w:rsidRPr="00365382" w:rsidRDefault="002648FE" w:rsidP="002648FE">
      <w:pPr>
        <w:rPr>
          <w:rFonts w:ascii="Arial" w:hAnsi="Arial" w:cs="Arial"/>
        </w:rPr>
      </w:pPr>
    </w:p>
    <w:p w:rsidR="00DA01B2" w:rsidRPr="00365382" w:rsidRDefault="00DA01B2" w:rsidP="002648FE">
      <w:pPr>
        <w:rPr>
          <w:rFonts w:ascii="Arial" w:hAnsi="Arial" w:cs="Arial"/>
        </w:rPr>
      </w:pPr>
      <w:r w:rsidRPr="00365382">
        <w:rPr>
          <w:rFonts w:ascii="Arial" w:hAnsi="Arial" w:cs="Arial"/>
        </w:rPr>
        <w:t xml:space="preserve">Ve Lhotě pod Libčany dne 18.9.2015     </w:t>
      </w:r>
    </w:p>
    <w:p w:rsidR="00516FDD" w:rsidRPr="00C82C37" w:rsidRDefault="00516FDD" w:rsidP="002648FE">
      <w:pPr>
        <w:rPr>
          <w:rFonts w:ascii="Arial" w:hAnsi="Arial" w:cs="Arial"/>
        </w:rPr>
      </w:pPr>
    </w:p>
    <w:sectPr w:rsidR="00516FDD" w:rsidRPr="00C82C37" w:rsidSect="00DF51D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8FD" w:rsidRDefault="00AD58FD" w:rsidP="001009D1">
      <w:r>
        <w:separator/>
      </w:r>
    </w:p>
  </w:endnote>
  <w:endnote w:type="continuationSeparator" w:id="0">
    <w:p w:rsidR="00AD58FD" w:rsidRDefault="00AD58FD" w:rsidP="00100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410475"/>
      <w:docPartObj>
        <w:docPartGallery w:val="Page Numbers (Bottom of Page)"/>
        <w:docPartUnique/>
      </w:docPartObj>
    </w:sdtPr>
    <w:sdtContent>
      <w:p w:rsidR="001009D1" w:rsidRDefault="00B11255">
        <w:pPr>
          <w:pStyle w:val="Zpat"/>
          <w:jc w:val="right"/>
        </w:pPr>
        <w:fldSimple w:instr=" PAGE   \* MERGEFORMAT ">
          <w:r w:rsidR="00203FDC">
            <w:rPr>
              <w:noProof/>
            </w:rPr>
            <w:t>1</w:t>
          </w:r>
        </w:fldSimple>
      </w:p>
    </w:sdtContent>
  </w:sdt>
  <w:p w:rsidR="001009D1" w:rsidRDefault="001009D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8FD" w:rsidRDefault="00AD58FD" w:rsidP="001009D1">
      <w:r>
        <w:separator/>
      </w:r>
    </w:p>
  </w:footnote>
  <w:footnote w:type="continuationSeparator" w:id="0">
    <w:p w:rsidR="00AD58FD" w:rsidRDefault="00AD58FD" w:rsidP="001009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2AB7"/>
    <w:multiLevelType w:val="hybridMultilevel"/>
    <w:tmpl w:val="3482AF42"/>
    <w:lvl w:ilvl="0" w:tplc="02249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D262C"/>
    <w:multiLevelType w:val="hybridMultilevel"/>
    <w:tmpl w:val="DAB4D5AA"/>
    <w:lvl w:ilvl="0" w:tplc="90A235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20CD3"/>
    <w:multiLevelType w:val="hybridMultilevel"/>
    <w:tmpl w:val="ECF4D442"/>
    <w:lvl w:ilvl="0" w:tplc="040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102E46"/>
    <w:multiLevelType w:val="hybridMultilevel"/>
    <w:tmpl w:val="D9B80C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5C284B"/>
    <w:multiLevelType w:val="hybridMultilevel"/>
    <w:tmpl w:val="E8BC2104"/>
    <w:lvl w:ilvl="0" w:tplc="04AECC2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E384AAD"/>
    <w:multiLevelType w:val="hybridMultilevel"/>
    <w:tmpl w:val="D0FAA3FA"/>
    <w:lvl w:ilvl="0" w:tplc="04AECC22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D778C6"/>
    <w:multiLevelType w:val="hybridMultilevel"/>
    <w:tmpl w:val="8E34EF90"/>
    <w:lvl w:ilvl="0" w:tplc="2A3A7498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5D35F85"/>
    <w:multiLevelType w:val="hybridMultilevel"/>
    <w:tmpl w:val="D43A5ABE"/>
    <w:lvl w:ilvl="0" w:tplc="82C8C5A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8940EEB0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97B2054E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EFF42BA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6B6927E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656E8D4E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7DE07608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A45874F4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419EC1F2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7"/>
  </w:num>
  <w:num w:numId="9">
    <w:abstractNumId w:val="11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1A1"/>
    <w:rsid w:val="000329C7"/>
    <w:rsid w:val="000563C2"/>
    <w:rsid w:val="000A646C"/>
    <w:rsid w:val="000B1866"/>
    <w:rsid w:val="000C3BFA"/>
    <w:rsid w:val="000C5BC9"/>
    <w:rsid w:val="000D3CF7"/>
    <w:rsid w:val="001009D1"/>
    <w:rsid w:val="00107F20"/>
    <w:rsid w:val="00131455"/>
    <w:rsid w:val="00142EAE"/>
    <w:rsid w:val="00174EC0"/>
    <w:rsid w:val="001A11A1"/>
    <w:rsid w:val="001A550B"/>
    <w:rsid w:val="001D5EB5"/>
    <w:rsid w:val="00201B4F"/>
    <w:rsid w:val="00203FDC"/>
    <w:rsid w:val="002125E5"/>
    <w:rsid w:val="002648FE"/>
    <w:rsid w:val="002E3072"/>
    <w:rsid w:val="002E4B84"/>
    <w:rsid w:val="002F4C90"/>
    <w:rsid w:val="00341ABC"/>
    <w:rsid w:val="003512E3"/>
    <w:rsid w:val="00365382"/>
    <w:rsid w:val="003978A1"/>
    <w:rsid w:val="004054CF"/>
    <w:rsid w:val="004E544C"/>
    <w:rsid w:val="00516FDD"/>
    <w:rsid w:val="0053439B"/>
    <w:rsid w:val="005808D1"/>
    <w:rsid w:val="005824CC"/>
    <w:rsid w:val="005A23DE"/>
    <w:rsid w:val="00654A12"/>
    <w:rsid w:val="006A26A5"/>
    <w:rsid w:val="006B3E8C"/>
    <w:rsid w:val="006C05B0"/>
    <w:rsid w:val="00701AF1"/>
    <w:rsid w:val="0072528B"/>
    <w:rsid w:val="00767C2C"/>
    <w:rsid w:val="007A1816"/>
    <w:rsid w:val="007C01C7"/>
    <w:rsid w:val="007D6196"/>
    <w:rsid w:val="0084396E"/>
    <w:rsid w:val="008446C8"/>
    <w:rsid w:val="00880DD0"/>
    <w:rsid w:val="008D4013"/>
    <w:rsid w:val="008F3D74"/>
    <w:rsid w:val="009104BE"/>
    <w:rsid w:val="009E1869"/>
    <w:rsid w:val="00A360C7"/>
    <w:rsid w:val="00AA54EE"/>
    <w:rsid w:val="00AD58FD"/>
    <w:rsid w:val="00B11255"/>
    <w:rsid w:val="00B57A7A"/>
    <w:rsid w:val="00B6522F"/>
    <w:rsid w:val="00B85DF3"/>
    <w:rsid w:val="00BD1B13"/>
    <w:rsid w:val="00C575C5"/>
    <w:rsid w:val="00C82C37"/>
    <w:rsid w:val="00C92F10"/>
    <w:rsid w:val="00CA576C"/>
    <w:rsid w:val="00CB015F"/>
    <w:rsid w:val="00CB33A8"/>
    <w:rsid w:val="00D35ED3"/>
    <w:rsid w:val="00D4453F"/>
    <w:rsid w:val="00D51259"/>
    <w:rsid w:val="00DA01B2"/>
    <w:rsid w:val="00DF51DD"/>
    <w:rsid w:val="00E31CF5"/>
    <w:rsid w:val="00E37218"/>
    <w:rsid w:val="00E50949"/>
    <w:rsid w:val="00F378DB"/>
    <w:rsid w:val="00FB362C"/>
    <w:rsid w:val="00FF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648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5382"/>
    <w:pPr>
      <w:keepNext/>
      <w:numPr>
        <w:numId w:val="9"/>
      </w:numPr>
      <w:spacing w:before="240" w:after="60"/>
      <w:outlineLvl w:val="0"/>
    </w:pPr>
    <w:rPr>
      <w:rFonts w:ascii="Calibri" w:hAnsi="Calibri"/>
      <w:b/>
      <w:bCs/>
      <w:kern w:val="32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648FE"/>
    <w:pPr>
      <w:spacing w:before="100" w:beforeAutospacing="1" w:after="100" w:afterAutospacing="1"/>
    </w:pPr>
  </w:style>
  <w:style w:type="paragraph" w:customStyle="1" w:styleId="Default">
    <w:name w:val="Default"/>
    <w:rsid w:val="002648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D51259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C92F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92F1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3721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5382"/>
    <w:rPr>
      <w:rFonts w:ascii="Calibri" w:hAnsi="Calibri"/>
      <w:b/>
      <w:bCs/>
      <w:kern w:val="32"/>
      <w:sz w:val="32"/>
      <w:szCs w:val="32"/>
      <w:lang w:eastAsia="en-US"/>
    </w:rPr>
  </w:style>
  <w:style w:type="character" w:styleId="Odkaznakoment">
    <w:name w:val="annotation reference"/>
    <w:uiPriority w:val="99"/>
    <w:unhideWhenUsed/>
    <w:rsid w:val="003653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5382"/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5382"/>
    <w:rPr>
      <w:rFonts w:ascii="Calibri" w:eastAsia="Calibri" w:hAnsi="Calibri"/>
      <w:lang w:eastAsia="en-US"/>
    </w:rPr>
  </w:style>
  <w:style w:type="paragraph" w:styleId="Zhlav">
    <w:name w:val="header"/>
    <w:basedOn w:val="Normln"/>
    <w:link w:val="ZhlavChar"/>
    <w:rsid w:val="001009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009D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009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09D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648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5382"/>
    <w:pPr>
      <w:keepNext/>
      <w:numPr>
        <w:numId w:val="9"/>
      </w:numPr>
      <w:spacing w:before="240" w:after="60"/>
      <w:outlineLvl w:val="0"/>
    </w:pPr>
    <w:rPr>
      <w:rFonts w:ascii="Calibri" w:hAnsi="Calibri"/>
      <w:b/>
      <w:bCs/>
      <w:kern w:val="32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648FE"/>
    <w:pPr>
      <w:spacing w:before="100" w:beforeAutospacing="1" w:after="100" w:afterAutospacing="1"/>
    </w:pPr>
  </w:style>
  <w:style w:type="paragraph" w:customStyle="1" w:styleId="Default">
    <w:name w:val="Default"/>
    <w:rsid w:val="002648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D51259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C92F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92F1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3721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5382"/>
    <w:rPr>
      <w:rFonts w:ascii="Calibri" w:hAnsi="Calibri"/>
      <w:b/>
      <w:bCs/>
      <w:kern w:val="32"/>
      <w:sz w:val="32"/>
      <w:szCs w:val="32"/>
      <w:lang w:eastAsia="en-US"/>
    </w:rPr>
  </w:style>
  <w:style w:type="character" w:styleId="Odkaznakoment">
    <w:name w:val="annotation reference"/>
    <w:uiPriority w:val="99"/>
    <w:unhideWhenUsed/>
    <w:rsid w:val="003653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5382"/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5382"/>
    <w:rPr>
      <w:rFonts w:ascii="Calibri" w:eastAsia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sely@agrolhota.cz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91339-F77E-4503-A914-584042DE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1811</Words>
  <Characters>10686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LOGO FIRMY</vt:lpstr>
    </vt:vector>
  </TitlesOfParts>
  <Company>Hewlett-Packard Company</Company>
  <LinksUpToDate>false</LinksUpToDate>
  <CharactersWithSpaces>12473</CharactersWithSpaces>
  <SharedDoc>false</SharedDoc>
  <HLinks>
    <vt:vector size="6" baseType="variant">
      <vt:variant>
        <vt:i4>720929</vt:i4>
      </vt:variant>
      <vt:variant>
        <vt:i4>0</vt:i4>
      </vt:variant>
      <vt:variant>
        <vt:i4>0</vt:i4>
      </vt:variant>
      <vt:variant>
        <vt:i4>5</vt:i4>
      </vt:variant>
      <vt:variant>
        <vt:lpwstr>mailto:vesely@agrolhota.cz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FIRMY</dc:title>
  <dc:creator>Agro Lhota</dc:creator>
  <cp:lastModifiedBy>zbynek</cp:lastModifiedBy>
  <cp:revision>2</cp:revision>
  <dcterms:created xsi:type="dcterms:W3CDTF">2015-09-18T12:50:00Z</dcterms:created>
  <dcterms:modified xsi:type="dcterms:W3CDTF">2015-09-18T12:50:00Z</dcterms:modified>
</cp:coreProperties>
</file>