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8A47A3" w:rsidRDefault="009C0F3C" w:rsidP="00922B6A">
      <w:pPr>
        <w:spacing w:before="240" w:after="240"/>
        <w:jc w:val="center"/>
        <w:rPr>
          <w:sz w:val="17"/>
          <w:szCs w:val="17"/>
        </w:rPr>
      </w:pPr>
      <w:r w:rsidRPr="008A47A3">
        <w:rPr>
          <w:sz w:val="17"/>
          <w:szCs w:val="17"/>
        </w:rPr>
        <w:t>mezi</w:t>
      </w:r>
      <w:r w:rsidR="0004509A" w:rsidRPr="008A47A3">
        <w:rPr>
          <w:sz w:val="17"/>
          <w:szCs w:val="17"/>
        </w:rPr>
        <w:t xml:space="preserve"> smluvními stranami</w:t>
      </w:r>
    </w:p>
    <w:p w14:paraId="249041C3" w14:textId="77777777" w:rsidR="008A47A3" w:rsidRPr="00595F12" w:rsidRDefault="008A47A3" w:rsidP="008A47A3">
      <w:pPr>
        <w:tabs>
          <w:tab w:val="left" w:pos="2835"/>
        </w:tabs>
        <w:rPr>
          <w:b/>
          <w:sz w:val="17"/>
          <w:szCs w:val="17"/>
        </w:rPr>
      </w:pPr>
      <w:r w:rsidRPr="00595F12">
        <w:rPr>
          <w:sz w:val="17"/>
          <w:szCs w:val="17"/>
        </w:rPr>
        <w:t>obec:</w:t>
      </w:r>
      <w:r w:rsidRPr="00595F12">
        <w:rPr>
          <w:sz w:val="17"/>
          <w:szCs w:val="17"/>
        </w:rPr>
        <w:tab/>
      </w:r>
      <w:r>
        <w:rPr>
          <w:b/>
          <w:sz w:val="17"/>
          <w:szCs w:val="17"/>
        </w:rPr>
        <w:t>M</w:t>
      </w:r>
      <w:r w:rsidRPr="00595F12">
        <w:rPr>
          <w:b/>
          <w:sz w:val="17"/>
          <w:szCs w:val="17"/>
        </w:rPr>
        <w:t>ěsto Nový Bydžov</w:t>
      </w:r>
    </w:p>
    <w:p w14:paraId="4D378D49" w14:textId="77777777" w:rsidR="008A47A3" w:rsidRPr="00595F12" w:rsidRDefault="008A47A3" w:rsidP="008A47A3">
      <w:pPr>
        <w:tabs>
          <w:tab w:val="left" w:pos="2835"/>
        </w:tabs>
        <w:rPr>
          <w:sz w:val="17"/>
          <w:szCs w:val="17"/>
        </w:rPr>
      </w:pPr>
      <w:r w:rsidRPr="00595F12">
        <w:rPr>
          <w:sz w:val="17"/>
          <w:szCs w:val="17"/>
        </w:rPr>
        <w:t>sídlo:</w:t>
      </w:r>
      <w:r w:rsidRPr="00595F12">
        <w:rPr>
          <w:sz w:val="17"/>
          <w:szCs w:val="17"/>
        </w:rPr>
        <w:tab/>
      </w:r>
      <w:r w:rsidRPr="00595F12">
        <w:rPr>
          <w:rFonts w:cs="Verdana"/>
          <w:color w:val="000000"/>
          <w:sz w:val="17"/>
          <w:szCs w:val="17"/>
        </w:rPr>
        <w:fldChar w:fldCharType="begin"/>
      </w:r>
      <w:r w:rsidRPr="00595F12">
        <w:rPr>
          <w:rFonts w:cs="Verdana"/>
          <w:color w:val="000000"/>
          <w:sz w:val="17"/>
          <w:szCs w:val="17"/>
        </w:rPr>
        <w:instrText xml:space="preserve"> </w:instrText>
      </w:r>
      <w:r w:rsidRPr="00595F12">
        <w:rPr>
          <w:color w:val="000000"/>
          <w:sz w:val="17"/>
          <w:szCs w:val="17"/>
        </w:rPr>
        <w:instrText>INCLUDETEXT  "..//Pruvodka.docm" sidlo</w:instrText>
      </w:r>
      <w:r w:rsidRPr="00595F12">
        <w:rPr>
          <w:rFonts w:cs="Verdana"/>
          <w:color w:val="000000"/>
          <w:sz w:val="17"/>
          <w:szCs w:val="17"/>
        </w:rPr>
        <w:instrText xml:space="preserve">  \* MERGEFORMAT </w:instrText>
      </w:r>
      <w:r w:rsidRPr="00595F12">
        <w:rPr>
          <w:rFonts w:cs="Verdana"/>
          <w:color w:val="000000"/>
          <w:sz w:val="17"/>
          <w:szCs w:val="17"/>
        </w:rPr>
        <w:fldChar w:fldCharType="separate"/>
      </w:r>
      <w:bookmarkStart w:id="0" w:name="sidlo"/>
      <w:sdt>
        <w:sdtPr>
          <w:rPr>
            <w:rFonts w:cs="Verdana"/>
            <w:color w:val="000000"/>
            <w:sz w:val="17"/>
            <w:szCs w:val="17"/>
          </w:rPr>
          <w:alias w:val="sídlo"/>
          <w:tag w:val="sídlo"/>
          <w:id w:val="-620142395"/>
          <w:placeholder>
            <w:docPart w:val="F14CB76BA9044578AC5895599B4A34C1"/>
          </w:placeholder>
        </w:sdtPr>
        <w:sdtEndPr/>
        <w:sdtContent>
          <w:r w:rsidRPr="00595F12">
            <w:rPr>
              <w:rFonts w:cs="Verdana"/>
              <w:color w:val="000000"/>
              <w:sz w:val="17"/>
              <w:szCs w:val="17"/>
            </w:rPr>
            <w:t>Masarykovo náměstí 1, 504 01 Nový Bydžov</w:t>
          </w:r>
        </w:sdtContent>
      </w:sdt>
      <w:bookmarkEnd w:id="0"/>
      <w:r w:rsidRPr="00595F12">
        <w:rPr>
          <w:rFonts w:cs="Verdana"/>
          <w:color w:val="000000"/>
          <w:sz w:val="17"/>
          <w:szCs w:val="17"/>
        </w:rPr>
        <w:fldChar w:fldCharType="end"/>
      </w:r>
    </w:p>
    <w:p w14:paraId="6734133E" w14:textId="77777777" w:rsidR="008A47A3" w:rsidRPr="00595F12" w:rsidRDefault="008A47A3" w:rsidP="008A47A3">
      <w:pPr>
        <w:tabs>
          <w:tab w:val="left" w:pos="2835"/>
        </w:tabs>
        <w:rPr>
          <w:sz w:val="17"/>
          <w:szCs w:val="17"/>
        </w:rPr>
      </w:pPr>
      <w:r w:rsidRPr="00595F12">
        <w:rPr>
          <w:sz w:val="17"/>
          <w:szCs w:val="17"/>
        </w:rPr>
        <w:t>IČO:</w:t>
      </w:r>
      <w:r w:rsidRPr="00595F12">
        <w:rPr>
          <w:sz w:val="17"/>
          <w:szCs w:val="17"/>
        </w:rPr>
        <w:tab/>
      </w:r>
      <w:r w:rsidRPr="00595F12">
        <w:rPr>
          <w:rFonts w:cs="Verdana"/>
          <w:color w:val="000000"/>
          <w:sz w:val="17"/>
          <w:szCs w:val="17"/>
        </w:rPr>
        <w:fldChar w:fldCharType="begin"/>
      </w:r>
      <w:r w:rsidRPr="00595F12">
        <w:rPr>
          <w:rFonts w:cs="Verdana"/>
          <w:color w:val="000000"/>
          <w:sz w:val="17"/>
          <w:szCs w:val="17"/>
        </w:rPr>
        <w:instrText xml:space="preserve"> </w:instrText>
      </w:r>
      <w:r w:rsidRPr="00595F12">
        <w:rPr>
          <w:color w:val="000000"/>
          <w:sz w:val="17"/>
          <w:szCs w:val="17"/>
        </w:rPr>
        <w:instrText>INCLUDETEXT  "..//Pruvodka.docm" IC</w:instrText>
      </w:r>
      <w:r w:rsidRPr="00595F12">
        <w:rPr>
          <w:rFonts w:cs="Verdana"/>
          <w:color w:val="000000"/>
          <w:sz w:val="17"/>
          <w:szCs w:val="17"/>
        </w:rPr>
        <w:instrText xml:space="preserve">  \* MERGEFORMAT </w:instrText>
      </w:r>
      <w:r w:rsidRPr="00595F12">
        <w:rPr>
          <w:rFonts w:cs="Verdana"/>
          <w:color w:val="000000"/>
          <w:sz w:val="17"/>
          <w:szCs w:val="17"/>
        </w:rPr>
        <w:fldChar w:fldCharType="separate"/>
      </w:r>
      <w:bookmarkStart w:id="1" w:name="IC"/>
      <w:sdt>
        <w:sdtPr>
          <w:rPr>
            <w:rFonts w:cs="Verdana"/>
            <w:color w:val="000000"/>
            <w:sz w:val="17"/>
            <w:szCs w:val="17"/>
          </w:rPr>
          <w:alias w:val="IČ"/>
          <w:tag w:val="IČ"/>
          <w:id w:val="-568889371"/>
          <w:placeholder>
            <w:docPart w:val="45DCC48C8E1A481999BF03C27015F7E3"/>
          </w:placeholder>
        </w:sdtPr>
        <w:sdtEndPr>
          <w:rPr>
            <w:rFonts w:cs="Times New Roman"/>
            <w:color w:val="auto"/>
          </w:rPr>
        </w:sdtEndPr>
        <w:sdtContent>
          <w:r w:rsidRPr="00595F12">
            <w:rPr>
              <w:sz w:val="17"/>
              <w:szCs w:val="17"/>
            </w:rPr>
            <w:t>00269247</w:t>
          </w:r>
        </w:sdtContent>
      </w:sdt>
      <w:bookmarkEnd w:id="1"/>
      <w:r w:rsidRPr="00595F12">
        <w:rPr>
          <w:rFonts w:cs="Verdana"/>
          <w:color w:val="000000"/>
          <w:sz w:val="17"/>
          <w:szCs w:val="17"/>
        </w:rPr>
        <w:fldChar w:fldCharType="end"/>
      </w:r>
    </w:p>
    <w:p w14:paraId="53D316AD" w14:textId="77777777" w:rsidR="008A47A3" w:rsidRPr="00595F12" w:rsidRDefault="008A47A3" w:rsidP="008A47A3">
      <w:pPr>
        <w:tabs>
          <w:tab w:val="left" w:pos="2835"/>
        </w:tabs>
        <w:rPr>
          <w:sz w:val="17"/>
          <w:szCs w:val="17"/>
        </w:rPr>
      </w:pPr>
      <w:r w:rsidRPr="00595F12">
        <w:rPr>
          <w:sz w:val="17"/>
          <w:szCs w:val="17"/>
        </w:rPr>
        <w:t>číslo účtu:</w:t>
      </w:r>
      <w:r w:rsidRPr="00595F12">
        <w:rPr>
          <w:sz w:val="17"/>
          <w:szCs w:val="17"/>
        </w:rPr>
        <w:tab/>
      </w:r>
      <w:r w:rsidRPr="00595F12">
        <w:rPr>
          <w:rFonts w:cs="Verdana"/>
          <w:color w:val="000000"/>
          <w:sz w:val="17"/>
          <w:szCs w:val="17"/>
        </w:rPr>
        <w:fldChar w:fldCharType="begin"/>
      </w:r>
      <w:r w:rsidRPr="00595F12">
        <w:rPr>
          <w:rFonts w:cs="Verdana"/>
          <w:color w:val="000000"/>
          <w:sz w:val="17"/>
          <w:szCs w:val="17"/>
        </w:rPr>
        <w:instrText xml:space="preserve"> </w:instrText>
      </w:r>
      <w:r w:rsidRPr="00595F12">
        <w:rPr>
          <w:color w:val="000000"/>
          <w:sz w:val="17"/>
          <w:szCs w:val="17"/>
        </w:rPr>
        <w:instrText>INCLUDETEXT  "..//Pruvodka.docm" ucet</w:instrText>
      </w:r>
      <w:r w:rsidRPr="00595F12">
        <w:rPr>
          <w:rFonts w:cs="Verdana"/>
          <w:color w:val="000000"/>
          <w:sz w:val="17"/>
          <w:szCs w:val="17"/>
        </w:rPr>
        <w:instrText xml:space="preserve">  \* MERGEFORMAT </w:instrText>
      </w:r>
      <w:r w:rsidRPr="00595F12">
        <w:rPr>
          <w:rFonts w:cs="Verdana"/>
          <w:color w:val="000000"/>
          <w:sz w:val="17"/>
          <w:szCs w:val="17"/>
        </w:rPr>
        <w:fldChar w:fldCharType="separate"/>
      </w:r>
      <w:bookmarkStart w:id="2" w:name="ucet"/>
      <w:sdt>
        <w:sdtPr>
          <w:rPr>
            <w:rFonts w:cs="Verdana"/>
            <w:color w:val="000000"/>
            <w:sz w:val="17"/>
            <w:szCs w:val="17"/>
          </w:rPr>
          <w:alias w:val="číslo účtu"/>
          <w:tag w:val="číslo účtu"/>
          <w:id w:val="1798170844"/>
          <w:placeholder>
            <w:docPart w:val="9A71501827034697810F95A782AA4F2F"/>
          </w:placeholder>
        </w:sdtPr>
        <w:sdtEndPr>
          <w:rPr>
            <w:rFonts w:cs="Times New Roman"/>
            <w:color w:val="auto"/>
          </w:rPr>
        </w:sdtEndPr>
        <w:sdtContent>
          <w:r w:rsidRPr="001F6460">
            <w:rPr>
              <w:rFonts w:cs="Verdana"/>
              <w:color w:val="000000"/>
              <w:sz w:val="17"/>
              <w:szCs w:val="17"/>
            </w:rPr>
            <w:fldChar w:fldCharType="begin"/>
          </w:r>
          <w:r w:rsidRPr="001F6460">
            <w:rPr>
              <w:rFonts w:cs="Verdana"/>
              <w:color w:val="000000"/>
              <w:sz w:val="17"/>
              <w:szCs w:val="17"/>
            </w:rPr>
            <w:instrText xml:space="preserve"> INCLUDETEXT  "..//Pruvodka.docm" email  \* MERGEFORMAT </w:instrText>
          </w:r>
          <w:r w:rsidRPr="001F6460">
            <w:rPr>
              <w:rFonts w:cs="Verdana"/>
              <w:color w:val="000000"/>
              <w:sz w:val="17"/>
              <w:szCs w:val="17"/>
            </w:rPr>
            <w:fldChar w:fldCharType="separate"/>
          </w:r>
          <w:sdt>
            <w:sdtPr>
              <w:rPr>
                <w:rFonts w:cs="Verdana"/>
                <w:color w:val="000000"/>
                <w:sz w:val="17"/>
                <w:szCs w:val="17"/>
              </w:rPr>
              <w:alias w:val="e-mail"/>
              <w:tag w:val="e-mail"/>
              <w:id w:val="1063454244"/>
              <w:placeholder>
                <w:docPart w:val="F70BBEFD321E40C09E289F392B23EBE0"/>
              </w:placeholder>
            </w:sdtPr>
            <w:sdtEndPr/>
            <w:sdtContent>
              <w:r w:rsidRPr="001F6460">
                <w:rPr>
                  <w:rFonts w:cs="Verdana"/>
                  <w:color w:val="000000"/>
                  <w:sz w:val="17"/>
                  <w:szCs w:val="17"/>
                </w:rPr>
                <w:t>19-1621511/0100</w:t>
              </w:r>
            </w:sdtContent>
          </w:sdt>
          <w:r w:rsidRPr="001F6460">
            <w:rPr>
              <w:rFonts w:cs="Verdana"/>
              <w:color w:val="000000"/>
              <w:sz w:val="17"/>
              <w:szCs w:val="17"/>
            </w:rPr>
            <w:fldChar w:fldCharType="end"/>
          </w:r>
        </w:sdtContent>
      </w:sdt>
      <w:bookmarkEnd w:id="2"/>
      <w:r w:rsidRPr="00595F12">
        <w:rPr>
          <w:rFonts w:cs="Verdana"/>
          <w:color w:val="000000"/>
          <w:sz w:val="17"/>
          <w:szCs w:val="17"/>
        </w:rPr>
        <w:fldChar w:fldCharType="end"/>
      </w:r>
    </w:p>
    <w:p w14:paraId="6419CCED" w14:textId="77777777" w:rsidR="008A47A3" w:rsidRPr="00BE27A3" w:rsidRDefault="008A47A3" w:rsidP="008A47A3">
      <w:pPr>
        <w:tabs>
          <w:tab w:val="left" w:pos="2835"/>
        </w:tabs>
        <w:spacing w:before="80"/>
        <w:ind w:left="2829" w:hanging="2829"/>
        <w:rPr>
          <w:i/>
          <w:sz w:val="17"/>
          <w:szCs w:val="17"/>
        </w:rPr>
      </w:pPr>
      <w:r w:rsidRPr="00595F12">
        <w:rPr>
          <w:i/>
          <w:sz w:val="17"/>
          <w:szCs w:val="17"/>
        </w:rPr>
        <w:t>jednající prostřednictvím:</w:t>
      </w:r>
      <w:r w:rsidRPr="00595F12">
        <w:rPr>
          <w:i/>
          <w:sz w:val="17"/>
          <w:szCs w:val="17"/>
        </w:rPr>
        <w:tab/>
      </w:r>
      <w:r w:rsidRPr="00595F12">
        <w:rPr>
          <w:rFonts w:cs="Verdana"/>
          <w:i/>
          <w:color w:val="000000"/>
          <w:sz w:val="17"/>
          <w:szCs w:val="17"/>
        </w:rPr>
        <w:t>Ing. Pavel Louda – starosta města</w:t>
      </w:r>
    </w:p>
    <w:p w14:paraId="78475859" w14:textId="77777777" w:rsidR="008A47A3" w:rsidRDefault="008A47A3" w:rsidP="0004509A">
      <w:pPr>
        <w:spacing w:before="120"/>
        <w:rPr>
          <w:sz w:val="17"/>
          <w:szCs w:val="17"/>
        </w:rPr>
      </w:pPr>
    </w:p>
    <w:p w14:paraId="4EE70C9E" w14:textId="0567C042"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77777777"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howingPlcHdr/>
        </w:sdtPr>
        <w:sdtEndPr/>
        <w:sdtContent>
          <w:r w:rsidRPr="00EF66B8">
            <w:rPr>
              <w:rStyle w:val="Zstupntext"/>
              <w:sz w:val="17"/>
              <w:szCs w:val="17"/>
              <w:shd w:val="clear" w:color="auto" w:fill="FABF8F" w:themeFill="accent6" w:themeFillTint="99"/>
            </w:rPr>
            <w:t>Klikněte sem a zadejte text.</w:t>
          </w:r>
        </w:sdtContent>
      </w:sdt>
    </w:p>
    <w:p w14:paraId="3CBED3FC" w14:textId="77777777"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FD730C0" w14:textId="77777777"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D763D84" w14:textId="7777777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C22F640" w14:textId="77777777" w:rsidR="00A47581" w:rsidRPr="00C720AB" w:rsidRDefault="00A47581" w:rsidP="00A47581">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244DD47C" w14:textId="77777777"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58DD6DB7" w14:textId="77777777"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41C6E90F" w14:textId="77777777" w:rsidR="00A47581" w:rsidRPr="00C720AB" w:rsidRDefault="00A47581" w:rsidP="00A47581">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04021222" w14:textId="3864D69A" w:rsidR="004A0B07"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0F899B24" w14:textId="323AC689" w:rsidR="00642CE3" w:rsidRDefault="00642CE3" w:rsidP="00A47581">
      <w:pPr>
        <w:spacing w:before="120"/>
        <w:rPr>
          <w:sz w:val="17"/>
          <w:szCs w:val="17"/>
        </w:rPr>
      </w:pPr>
    </w:p>
    <w:p w14:paraId="13DF55E8" w14:textId="6CC728EA" w:rsidR="00642CE3" w:rsidRDefault="00642CE3" w:rsidP="00A47581">
      <w:pPr>
        <w:spacing w:before="120"/>
        <w:rPr>
          <w:sz w:val="17"/>
          <w:szCs w:val="17"/>
        </w:rPr>
      </w:pPr>
    </w:p>
    <w:p w14:paraId="2F79832F" w14:textId="7D384611" w:rsidR="00642CE3" w:rsidRDefault="00642CE3" w:rsidP="00A47581">
      <w:pPr>
        <w:spacing w:before="120"/>
        <w:rPr>
          <w:sz w:val="17"/>
          <w:szCs w:val="17"/>
        </w:rPr>
      </w:pPr>
    </w:p>
    <w:p w14:paraId="72E4F8A7" w14:textId="55F55AAE" w:rsidR="00642CE3" w:rsidRDefault="00642CE3" w:rsidP="00A47581">
      <w:pPr>
        <w:spacing w:before="120"/>
        <w:rPr>
          <w:sz w:val="17"/>
          <w:szCs w:val="17"/>
        </w:rPr>
      </w:pPr>
    </w:p>
    <w:p w14:paraId="40A49E9A" w14:textId="4690E92F" w:rsidR="00642CE3" w:rsidRDefault="00642CE3" w:rsidP="00A47581">
      <w:pPr>
        <w:spacing w:before="120"/>
        <w:rPr>
          <w:sz w:val="17"/>
          <w:szCs w:val="17"/>
        </w:rPr>
      </w:pPr>
    </w:p>
    <w:p w14:paraId="404E9B12" w14:textId="7973CC90" w:rsidR="00642CE3" w:rsidRDefault="00642CE3" w:rsidP="00A47581">
      <w:pPr>
        <w:spacing w:before="120"/>
        <w:rPr>
          <w:sz w:val="17"/>
          <w:szCs w:val="17"/>
        </w:rPr>
      </w:pPr>
    </w:p>
    <w:p w14:paraId="6A7BBB01" w14:textId="401B609A" w:rsidR="00642CE3" w:rsidRDefault="00642CE3" w:rsidP="00A47581">
      <w:pPr>
        <w:spacing w:before="120"/>
        <w:rPr>
          <w:sz w:val="17"/>
          <w:szCs w:val="17"/>
        </w:rPr>
      </w:pPr>
    </w:p>
    <w:p w14:paraId="7555B880" w14:textId="77777777" w:rsidR="00642CE3" w:rsidRDefault="00642CE3" w:rsidP="00A47581">
      <w:pPr>
        <w:spacing w:before="120"/>
        <w:rPr>
          <w:sz w:val="17"/>
          <w:szCs w:val="17"/>
        </w:rPr>
      </w:pPr>
    </w:p>
    <w:p w14:paraId="5E7E5D18" w14:textId="77777777" w:rsidR="00A97DB7" w:rsidRPr="00C720AB" w:rsidRDefault="00A97DB7" w:rsidP="00853DFD">
      <w:pPr>
        <w:pStyle w:val="rove1-slolnku"/>
        <w:rPr>
          <w:sz w:val="17"/>
          <w:szCs w:val="17"/>
        </w:rPr>
      </w:pPr>
      <w:bookmarkStart w:id="3" w:name="_Ref374530598"/>
    </w:p>
    <w:bookmarkEnd w:id="3"/>
    <w:p w14:paraId="30C64B25" w14:textId="77777777" w:rsidR="00853DFD" w:rsidRPr="00C720AB" w:rsidRDefault="00853DFD" w:rsidP="00853DFD">
      <w:pPr>
        <w:pStyle w:val="rove1-nzevlnku"/>
        <w:rPr>
          <w:sz w:val="17"/>
          <w:szCs w:val="17"/>
        </w:rPr>
      </w:pPr>
      <w:r w:rsidRPr="00C720AB">
        <w:rPr>
          <w:sz w:val="17"/>
          <w:szCs w:val="17"/>
        </w:rPr>
        <w:t>Úvodní ustanovení</w:t>
      </w:r>
    </w:p>
    <w:p w14:paraId="423D93B9" w14:textId="7534FEE4" w:rsidR="00853DFD" w:rsidRPr="004C0259" w:rsidRDefault="00F40216" w:rsidP="00922B6A">
      <w:pPr>
        <w:pStyle w:val="rove2-slovantext"/>
        <w:rPr>
          <w:rFonts w:cs="Verdana"/>
          <w:bCs/>
          <w:sz w:val="17"/>
          <w:szCs w:val="17"/>
          <w:lang w:eastAsia="ar-SA"/>
        </w:rPr>
      </w:pPr>
      <w:r w:rsidRPr="00C720AB">
        <w:rPr>
          <w:sz w:val="17"/>
          <w:szCs w:val="17"/>
        </w:rPr>
        <w:t>Zhotovitel</w:t>
      </w:r>
      <w:r w:rsidRPr="00C720AB">
        <w:rPr>
          <w:sz w:val="17"/>
          <w:szCs w:val="17"/>
          <w:lang w:eastAsia="ar-SA"/>
        </w:rPr>
        <w:t xml:space="preserve"> </w:t>
      </w:r>
      <w:r w:rsidR="001C3A61" w:rsidRPr="00C720AB">
        <w:rPr>
          <w:sz w:val="17"/>
          <w:szCs w:val="17"/>
          <w:lang w:eastAsia="ar-SA"/>
        </w:rPr>
        <w:t>byl vybrán</w:t>
      </w:r>
      <w:r w:rsidRPr="00C720AB">
        <w:rPr>
          <w:sz w:val="17"/>
          <w:szCs w:val="17"/>
          <w:lang w:eastAsia="ar-SA"/>
        </w:rPr>
        <w:t xml:space="preserve"> na základě výsledku zadávacího řízení</w:t>
      </w:r>
      <w:r w:rsidR="004C0259">
        <w:rPr>
          <w:sz w:val="17"/>
          <w:szCs w:val="17"/>
          <w:lang w:eastAsia="ar-SA"/>
        </w:rPr>
        <w:t xml:space="preserve"> </w:t>
      </w:r>
      <w:r w:rsidR="008A47A3">
        <w:rPr>
          <w:sz w:val="17"/>
          <w:szCs w:val="17"/>
          <w:lang w:eastAsia="ar-SA"/>
        </w:rPr>
        <w:t>ve zjednodušeném podlimitním řízení</w:t>
      </w:r>
      <w:r w:rsidRPr="00C720AB">
        <w:rPr>
          <w:sz w:val="17"/>
          <w:szCs w:val="17"/>
          <w:lang w:eastAsia="ar-SA"/>
        </w:rPr>
        <w:t xml:space="preserve">, </w:t>
      </w:r>
      <w:r w:rsidR="001C3A61" w:rsidRPr="00C720AB">
        <w:rPr>
          <w:sz w:val="17"/>
          <w:szCs w:val="17"/>
          <w:lang w:eastAsia="ar-SA"/>
        </w:rPr>
        <w:t>aby se stal zhotovitelem díla</w:t>
      </w:r>
      <w:r w:rsidRPr="00C720AB">
        <w:rPr>
          <w:sz w:val="17"/>
          <w:szCs w:val="17"/>
          <w:lang w:eastAsia="ar-SA"/>
        </w:rPr>
        <w:t xml:space="preserve">: </w:t>
      </w:r>
      <w:bookmarkStart w:id="4" w:name="dilo"/>
      <w:sdt>
        <w:sdtPr>
          <w:rPr>
            <w:b/>
            <w:sz w:val="17"/>
            <w:szCs w:val="17"/>
            <w:lang w:eastAsia="ar-SA"/>
          </w:rPr>
          <w:alias w:val="Dílo"/>
          <w:tag w:val="dilo"/>
          <w:id w:val="1447431577"/>
          <w:placeholder>
            <w:docPart w:val="EAB6FDC86F1F46CC9B4F2847058447B4"/>
          </w:placeholder>
        </w:sdtPr>
        <w:sdtEndPr/>
        <w:sdtContent>
          <w:r w:rsidR="00902828" w:rsidRPr="008A47A3">
            <w:rPr>
              <w:b/>
              <w:sz w:val="17"/>
              <w:szCs w:val="17"/>
              <w:lang w:eastAsia="ar-SA"/>
            </w:rPr>
            <w:t>„</w:t>
          </w:r>
          <w:bookmarkStart w:id="5" w:name="_Hlk98146890"/>
          <w:r w:rsidR="00CA48C6" w:rsidRPr="00CA48C6">
            <w:rPr>
              <w:b/>
              <w:sz w:val="17"/>
              <w:szCs w:val="17"/>
              <w:lang w:eastAsia="ar-SA"/>
            </w:rPr>
            <w:t>Výměna střešní konstrukce tribuny sportovního stadionu Nový Bydžov</w:t>
          </w:r>
          <w:bookmarkEnd w:id="5"/>
          <w:r w:rsidR="00902828" w:rsidRPr="008A47A3">
            <w:rPr>
              <w:b/>
              <w:sz w:val="17"/>
              <w:szCs w:val="17"/>
              <w:lang w:eastAsia="ar-SA"/>
            </w:rPr>
            <w:t>“</w:t>
          </w:r>
        </w:sdtContent>
      </w:sdt>
      <w:bookmarkEnd w:id="4"/>
      <w:r w:rsidRPr="00C720AB">
        <w:rPr>
          <w:sz w:val="17"/>
          <w:szCs w:val="17"/>
          <w:lang w:eastAsia="ar-SA"/>
        </w:rPr>
        <w:t xml:space="preserve"> </w:t>
      </w:r>
      <w:r w:rsidR="00953422">
        <w:rPr>
          <w:sz w:val="17"/>
          <w:szCs w:val="17"/>
          <w:lang w:eastAsia="ar-SA"/>
        </w:rPr>
        <w:t>(dále jen „zakázka“).</w:t>
      </w:r>
    </w:p>
    <w:p w14:paraId="1E5853FC" w14:textId="77777777" w:rsidR="003732D2" w:rsidRPr="006862C6" w:rsidRDefault="003732D2" w:rsidP="003732D2">
      <w:pPr>
        <w:pStyle w:val="rove2-slovantext"/>
        <w:spacing w:after="0"/>
        <w:rPr>
          <w:rFonts w:cs="Verdana"/>
          <w:bCs/>
          <w:sz w:val="17"/>
          <w:szCs w:val="17"/>
          <w:lang w:eastAsia="ar-SA"/>
        </w:rPr>
      </w:pPr>
      <w:bookmarkStart w:id="6"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51F547D" w14:textId="548E4DF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2521D796" w14:textId="39AA440B"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F58EC69" w14:textId="6AF5DBEB"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w:t>
      </w:r>
      <w:r w:rsidRPr="00C720AB">
        <w:rPr>
          <w:sz w:val="17"/>
          <w:szCs w:val="17"/>
          <w:lang w:eastAsia="ar-SA"/>
        </w:rPr>
        <w:t>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6"/>
    </w:p>
    <w:p w14:paraId="21724792" w14:textId="77777777" w:rsidR="004610C0" w:rsidRPr="00C720AB" w:rsidRDefault="004610C0" w:rsidP="00CA1FAB">
      <w:pPr>
        <w:pStyle w:val="rove1-slolnku"/>
        <w:rPr>
          <w:sz w:val="17"/>
          <w:szCs w:val="17"/>
        </w:rPr>
      </w:pPr>
      <w:bookmarkStart w:id="7" w:name="_Ref374529472"/>
    </w:p>
    <w:bookmarkEnd w:id="7"/>
    <w:p w14:paraId="38307432" w14:textId="2AE7D94A" w:rsidR="00F40216" w:rsidRPr="008A47A3" w:rsidRDefault="00F40216" w:rsidP="003732D2">
      <w:pPr>
        <w:pStyle w:val="rove1-nzevlnku"/>
        <w:tabs>
          <w:tab w:val="left" w:pos="2970"/>
          <w:tab w:val="center" w:pos="4819"/>
        </w:tabs>
        <w:rPr>
          <w:sz w:val="17"/>
          <w:szCs w:val="17"/>
        </w:rPr>
      </w:pPr>
      <w:r w:rsidRPr="008A47A3">
        <w:rPr>
          <w:sz w:val="17"/>
          <w:szCs w:val="17"/>
        </w:rPr>
        <w:t xml:space="preserve">Předmět </w:t>
      </w:r>
      <w:r w:rsidR="0001702E" w:rsidRPr="008A47A3">
        <w:rPr>
          <w:sz w:val="17"/>
          <w:szCs w:val="17"/>
        </w:rPr>
        <w:t>díla</w:t>
      </w:r>
      <w:r w:rsidR="00B11CF3" w:rsidRPr="008A47A3">
        <w:rPr>
          <w:sz w:val="17"/>
          <w:szCs w:val="17"/>
        </w:rPr>
        <w:t xml:space="preserve"> a místo plnění</w:t>
      </w:r>
    </w:p>
    <w:p w14:paraId="35E678EF" w14:textId="1C3183E1" w:rsidR="00EE3E98" w:rsidRPr="008A47A3" w:rsidRDefault="00EE3E98" w:rsidP="008A47A3">
      <w:pPr>
        <w:pStyle w:val="rove2-slovantext"/>
        <w:rPr>
          <w:b/>
          <w:bCs/>
          <w:sz w:val="17"/>
          <w:szCs w:val="17"/>
        </w:rPr>
      </w:pPr>
      <w:r w:rsidRPr="008A47A3">
        <w:rPr>
          <w:bCs/>
          <w:sz w:val="17"/>
          <w:szCs w:val="17"/>
          <w:lang w:eastAsia="ar-SA"/>
        </w:rPr>
        <w:t>Zhotovitel se touto smlouvou zavazuje pro objednatele provést</w:t>
      </w:r>
      <w:r w:rsidR="00767DB2" w:rsidRPr="008A47A3">
        <w:rPr>
          <w:bCs/>
          <w:sz w:val="17"/>
          <w:szCs w:val="17"/>
          <w:lang w:eastAsia="ar-SA"/>
        </w:rPr>
        <w:t xml:space="preserve"> </w:t>
      </w:r>
      <w:r w:rsidR="006F3657" w:rsidRPr="008A47A3">
        <w:rPr>
          <w:sz w:val="17"/>
          <w:szCs w:val="17"/>
        </w:rPr>
        <w:t>stavební práce spojené s</w:t>
      </w:r>
      <w:r w:rsidR="00CA48C6">
        <w:rPr>
          <w:sz w:val="17"/>
          <w:szCs w:val="17"/>
        </w:rPr>
        <w:t xml:space="preserve"> výměnou střešní konstrukce venkovní tribuny stadionu Nový Bydžov </w:t>
      </w:r>
      <w:r w:rsidR="006F3657" w:rsidRPr="008A47A3">
        <w:rPr>
          <w:sz w:val="17"/>
          <w:szCs w:val="17"/>
        </w:rPr>
        <w:t>(dále jen „budova“)</w:t>
      </w:r>
      <w:r w:rsidR="008A47A3" w:rsidRPr="008A47A3">
        <w:rPr>
          <w:bCs/>
          <w:sz w:val="17"/>
          <w:szCs w:val="17"/>
        </w:rPr>
        <w:t xml:space="preserve">. </w:t>
      </w:r>
      <w:r w:rsidR="008A47A3" w:rsidRPr="009A4450">
        <w:rPr>
          <w:bCs/>
          <w:sz w:val="17"/>
          <w:szCs w:val="17"/>
        </w:rPr>
        <w:t xml:space="preserve">Stavební práce zahrnují </w:t>
      </w:r>
      <w:r w:rsidR="00CA48C6" w:rsidRPr="009A4450">
        <w:rPr>
          <w:bCs/>
          <w:sz w:val="17"/>
          <w:szCs w:val="17"/>
        </w:rPr>
        <w:t>i výměnu podlahy a osazení sedačkami</w:t>
      </w:r>
      <w:r w:rsidR="008A47A3" w:rsidRPr="009A4450">
        <w:rPr>
          <w:bCs/>
          <w:sz w:val="17"/>
          <w:szCs w:val="17"/>
        </w:rPr>
        <w:t xml:space="preserve"> </w:t>
      </w:r>
      <w:r w:rsidR="000B0DD1" w:rsidRPr="009A4450">
        <w:rPr>
          <w:sz w:val="17"/>
          <w:szCs w:val="17"/>
        </w:rPr>
        <w:t xml:space="preserve">(dále </w:t>
      </w:r>
      <w:r w:rsidR="00D73872" w:rsidRPr="009A4450">
        <w:rPr>
          <w:sz w:val="17"/>
          <w:szCs w:val="17"/>
        </w:rPr>
        <w:t>jen „dílo“)</w:t>
      </w:r>
      <w:r w:rsidRPr="009A4450">
        <w:rPr>
          <w:sz w:val="17"/>
          <w:szCs w:val="17"/>
        </w:rPr>
        <w:t>.</w:t>
      </w:r>
      <w:r w:rsidR="00C1377D" w:rsidRPr="009A4450">
        <w:rPr>
          <w:sz w:val="17"/>
          <w:szCs w:val="17"/>
        </w:rPr>
        <w:t xml:space="preserve"> Detailní popis předmětu díl</w:t>
      </w:r>
      <w:r w:rsidR="00C1377D" w:rsidRPr="008A47A3">
        <w:rPr>
          <w:sz w:val="17"/>
          <w:szCs w:val="17"/>
        </w:rPr>
        <w:t>a je uveden v</w:t>
      </w:r>
      <w:r w:rsidR="00164E43" w:rsidRPr="008A47A3">
        <w:rPr>
          <w:sz w:val="17"/>
          <w:szCs w:val="17"/>
        </w:rPr>
        <w:t xml:space="preserve"> příslušné </w:t>
      </w:r>
      <w:r w:rsidR="00C1377D" w:rsidRPr="008A47A3">
        <w:rPr>
          <w:sz w:val="17"/>
          <w:szCs w:val="17"/>
        </w:rPr>
        <w:t>projektové dokumentaci</w:t>
      </w:r>
      <w:r w:rsidR="0045445E" w:rsidRPr="008A47A3">
        <w:rPr>
          <w:sz w:val="17"/>
          <w:szCs w:val="17"/>
        </w:rPr>
        <w:t xml:space="preserve"> dle odst. </w:t>
      </w:r>
      <w:r w:rsidR="0028500A" w:rsidRPr="008A47A3">
        <w:rPr>
          <w:sz w:val="17"/>
          <w:szCs w:val="17"/>
        </w:rPr>
        <w:t xml:space="preserve">2 </w:t>
      </w:r>
      <w:r w:rsidR="0045445E" w:rsidRPr="008A47A3">
        <w:rPr>
          <w:sz w:val="17"/>
          <w:szCs w:val="17"/>
        </w:rPr>
        <w:t>tohoto článku</w:t>
      </w:r>
      <w:r w:rsidR="00982557" w:rsidRPr="008A47A3">
        <w:rPr>
          <w:sz w:val="17"/>
          <w:szCs w:val="17"/>
        </w:rPr>
        <w:t>.</w:t>
      </w:r>
      <w:r w:rsidR="00703998" w:rsidRPr="008A47A3">
        <w:rPr>
          <w:sz w:val="17"/>
          <w:szCs w:val="17"/>
        </w:rPr>
        <w:t xml:space="preserve"> </w:t>
      </w:r>
    </w:p>
    <w:p w14:paraId="65BA2956" w14:textId="482AC460" w:rsidR="00EE3E98" w:rsidRPr="00C720AB" w:rsidRDefault="00EE3E98" w:rsidP="00CA1FAB">
      <w:pPr>
        <w:pStyle w:val="rove2-slovantext"/>
        <w:rPr>
          <w:sz w:val="17"/>
          <w:szCs w:val="17"/>
          <w:lang w:eastAsia="ar-SA"/>
        </w:rPr>
      </w:pPr>
      <w:r w:rsidRPr="00D512B3">
        <w:rPr>
          <w:sz w:val="17"/>
          <w:szCs w:val="17"/>
        </w:rPr>
        <w:t xml:space="preserve">Realizace zakázky bude provedena dle </w:t>
      </w:r>
      <w:r w:rsidRPr="008A4060">
        <w:rPr>
          <w:sz w:val="17"/>
          <w:szCs w:val="17"/>
        </w:rPr>
        <w:t>projektové</w:t>
      </w:r>
      <w:r w:rsidR="008A4060" w:rsidRPr="008A4060">
        <w:rPr>
          <w:sz w:val="17"/>
          <w:szCs w:val="17"/>
        </w:rPr>
        <w:t xml:space="preserve"> </w:t>
      </w:r>
      <w:r w:rsidR="008A4060" w:rsidRPr="009A4450">
        <w:rPr>
          <w:sz w:val="17"/>
          <w:szCs w:val="17"/>
        </w:rPr>
        <w:t>dokumentace</w:t>
      </w:r>
      <w:r w:rsidR="00AC4F80" w:rsidRPr="009A4450">
        <w:rPr>
          <w:rFonts w:cs="Calibri"/>
          <w:sz w:val="17"/>
          <w:szCs w:val="17"/>
          <w:lang w:eastAsia="ar-SA"/>
        </w:rPr>
        <w:t xml:space="preserve"> </w:t>
      </w:r>
      <w:r w:rsidR="00CA48C6" w:rsidRPr="009A4450">
        <w:rPr>
          <w:b/>
          <w:bCs/>
          <w:sz w:val="17"/>
          <w:szCs w:val="17"/>
        </w:rPr>
        <w:t>„Výměna střešní konstrukce tribuny sportovní stadion Nový Bydžov“</w:t>
      </w:r>
      <w:r w:rsidR="00CA48C6" w:rsidRPr="009A4450">
        <w:rPr>
          <w:sz w:val="17"/>
          <w:szCs w:val="17"/>
        </w:rPr>
        <w:t xml:space="preserve"> zpracované v lednu 2021 panem Ing. arch. Lukášem </w:t>
      </w:r>
      <w:proofErr w:type="spellStart"/>
      <w:r w:rsidR="00CA48C6" w:rsidRPr="009A4450">
        <w:rPr>
          <w:sz w:val="17"/>
          <w:szCs w:val="17"/>
        </w:rPr>
        <w:t>Obršálem</w:t>
      </w:r>
      <w:proofErr w:type="spellEnd"/>
      <w:r w:rsidR="00CA48C6" w:rsidRPr="009A4450">
        <w:rPr>
          <w:sz w:val="17"/>
          <w:szCs w:val="17"/>
        </w:rPr>
        <w:t xml:space="preserve"> ze společnosti OBRŠÁL ARCHITEKTI s.r.o., sídlem Jana Masaryka 179/56, 120 00 Praha 2, IČO: 27108139</w:t>
      </w:r>
      <w:r w:rsidR="00CA48C6" w:rsidRPr="00CA48C6">
        <w:rPr>
          <w:sz w:val="17"/>
          <w:szCs w:val="17"/>
        </w:rPr>
        <w:t xml:space="preserve"> </w:t>
      </w:r>
      <w:r w:rsidR="0045445E" w:rsidRPr="008A47A3">
        <w:rPr>
          <w:sz w:val="17"/>
          <w:szCs w:val="17"/>
        </w:rPr>
        <w:t>(dále</w:t>
      </w:r>
      <w:r w:rsidR="0045445E" w:rsidRPr="00D512B3">
        <w:rPr>
          <w:sz w:val="17"/>
          <w:szCs w:val="17"/>
        </w:rPr>
        <w:t xml:space="preserve"> jen</w:t>
      </w:r>
      <w:r w:rsidR="0045445E" w:rsidRPr="00C720AB">
        <w:rPr>
          <w:sz w:val="17"/>
          <w:szCs w:val="17"/>
        </w:rPr>
        <w:t xml:space="preserve"> „projektová dokumentace“). Zhotovitel se s projektovou dokumentací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00F775C3" w:rsidRPr="00C720AB">
        <w:rPr>
          <w:sz w:val="17"/>
          <w:szCs w:val="17"/>
          <w:lang w:eastAsia="ar-SA"/>
        </w:rPr>
        <w:t xml:space="preserve">, </w:t>
      </w:r>
      <w:r w:rsidR="00471EF7" w:rsidRPr="00C720AB">
        <w:rPr>
          <w:sz w:val="17"/>
          <w:szCs w:val="17"/>
          <w:lang w:eastAsia="ar-SA"/>
        </w:rPr>
        <w:t xml:space="preserve">obdržel </w:t>
      </w:r>
      <w:r w:rsidR="00164E43">
        <w:rPr>
          <w:sz w:val="17"/>
          <w:szCs w:val="17"/>
          <w:lang w:eastAsia="ar-SA"/>
        </w:rPr>
        <w:t xml:space="preserve">a převzal </w:t>
      </w:r>
      <w:r w:rsidR="00471EF7" w:rsidRPr="00C720AB">
        <w:rPr>
          <w:sz w:val="17"/>
          <w:szCs w:val="17"/>
          <w:lang w:eastAsia="ar-SA"/>
        </w:rPr>
        <w:t xml:space="preserve">ji </w:t>
      </w:r>
      <w:r w:rsidRPr="00C720AB">
        <w:rPr>
          <w:sz w:val="17"/>
          <w:szCs w:val="17"/>
          <w:lang w:eastAsia="ar-SA"/>
        </w:rPr>
        <w:t xml:space="preserve">v potřebném počtu výtisků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6E3F52C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28500A">
        <w:rPr>
          <w:sz w:val="17"/>
          <w:szCs w:val="17"/>
          <w:lang w:eastAsia="ar-SA"/>
        </w:rPr>
        <w:t xml:space="preserve"> IV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137C5A">
      <w:pPr>
        <w:pStyle w:val="rove3-odrkovtext"/>
        <w:spacing w:before="120" w:after="0" w:line="276" w:lineRule="auto"/>
        <w:rPr>
          <w:sz w:val="17"/>
          <w:szCs w:val="17"/>
        </w:rPr>
      </w:pPr>
      <w:r w:rsidRPr="00C720AB">
        <w:rPr>
          <w:sz w:val="17"/>
          <w:szCs w:val="17"/>
        </w:rPr>
        <w:lastRenderedPageBreak/>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28E0B9AD"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BD896AF"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1F199829"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FE8D52"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w:t>
      </w:r>
    </w:p>
    <w:p w14:paraId="74816398"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2162BD6E"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409FC53" w14:textId="1945D05C" w:rsidR="00EE3E98" w:rsidRPr="0096430D" w:rsidRDefault="00EE3E98" w:rsidP="00073CDD">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480BC0" w:rsidRPr="00CA48C6">
        <w:rPr>
          <w:b/>
          <w:bCs/>
          <w:i/>
          <w:sz w:val="17"/>
          <w:szCs w:val="17"/>
        </w:rPr>
        <w:fldChar w:fldCharType="begin"/>
      </w:r>
      <w:r w:rsidR="00480BC0" w:rsidRPr="00CA48C6">
        <w:rPr>
          <w:b/>
          <w:bCs/>
          <w:i/>
          <w:sz w:val="17"/>
          <w:szCs w:val="17"/>
        </w:rPr>
        <w:instrText xml:space="preserve"> REF dilo \h  \* MERGEFORMAT </w:instrText>
      </w:r>
      <w:r w:rsidR="00480BC0" w:rsidRPr="00CA48C6">
        <w:rPr>
          <w:b/>
          <w:bCs/>
          <w:i/>
          <w:sz w:val="17"/>
          <w:szCs w:val="17"/>
        </w:rPr>
      </w:r>
      <w:r w:rsidR="00480BC0" w:rsidRPr="00CA48C6">
        <w:rPr>
          <w:b/>
          <w:bCs/>
          <w:i/>
          <w:sz w:val="17"/>
          <w:szCs w:val="17"/>
        </w:rPr>
        <w:fldChar w:fldCharType="separate"/>
      </w:r>
      <w:sdt>
        <w:sdtPr>
          <w:rPr>
            <w:i/>
            <w:sz w:val="17"/>
            <w:szCs w:val="17"/>
            <w:lang w:eastAsia="ar-SA"/>
          </w:rPr>
          <w:alias w:val="Dílo"/>
          <w:tag w:val="dilo"/>
          <w:id w:val="2087571600"/>
          <w:placeholder>
            <w:docPart w:val="4167FDFA0CB343248C8C75D0A043E50C"/>
          </w:placeholder>
        </w:sdtPr>
        <w:sdtEndPr>
          <w:rPr>
            <w:b/>
            <w:bCs/>
          </w:rPr>
        </w:sdtEndPr>
        <w:sdtContent>
          <w:r w:rsidR="008A47A3" w:rsidRPr="00CA48C6">
            <w:rPr>
              <w:i/>
              <w:sz w:val="17"/>
              <w:szCs w:val="17"/>
              <w:lang w:eastAsia="ar-SA"/>
            </w:rPr>
            <w:t>„</w:t>
          </w:r>
          <w:bookmarkStart w:id="8" w:name="_Hlk98147602"/>
          <w:r w:rsidR="00CA48C6" w:rsidRPr="004900EF">
            <w:rPr>
              <w:i/>
              <w:sz w:val="17"/>
              <w:szCs w:val="17"/>
              <w:lang w:eastAsia="ar-SA"/>
            </w:rPr>
            <w:t>Výměna střešní konstrukce tribuny sportovního stadionu Nový Bydžov</w:t>
          </w:r>
          <w:bookmarkEnd w:id="8"/>
          <w:r w:rsidR="007924C9" w:rsidRPr="00CA48C6">
            <w:rPr>
              <w:i/>
              <w:sz w:val="17"/>
              <w:szCs w:val="17"/>
              <w:lang w:eastAsia="ar-SA"/>
            </w:rPr>
            <w:t>“</w:t>
          </w:r>
        </w:sdtContent>
      </w:sdt>
      <w:r w:rsidR="00480BC0" w:rsidRPr="00CA48C6">
        <w:rPr>
          <w:b/>
          <w:bCs/>
          <w:i/>
          <w:sz w:val="17"/>
          <w:szCs w:val="17"/>
        </w:rPr>
        <w:fldChar w:fldCharType="end"/>
      </w:r>
    </w:p>
    <w:p w14:paraId="6E21F469" w14:textId="77777777" w:rsidR="00EE3E98" w:rsidRPr="006935C5" w:rsidRDefault="00EE3E98" w:rsidP="00073CDD">
      <w:pPr>
        <w:pStyle w:val="rove2-text"/>
        <w:tabs>
          <w:tab w:val="left" w:pos="2835"/>
        </w:tabs>
        <w:spacing w:after="0"/>
        <w:rPr>
          <w:i/>
          <w:sz w:val="17"/>
          <w:szCs w:val="17"/>
          <w:u w:val="single"/>
        </w:rPr>
      </w:pPr>
      <w:r w:rsidRPr="006935C5">
        <w:rPr>
          <w:i/>
          <w:sz w:val="17"/>
          <w:szCs w:val="17"/>
          <w:u w:val="single"/>
        </w:rPr>
        <w:t>Místo stavby:</w:t>
      </w:r>
    </w:p>
    <w:p w14:paraId="0FB7A1ED" w14:textId="77777777" w:rsidR="006935C5" w:rsidRPr="00595F12" w:rsidRDefault="006935C5" w:rsidP="006935C5">
      <w:pPr>
        <w:pStyle w:val="rove2-text"/>
        <w:tabs>
          <w:tab w:val="left" w:pos="2835"/>
        </w:tabs>
        <w:spacing w:before="0" w:after="0"/>
        <w:rPr>
          <w:i/>
          <w:sz w:val="17"/>
          <w:szCs w:val="17"/>
        </w:rPr>
      </w:pPr>
      <w:r w:rsidRPr="00595F12">
        <w:rPr>
          <w:i/>
          <w:sz w:val="17"/>
          <w:szCs w:val="17"/>
        </w:rPr>
        <w:t>Kraj:</w:t>
      </w:r>
      <w:r w:rsidRPr="00595F12">
        <w:rPr>
          <w:i/>
          <w:sz w:val="17"/>
          <w:szCs w:val="17"/>
        </w:rPr>
        <w:tab/>
        <w:t>Královéhradecký</w:t>
      </w:r>
    </w:p>
    <w:p w14:paraId="12CBC476" w14:textId="77777777" w:rsidR="006935C5" w:rsidRPr="006935C5" w:rsidRDefault="006935C5" w:rsidP="006935C5">
      <w:pPr>
        <w:pStyle w:val="rove2-text"/>
        <w:tabs>
          <w:tab w:val="left" w:pos="2835"/>
        </w:tabs>
        <w:spacing w:before="0" w:after="0"/>
        <w:rPr>
          <w:i/>
          <w:sz w:val="17"/>
          <w:szCs w:val="17"/>
        </w:rPr>
      </w:pPr>
      <w:r w:rsidRPr="00595F12">
        <w:rPr>
          <w:i/>
          <w:sz w:val="17"/>
          <w:szCs w:val="17"/>
        </w:rPr>
        <w:t>Okres:</w:t>
      </w:r>
      <w:r w:rsidRPr="00595F12">
        <w:rPr>
          <w:i/>
          <w:sz w:val="17"/>
          <w:szCs w:val="17"/>
        </w:rPr>
        <w:tab/>
      </w:r>
      <w:r w:rsidRPr="006935C5">
        <w:rPr>
          <w:i/>
          <w:sz w:val="17"/>
          <w:szCs w:val="17"/>
        </w:rPr>
        <w:t>Hradec Králové</w:t>
      </w:r>
    </w:p>
    <w:p w14:paraId="2E3CA1A9" w14:textId="77777777" w:rsidR="006935C5" w:rsidRPr="006935C5" w:rsidRDefault="006935C5" w:rsidP="006935C5">
      <w:pPr>
        <w:pStyle w:val="rove2-text"/>
        <w:tabs>
          <w:tab w:val="left" w:pos="2835"/>
        </w:tabs>
        <w:spacing w:before="0" w:after="0"/>
        <w:rPr>
          <w:i/>
          <w:sz w:val="17"/>
          <w:szCs w:val="17"/>
        </w:rPr>
      </w:pPr>
      <w:r w:rsidRPr="006935C5">
        <w:rPr>
          <w:i/>
          <w:sz w:val="17"/>
          <w:szCs w:val="17"/>
        </w:rPr>
        <w:t>Obec:</w:t>
      </w:r>
      <w:r w:rsidRPr="006935C5">
        <w:rPr>
          <w:i/>
          <w:sz w:val="17"/>
          <w:szCs w:val="17"/>
        </w:rPr>
        <w:tab/>
        <w:t>Nový Bydžov</w:t>
      </w:r>
    </w:p>
    <w:p w14:paraId="38E2C4E1" w14:textId="533B768A" w:rsidR="00AC4F80" w:rsidRPr="00C720AB" w:rsidRDefault="00EE3E98" w:rsidP="00D03B89">
      <w:pPr>
        <w:pStyle w:val="rove2-text"/>
        <w:tabs>
          <w:tab w:val="left" w:pos="2835"/>
        </w:tabs>
        <w:spacing w:before="0" w:after="0"/>
        <w:rPr>
          <w:i/>
          <w:sz w:val="17"/>
          <w:szCs w:val="17"/>
        </w:rPr>
      </w:pPr>
      <w:r w:rsidRPr="006935C5">
        <w:rPr>
          <w:i/>
          <w:sz w:val="17"/>
          <w:szCs w:val="17"/>
        </w:rPr>
        <w:t>Místo plnění:</w:t>
      </w:r>
      <w:r w:rsidRPr="006935C5">
        <w:rPr>
          <w:i/>
          <w:sz w:val="17"/>
          <w:szCs w:val="17"/>
        </w:rPr>
        <w:tab/>
      </w:r>
      <w:proofErr w:type="spellStart"/>
      <w:r w:rsidR="00CA48C6" w:rsidRPr="00CA48C6">
        <w:rPr>
          <w:i/>
          <w:sz w:val="17"/>
          <w:szCs w:val="17"/>
        </w:rPr>
        <w:t>Parc</w:t>
      </w:r>
      <w:proofErr w:type="spellEnd"/>
      <w:r w:rsidR="00CA48C6" w:rsidRPr="00CA48C6">
        <w:rPr>
          <w:i/>
          <w:sz w:val="17"/>
          <w:szCs w:val="17"/>
        </w:rPr>
        <w:t>. č. st. 1137</w:t>
      </w:r>
      <w:r w:rsidR="00CA48C6" w:rsidRPr="00CA48C6">
        <w:rPr>
          <w:b/>
          <w:bCs/>
          <w:i/>
          <w:sz w:val="17"/>
          <w:szCs w:val="17"/>
        </w:rPr>
        <w:t xml:space="preserve"> </w:t>
      </w:r>
      <w:r w:rsidR="00CA48C6" w:rsidRPr="00CA48C6">
        <w:rPr>
          <w:i/>
          <w:sz w:val="17"/>
          <w:szCs w:val="17"/>
        </w:rPr>
        <w:t>v k. ú. Nový Bydžov</w:t>
      </w:r>
      <w:r w:rsidR="006935C5">
        <w:rPr>
          <w:i/>
          <w:sz w:val="17"/>
          <w:szCs w:val="17"/>
        </w:rPr>
        <w:t>, 504 01 Nový Bydžov</w:t>
      </w: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6644D754"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w:t>
      </w:r>
      <w:r w:rsidR="00BF4657">
        <w:rPr>
          <w:sz w:val="17"/>
          <w:szCs w:val="17"/>
        </w:rPr>
        <w:t xml:space="preserve"> </w:t>
      </w:r>
      <w:r w:rsidRPr="00C720AB">
        <w:rPr>
          <w:sz w:val="17"/>
          <w:szCs w:val="17"/>
        </w:rPr>
        <w:t>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B4F5528" w14:textId="77777777" w:rsidR="00EE3E98" w:rsidRPr="00C720AB" w:rsidRDefault="00EE3E98" w:rsidP="00CA1FAB">
      <w:pPr>
        <w:pStyle w:val="rove2-slovantext"/>
        <w:rPr>
          <w:sz w:val="17"/>
          <w:szCs w:val="17"/>
        </w:rPr>
      </w:pPr>
      <w:r w:rsidRPr="00C720AB">
        <w:rPr>
          <w:sz w:val="17"/>
          <w:szCs w:val="17"/>
        </w:rPr>
        <w:lastRenderedPageBreak/>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1422E5BB" w14:textId="0979F013"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4CEB6DB7" w14:textId="15DE81B6"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p>
    <w:p w14:paraId="7EDCE54F"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C339F54"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maximální cenu uvedenou v čl.</w:t>
      </w:r>
      <w:r w:rsidR="0028500A">
        <w:rPr>
          <w:rFonts w:cs="Arial"/>
          <w:sz w:val="17"/>
          <w:szCs w:val="17"/>
        </w:rPr>
        <w:t xml:space="preserve"> </w:t>
      </w:r>
      <w:r w:rsidR="0028500A">
        <w:rPr>
          <w:sz w:val="17"/>
          <w:szCs w:val="17"/>
          <w:lang w:eastAsia="ar-SA"/>
        </w:rPr>
        <w:t>IV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4D6679C4"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28500A">
        <w:rPr>
          <w:sz w:val="17"/>
          <w:szCs w:val="17"/>
          <w:lang w:eastAsia="ar-SA"/>
        </w:rPr>
        <w:t>IV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9" w:name="_Ref374528434"/>
    </w:p>
    <w:bookmarkEnd w:id="9"/>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10"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10"/>
    </w:p>
    <w:p w14:paraId="7FBB027A" w14:textId="3389F33A"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9B0361" w:rsidRPr="00C720AB" w14:paraId="04CD7E3B" w14:textId="77777777" w:rsidTr="00A87ACB">
        <w:trPr>
          <w:trHeight w:val="340"/>
        </w:trPr>
        <w:tc>
          <w:tcPr>
            <w:tcW w:w="5211" w:type="dxa"/>
            <w:shd w:val="clear" w:color="auto" w:fill="auto"/>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351FA57B"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CENU</w:t>
            </w:r>
          </w:p>
        </w:tc>
      </w:tr>
      <w:tr w:rsidR="009B0361" w:rsidRPr="00C720AB" w14:paraId="63E2F840" w14:textId="77777777" w:rsidTr="00A87ACB">
        <w:trPr>
          <w:trHeight w:val="340"/>
        </w:trPr>
        <w:tc>
          <w:tcPr>
            <w:tcW w:w="5211" w:type="dxa"/>
            <w:shd w:val="clear" w:color="auto" w:fill="auto"/>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B6D7B18"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ČÁSTKU</w:t>
            </w:r>
          </w:p>
        </w:tc>
      </w:tr>
      <w:tr w:rsidR="009B0361" w:rsidRPr="00C720AB" w14:paraId="7EF63312" w14:textId="77777777" w:rsidTr="00A87ACB">
        <w:trPr>
          <w:trHeight w:val="340"/>
        </w:trPr>
        <w:tc>
          <w:tcPr>
            <w:tcW w:w="5211" w:type="dxa"/>
            <w:shd w:val="clear" w:color="auto" w:fill="auto"/>
            <w:vAlign w:val="center"/>
          </w:tcPr>
          <w:p w14:paraId="155A8A5E"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4D7AE6D4" w14:textId="4F38BCD8" w:rsidR="009B0361" w:rsidRPr="00C720AB" w:rsidRDefault="00093110" w:rsidP="005C68CE">
            <w:pPr>
              <w:spacing w:line="240" w:lineRule="auto"/>
              <w:jc w:val="center"/>
              <w:rPr>
                <w:sz w:val="17"/>
                <w:szCs w:val="17"/>
              </w:rPr>
            </w:pPr>
            <w:r>
              <w:rPr>
                <w:sz w:val="17"/>
                <w:szCs w:val="17"/>
              </w:rPr>
              <w:t>ÚČASTNÍK</w:t>
            </w:r>
            <w:r w:rsidRPr="00C720AB">
              <w:rPr>
                <w:sz w:val="17"/>
                <w:szCs w:val="17"/>
              </w:rPr>
              <w:t xml:space="preserve"> </w:t>
            </w:r>
            <w:r w:rsidR="009B0361" w:rsidRPr="00C720AB">
              <w:rPr>
                <w:sz w:val="17"/>
                <w:szCs w:val="17"/>
              </w:rPr>
              <w:t>OPLNÍ CENU</w:t>
            </w:r>
          </w:p>
        </w:tc>
      </w:tr>
    </w:tbl>
    <w:p w14:paraId="4612347F" w14:textId="77777777" w:rsidR="00EB1CA1" w:rsidRPr="00C720AB" w:rsidRDefault="00EB1CA1" w:rsidP="001E57D0">
      <w:pPr>
        <w:rPr>
          <w:sz w:val="17"/>
          <w:szCs w:val="17"/>
        </w:rPr>
      </w:pPr>
    </w:p>
    <w:p w14:paraId="4374C8D3" w14:textId="60AD0E07" w:rsidR="00EB1CA1" w:rsidRPr="00C720AB" w:rsidRDefault="00EB1CA1" w:rsidP="00534FC8">
      <w:pPr>
        <w:pStyle w:val="rove2-slovantext"/>
        <w:rPr>
          <w:sz w:val="17"/>
          <w:szCs w:val="17"/>
        </w:rPr>
      </w:pPr>
      <w:r w:rsidRPr="00C720AB">
        <w:rPr>
          <w:sz w:val="17"/>
          <w:szCs w:val="17"/>
        </w:rPr>
        <w:lastRenderedPageBreak/>
        <w:t xml:space="preserve">Celková cena je stanovena na podkladě cenové nabídky zhotovitele ze dne </w:t>
      </w:r>
      <w:r w:rsidR="00093110" w:rsidRPr="00093110">
        <w:rPr>
          <w:sz w:val="17"/>
          <w:szCs w:val="17"/>
          <w:shd w:val="clear" w:color="auto" w:fill="FABF8F" w:themeFill="accent6" w:themeFillTint="99"/>
        </w:rPr>
        <w:t>ÚČASTNÍK</w:t>
      </w:r>
      <w:r w:rsidRPr="00093110">
        <w:rPr>
          <w:sz w:val="17"/>
          <w:szCs w:val="17"/>
          <w:shd w:val="clear" w:color="auto" w:fill="FABF8F" w:themeFill="accent6" w:themeFillTint="99"/>
        </w:rPr>
        <w:t xml:space="preserve"> </w:t>
      </w:r>
      <w:r w:rsidRPr="00C720AB">
        <w:rPr>
          <w:sz w:val="17"/>
          <w:szCs w:val="17"/>
          <w:shd w:val="clear" w:color="auto" w:fill="FABF8F" w:themeFill="accent6" w:themeFillTint="99"/>
        </w:rPr>
        <w:t>DOPLNÍ DATUM PODÁNÍ NABÍDKY</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742B791F"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w:t>
      </w:r>
      <w:r w:rsidR="00C90D1F" w:rsidRPr="006935C5">
        <w:rPr>
          <w:sz w:val="17"/>
          <w:szCs w:val="17"/>
        </w:rPr>
        <w:t>, obstarávání a přepravu zařízení, materiálů a dodávek včetně veškerých správních a místních po</w:t>
      </w:r>
      <w:r w:rsidR="00324547" w:rsidRPr="006935C5">
        <w:rPr>
          <w:sz w:val="17"/>
          <w:szCs w:val="17"/>
        </w:rPr>
        <w:t xml:space="preserve">platků, </w:t>
      </w:r>
      <w:r w:rsidR="00DC383F" w:rsidRPr="006935C5">
        <w:rPr>
          <w:sz w:val="17"/>
          <w:szCs w:val="17"/>
        </w:rPr>
        <w:t>bankovní garance,</w:t>
      </w:r>
      <w:r w:rsidR="00DC383F">
        <w:rPr>
          <w:sz w:val="17"/>
          <w:szCs w:val="17"/>
        </w:rPr>
        <w:t xml:space="preserve"> </w:t>
      </w:r>
      <w:r w:rsidR="00324547">
        <w:rPr>
          <w:sz w:val="17"/>
          <w:szCs w:val="17"/>
        </w:rPr>
        <w:t>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71B9DDDA" w14:textId="743F5B23"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280F8BF" w14:textId="0A79C325"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28D3774D" w14:textId="58AB780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53949C7E" w14:textId="29AA4202"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které nebyly v době podpisu smlouvy známy a dodavatel ani objednatel je nezavinil a ani je nebylo možné předvídat a tyto skutečnosti mají vliv na cenu díla,</w:t>
      </w:r>
    </w:p>
    <w:p w14:paraId="07445E40" w14:textId="16A185BE"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odlišné od projektové dokumentace předané objednatelem, jako např. neodpovídající geologické údaje apod.</w:t>
      </w:r>
    </w:p>
    <w:p w14:paraId="53A408A2" w14:textId="3D17DBD9" w:rsidR="00FF3722" w:rsidRPr="00FF3722" w:rsidRDefault="00FF3722" w:rsidP="00FF3722">
      <w:pPr>
        <w:pStyle w:val="rove2-slovantext"/>
        <w:rPr>
          <w:sz w:val="17"/>
          <w:szCs w:val="17"/>
        </w:rPr>
      </w:pPr>
      <w:r w:rsidRPr="00FF3722">
        <w:rPr>
          <w:sz w:val="17"/>
          <w:szCs w:val="17"/>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w:t>
      </w:r>
      <w:r w:rsidR="002F2A04">
        <w:rPr>
          <w:sz w:val="17"/>
          <w:szCs w:val="17"/>
        </w:rPr>
        <w:t xml:space="preserve">e stejné </w:t>
      </w:r>
      <w:r w:rsidRPr="00FF3722">
        <w:rPr>
          <w:sz w:val="17"/>
          <w:szCs w:val="17"/>
        </w:rPr>
        <w:t>cenové soustavě</w:t>
      </w:r>
      <w:r w:rsidR="002F2A04">
        <w:rPr>
          <w:sz w:val="17"/>
          <w:szCs w:val="17"/>
        </w:rPr>
        <w:t>, v níž byla oceněna nabídka zhotovitele,</w:t>
      </w:r>
      <w:r w:rsidRPr="00FF3722">
        <w:rPr>
          <w:sz w:val="17"/>
          <w:szCs w:val="17"/>
        </w:rPr>
        <w:t xml:space="preserve"> s aktuální cenovou úrovní. Pokud se položka dodatečných stavebních prací nenachází ve smluvním rozpočtu a není možné použit položku z již v rozpočtu použité cenové soustavy nejblíže podobnou, bude použita individuální kalkulace ceny a její výpočet bude věcně a technicky zdůvodněn.</w:t>
      </w:r>
      <w:r w:rsidR="008048B0">
        <w:rPr>
          <w:sz w:val="17"/>
          <w:szCs w:val="17"/>
        </w:rPr>
        <w:t xml:space="preserve"> Položkový rozpočet dodatečných prací musí být předložen ve stejné struktuře a formátu jako původní položkový rozpočet.</w:t>
      </w:r>
    </w:p>
    <w:p w14:paraId="56EC2097" w14:textId="77777777" w:rsidR="00FF3722" w:rsidRPr="00FF3722" w:rsidRDefault="00FF3722" w:rsidP="00FF3722">
      <w:pPr>
        <w:pStyle w:val="rove2-slovantext"/>
        <w:rPr>
          <w:sz w:val="17"/>
          <w:szCs w:val="17"/>
        </w:rPr>
      </w:pPr>
      <w:r w:rsidRPr="00FF3722">
        <w:rPr>
          <w:sz w:val="17"/>
          <w:szCs w:val="17"/>
        </w:rPr>
        <w:t>Vyloučeny jsou změny či úpravy ceny díla, které jsou v rozporu s příslušnými ustanoveními zákona č. 134/2016 Sb., o zadávání veřejných zakázek, ve znění pozdějších předpisů (dále jen „ZZVZ“), zejména takové, na základě kterých by mohlo dojít k podstatné změně práv a povinností vyplývajících ze smlouvy.</w:t>
      </w:r>
    </w:p>
    <w:p w14:paraId="56745DC4" w14:textId="77777777" w:rsidR="00087F59" w:rsidRPr="00C720AB" w:rsidRDefault="00087F59" w:rsidP="00087F59">
      <w:pPr>
        <w:pStyle w:val="rove1-slolnku"/>
        <w:rPr>
          <w:sz w:val="17"/>
          <w:szCs w:val="17"/>
        </w:rPr>
      </w:pPr>
      <w:bookmarkStart w:id="11" w:name="_Ref374530114"/>
    </w:p>
    <w:bookmarkEnd w:id="11"/>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6A214F19" w:rsidR="00BD3A5F" w:rsidRPr="00324547" w:rsidRDefault="00BD3A5F" w:rsidP="009D2782">
      <w:pPr>
        <w:pStyle w:val="rove2-slovantext"/>
        <w:rPr>
          <w:sz w:val="17"/>
          <w:szCs w:val="17"/>
        </w:rPr>
      </w:pPr>
      <w:r w:rsidRPr="00C720AB">
        <w:rPr>
          <w:sz w:val="17"/>
          <w:szCs w:val="17"/>
        </w:rPr>
        <w:t>Objednatel neposkytuje zhotoviteli zálohy</w:t>
      </w:r>
      <w:r w:rsidR="006935C5">
        <w:rPr>
          <w:sz w:val="17"/>
          <w:szCs w:val="17"/>
        </w:rPr>
        <w:t>.</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68416D3E" w14:textId="20A2A543"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28500A">
        <w:rPr>
          <w:sz w:val="17"/>
          <w:szCs w:val="17"/>
        </w:rPr>
        <w:t>4</w:t>
      </w:r>
      <w:r w:rsidRPr="00C720AB">
        <w:rPr>
          <w:sz w:val="17"/>
          <w:szCs w:val="17"/>
        </w:rPr>
        <w:t xml:space="preserve"> tohoto článku).</w:t>
      </w:r>
    </w:p>
    <w:p w14:paraId="3108CCE0" w14:textId="46CADAAE" w:rsidR="00BD3A5F" w:rsidRPr="000B124B" w:rsidRDefault="00C74420" w:rsidP="00087F59">
      <w:pPr>
        <w:pStyle w:val="rove2-slovantext"/>
        <w:rPr>
          <w:sz w:val="17"/>
          <w:szCs w:val="17"/>
        </w:rPr>
      </w:pPr>
      <w:bookmarkStart w:id="12" w:name="_Ref374531057"/>
      <w:r w:rsidRPr="00C720AB">
        <w:rPr>
          <w:sz w:val="17"/>
          <w:szCs w:val="17"/>
        </w:rPr>
        <w:t xml:space="preserve">Zhotovitel je oprávněn </w:t>
      </w:r>
      <w:r>
        <w:rPr>
          <w:sz w:val="17"/>
          <w:szCs w:val="17"/>
        </w:rPr>
        <w:t>vystavovat faktury s </w:t>
      </w:r>
      <w:r w:rsidRPr="006935C5">
        <w:rPr>
          <w:sz w:val="17"/>
          <w:szCs w:val="17"/>
        </w:rPr>
        <w:t>frekvencí maximálně 1x měsíčně,</w:t>
      </w:r>
      <w:r>
        <w:rPr>
          <w:sz w:val="17"/>
          <w:szCs w:val="17"/>
        </w:rPr>
        <w:t xml:space="preserve"> přičemž datem zdanitelného plnění je poslední den příslušného měsíce. Faktury </w:t>
      </w:r>
      <w:r w:rsidRPr="00417495">
        <w:rPr>
          <w:sz w:val="17"/>
          <w:szCs w:val="17"/>
        </w:rPr>
        <w:t>budou vystavené zhotovitelem na základě soupisu skutečně provedených prací, resp. zjišťovacího protokolu</w:t>
      </w:r>
      <w:r w:rsidRPr="000B124B">
        <w:rPr>
          <w:sz w:val="17"/>
          <w:szCs w:val="17"/>
        </w:rPr>
        <w:t>. Zjišťovací</w:t>
      </w:r>
      <w:r w:rsidRPr="004D7BD5">
        <w:rPr>
          <w:sz w:val="17"/>
          <w:szCs w:val="17"/>
        </w:rPr>
        <w:t xml:space="preserve"> protokol (soupis skutečně provedených prací) bude vždy </w:t>
      </w:r>
      <w:r w:rsidRPr="000B124B">
        <w:rPr>
          <w:sz w:val="17"/>
          <w:szCs w:val="17"/>
        </w:rPr>
        <w:t>potvrzený technickým dozorem stavebníka (TDS</w:t>
      </w:r>
      <w:r w:rsidR="00E43894">
        <w:rPr>
          <w:sz w:val="17"/>
          <w:szCs w:val="17"/>
        </w:rPr>
        <w:t>)</w:t>
      </w:r>
      <w:r w:rsidRPr="000B124B">
        <w:rPr>
          <w:sz w:val="17"/>
          <w:szCs w:val="17"/>
        </w:rPr>
        <w:t xml:space="preserve"> a bude nedílnou součástí faktury. Bez tohoto soupisu je faktura neplatná. Součástí konečné faktury musí být navíc protokol o předání a převzetí díla </w:t>
      </w:r>
      <w:r w:rsidRPr="00417495">
        <w:rPr>
          <w:sz w:val="17"/>
          <w:szCs w:val="17"/>
        </w:rPr>
        <w:t>bez vad a nedodělků</w:t>
      </w:r>
      <w:r w:rsidR="0038106F">
        <w:rPr>
          <w:sz w:val="17"/>
          <w:szCs w:val="17"/>
        </w:rPr>
        <w:t xml:space="preserve"> bránících řádnému užívání díla</w:t>
      </w:r>
      <w:r w:rsidRPr="00417495">
        <w:rPr>
          <w:sz w:val="17"/>
          <w:szCs w:val="17"/>
        </w:rPr>
        <w:t>.</w:t>
      </w:r>
      <w:bookmarkEnd w:id="12"/>
    </w:p>
    <w:p w14:paraId="0DD18344" w14:textId="5B141F8A"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39A57064" w14:textId="16EB9625" w:rsidR="00BD3A5F" w:rsidRPr="00E84648" w:rsidRDefault="00BD3A5F" w:rsidP="00087F59">
      <w:pPr>
        <w:pStyle w:val="rove2-slovantext"/>
        <w:rPr>
          <w:sz w:val="17"/>
          <w:szCs w:val="17"/>
        </w:rPr>
      </w:pPr>
      <w:r w:rsidRPr="00C720AB">
        <w:rPr>
          <w:sz w:val="17"/>
          <w:szCs w:val="17"/>
        </w:rPr>
        <w:lastRenderedPageBreak/>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747C63">
        <w:rPr>
          <w:sz w:val="17"/>
          <w:szCs w:val="17"/>
        </w:rPr>
        <w:t>Závěrečná f</w:t>
      </w:r>
      <w:r w:rsidRPr="00E84648">
        <w:rPr>
          <w:sz w:val="17"/>
          <w:szCs w:val="17"/>
        </w:rPr>
        <w:t>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1AD57802" w14:textId="6A14DBEB" w:rsidR="00BD3A5F" w:rsidRPr="00A53EFD" w:rsidRDefault="00BD3A5F" w:rsidP="006862C6">
      <w:pPr>
        <w:pStyle w:val="rove2-slovantext"/>
        <w:rPr>
          <w:sz w:val="17"/>
          <w:szCs w:val="17"/>
        </w:rPr>
      </w:pPr>
      <w:r w:rsidRPr="00A53EFD">
        <w:rPr>
          <w:sz w:val="17"/>
          <w:szCs w:val="17"/>
        </w:rPr>
        <w:t xml:space="preserve">Na každé faktuře </w:t>
      </w:r>
      <w:r w:rsidR="006862C6" w:rsidRPr="00A53EFD">
        <w:rPr>
          <w:sz w:val="17"/>
          <w:szCs w:val="17"/>
        </w:rPr>
        <w:t xml:space="preserve">musí </w:t>
      </w:r>
      <w:r w:rsidRPr="00A53EFD">
        <w:rPr>
          <w:sz w:val="17"/>
          <w:szCs w:val="17"/>
        </w:rPr>
        <w:t>b</w:t>
      </w:r>
      <w:r w:rsidR="006862C6" w:rsidRPr="00A53EFD">
        <w:rPr>
          <w:sz w:val="17"/>
          <w:szCs w:val="17"/>
        </w:rPr>
        <w:t xml:space="preserve">ýt </w:t>
      </w:r>
      <w:r w:rsidRPr="00A53EFD">
        <w:rPr>
          <w:sz w:val="17"/>
          <w:szCs w:val="17"/>
        </w:rPr>
        <w:t xml:space="preserve">uveden </w:t>
      </w:r>
      <w:r w:rsidR="00A53EFD" w:rsidRPr="00A53EFD">
        <w:rPr>
          <w:sz w:val="17"/>
          <w:szCs w:val="17"/>
        </w:rPr>
        <w:t xml:space="preserve">název </w:t>
      </w:r>
      <w:r w:rsidRPr="00A53EFD">
        <w:rPr>
          <w:sz w:val="17"/>
          <w:szCs w:val="17"/>
        </w:rPr>
        <w:t>projektu</w:t>
      </w:r>
      <w:r w:rsidR="006862C6" w:rsidRPr="00A53EFD">
        <w:rPr>
          <w:sz w:val="17"/>
          <w:szCs w:val="17"/>
        </w:rPr>
        <w:t>.</w:t>
      </w:r>
    </w:p>
    <w:p w14:paraId="0A69A9BD" w14:textId="77777777" w:rsidR="00BD3A5F" w:rsidRPr="00C720AB" w:rsidRDefault="00BD3A5F" w:rsidP="00087F59">
      <w:pPr>
        <w:pStyle w:val="rove2-slovantext"/>
        <w:rPr>
          <w:sz w:val="17"/>
          <w:szCs w:val="17"/>
        </w:rPr>
      </w:pPr>
      <w:r w:rsidRPr="003F5720">
        <w:rPr>
          <w:sz w:val="17"/>
          <w:szCs w:val="17"/>
        </w:rPr>
        <w:t xml:space="preserve">Splatnost faktury oprávněně vystavené zhotovitelem </w:t>
      </w:r>
      <w:r w:rsidRPr="006935C5">
        <w:rPr>
          <w:sz w:val="17"/>
          <w:szCs w:val="17"/>
        </w:rPr>
        <w:t xml:space="preserve">je </w:t>
      </w:r>
      <w:r w:rsidR="00A33D23" w:rsidRPr="006935C5">
        <w:rPr>
          <w:sz w:val="17"/>
          <w:szCs w:val="17"/>
        </w:rPr>
        <w:t>3</w:t>
      </w:r>
      <w:r w:rsidR="00A4731B" w:rsidRPr="006935C5">
        <w:rPr>
          <w:sz w:val="17"/>
          <w:szCs w:val="17"/>
        </w:rPr>
        <w:t>0 dnů</w:t>
      </w:r>
      <w:r w:rsidRPr="003F5720">
        <w:rPr>
          <w:sz w:val="17"/>
          <w:szCs w:val="17"/>
        </w:rPr>
        <w:t xml:space="preserve"> ode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24BDEA68"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C720AB" w:rsidRDefault="00387160" w:rsidP="00087F59">
      <w:pPr>
        <w:pStyle w:val="rove2-slovantext"/>
        <w:rPr>
          <w:sz w:val="17"/>
          <w:szCs w:val="17"/>
        </w:rPr>
      </w:pPr>
      <w:r w:rsidRPr="00C720AB">
        <w:rPr>
          <w:sz w:val="17"/>
          <w:szCs w:val="17"/>
        </w:rPr>
        <w:t>Peněžitý závazek objednatele se považuje za splněný v den, kdy je dlužná částka připsána na účet zhotovitele</w:t>
      </w:r>
      <w:r w:rsidR="00BD3A5F" w:rsidRPr="00C720AB">
        <w:rPr>
          <w:sz w:val="17"/>
          <w:szCs w:val="17"/>
        </w:rPr>
        <w:t>.</w:t>
      </w:r>
    </w:p>
    <w:p w14:paraId="61B53553" w14:textId="77777777" w:rsidR="004610C0" w:rsidRPr="00C720AB" w:rsidRDefault="004610C0" w:rsidP="00B21FEB">
      <w:pPr>
        <w:pStyle w:val="rove1-slolnku"/>
        <w:rPr>
          <w:sz w:val="17"/>
          <w:szCs w:val="17"/>
        </w:rPr>
      </w:pPr>
      <w:bookmarkStart w:id="13" w:name="_Ref374529129"/>
    </w:p>
    <w:bookmarkEnd w:id="13"/>
    <w:p w14:paraId="7FCBA955" w14:textId="77777777" w:rsidR="004610C0" w:rsidRPr="00DB7A37"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DB7A37">
        <w:rPr>
          <w:sz w:val="17"/>
          <w:szCs w:val="17"/>
        </w:rPr>
        <w:t>provádění díla</w:t>
      </w:r>
    </w:p>
    <w:p w14:paraId="50262855" w14:textId="0D993D75" w:rsidR="0092205F" w:rsidRDefault="0092205F" w:rsidP="004341C1">
      <w:pPr>
        <w:pStyle w:val="rove2-slovantext"/>
        <w:tabs>
          <w:tab w:val="left" w:pos="3686"/>
        </w:tabs>
        <w:rPr>
          <w:sz w:val="17"/>
          <w:szCs w:val="17"/>
        </w:rPr>
      </w:pPr>
      <w:bookmarkStart w:id="14" w:name="_Ref374531199"/>
      <w:r w:rsidRPr="00DB7A37">
        <w:rPr>
          <w:sz w:val="17"/>
          <w:szCs w:val="17"/>
        </w:rPr>
        <w:t xml:space="preserve">Předpokládaný termín </w:t>
      </w:r>
      <w:r w:rsidR="003F3846" w:rsidRPr="00DB7A37">
        <w:rPr>
          <w:sz w:val="17"/>
          <w:szCs w:val="17"/>
        </w:rPr>
        <w:t xml:space="preserve">zahájení </w:t>
      </w:r>
      <w:r w:rsidR="00137C5A" w:rsidRPr="00DB7A37">
        <w:rPr>
          <w:sz w:val="17"/>
          <w:szCs w:val="17"/>
        </w:rPr>
        <w:t xml:space="preserve">realizace </w:t>
      </w:r>
      <w:r w:rsidR="003F3846" w:rsidRPr="00DB7A37">
        <w:rPr>
          <w:sz w:val="17"/>
          <w:szCs w:val="17"/>
        </w:rPr>
        <w:t>stavby:</w:t>
      </w:r>
      <w:r w:rsidR="003F3846" w:rsidRPr="00DB7A37">
        <w:rPr>
          <w:sz w:val="17"/>
          <w:szCs w:val="17"/>
        </w:rPr>
        <w:tab/>
      </w:r>
      <w:r w:rsidR="00DB7A37" w:rsidRPr="001C1522">
        <w:rPr>
          <w:b/>
          <w:sz w:val="17"/>
          <w:szCs w:val="17"/>
        </w:rPr>
        <w:t xml:space="preserve">1. </w:t>
      </w:r>
      <w:r w:rsidR="009A4450">
        <w:rPr>
          <w:b/>
          <w:sz w:val="17"/>
          <w:szCs w:val="17"/>
        </w:rPr>
        <w:t>9</w:t>
      </w:r>
      <w:r w:rsidR="00DB7A37" w:rsidRPr="001C1522">
        <w:rPr>
          <w:b/>
          <w:sz w:val="17"/>
          <w:szCs w:val="17"/>
        </w:rPr>
        <w:t>.</w:t>
      </w:r>
      <w:r w:rsidR="009A4450">
        <w:rPr>
          <w:b/>
          <w:sz w:val="17"/>
          <w:szCs w:val="17"/>
        </w:rPr>
        <w:t xml:space="preserve"> </w:t>
      </w:r>
      <w:r w:rsidR="00DB7A37" w:rsidRPr="001C1522">
        <w:rPr>
          <w:b/>
          <w:sz w:val="17"/>
          <w:szCs w:val="17"/>
        </w:rPr>
        <w:t>202</w:t>
      </w:r>
      <w:r w:rsidR="00AD7C61" w:rsidRPr="001C1522">
        <w:rPr>
          <w:b/>
          <w:sz w:val="17"/>
          <w:szCs w:val="17"/>
        </w:rPr>
        <w:t>2</w:t>
      </w:r>
      <w:r w:rsidR="00B21FEB" w:rsidRPr="001C1522">
        <w:rPr>
          <w:b/>
          <w:sz w:val="17"/>
          <w:szCs w:val="17"/>
        </w:rPr>
        <w:t> </w:t>
      </w:r>
      <w:bookmarkEnd w:id="14"/>
      <w:r>
        <w:rPr>
          <w:sz w:val="17"/>
          <w:szCs w:val="17"/>
        </w:rPr>
        <w:t>(termín zahájení bude doplněn před podpisem této smlouvy)</w:t>
      </w:r>
    </w:p>
    <w:p w14:paraId="40EB2DA2" w14:textId="4AD7753D" w:rsidR="00836065" w:rsidRDefault="003517D0" w:rsidP="00836065">
      <w:pPr>
        <w:pStyle w:val="rove2-slovantext"/>
        <w:numPr>
          <w:ilvl w:val="0"/>
          <w:numId w:val="0"/>
        </w:numPr>
        <w:tabs>
          <w:tab w:val="left" w:pos="3686"/>
        </w:tabs>
        <w:ind w:left="397"/>
        <w:rPr>
          <w:sz w:val="17"/>
          <w:szCs w:val="17"/>
        </w:rPr>
      </w:pPr>
      <w:r>
        <w:rPr>
          <w:sz w:val="17"/>
          <w:szCs w:val="17"/>
        </w:rPr>
        <w:t>Předpokládaný t</w:t>
      </w:r>
      <w:r w:rsidR="00836065">
        <w:rPr>
          <w:sz w:val="17"/>
          <w:szCs w:val="17"/>
        </w:rPr>
        <w:t xml:space="preserve">ermín </w:t>
      </w:r>
      <w:r w:rsidR="00B85B38">
        <w:rPr>
          <w:sz w:val="17"/>
          <w:szCs w:val="17"/>
        </w:rPr>
        <w:t>proveden</w:t>
      </w:r>
      <w:r w:rsidR="00836065">
        <w:rPr>
          <w:sz w:val="17"/>
          <w:szCs w:val="17"/>
        </w:rPr>
        <w:t xml:space="preserve">í </w:t>
      </w:r>
      <w:proofErr w:type="gramStart"/>
      <w:r w:rsidR="00836065">
        <w:rPr>
          <w:sz w:val="17"/>
          <w:szCs w:val="17"/>
        </w:rPr>
        <w:t xml:space="preserve">stavby:  </w:t>
      </w:r>
      <w:r w:rsidR="00836065">
        <w:rPr>
          <w:sz w:val="17"/>
          <w:szCs w:val="17"/>
        </w:rPr>
        <w:tab/>
      </w:r>
      <w:proofErr w:type="gramEnd"/>
      <w:r w:rsidR="00836065">
        <w:rPr>
          <w:sz w:val="17"/>
          <w:szCs w:val="17"/>
        </w:rPr>
        <w:tab/>
      </w:r>
      <w:r w:rsidR="009A4450">
        <w:rPr>
          <w:b/>
          <w:sz w:val="17"/>
          <w:szCs w:val="17"/>
        </w:rPr>
        <w:t>30</w:t>
      </w:r>
      <w:r w:rsidR="00DB7A37" w:rsidRPr="001C1522">
        <w:rPr>
          <w:b/>
          <w:sz w:val="17"/>
          <w:szCs w:val="17"/>
        </w:rPr>
        <w:t xml:space="preserve">. </w:t>
      </w:r>
      <w:r w:rsidR="009A4450">
        <w:rPr>
          <w:b/>
          <w:sz w:val="17"/>
          <w:szCs w:val="17"/>
        </w:rPr>
        <w:t>11</w:t>
      </w:r>
      <w:r w:rsidR="00DB7A37" w:rsidRPr="001C1522">
        <w:rPr>
          <w:b/>
          <w:sz w:val="17"/>
          <w:szCs w:val="17"/>
        </w:rPr>
        <w:t>. 202</w:t>
      </w:r>
      <w:r w:rsidR="00AD7C61" w:rsidRPr="001C1522">
        <w:rPr>
          <w:b/>
          <w:sz w:val="17"/>
          <w:szCs w:val="17"/>
        </w:rPr>
        <w:t>2</w:t>
      </w:r>
      <w:r w:rsidR="00836065" w:rsidRPr="001C1522">
        <w:rPr>
          <w:b/>
          <w:sz w:val="17"/>
          <w:szCs w:val="17"/>
        </w:rPr>
        <w:t> </w:t>
      </w:r>
      <w:r w:rsidR="00836065">
        <w:rPr>
          <w:sz w:val="17"/>
          <w:szCs w:val="17"/>
        </w:rPr>
        <w:t xml:space="preserve">(termín </w:t>
      </w:r>
      <w:r w:rsidR="00B85B38">
        <w:rPr>
          <w:sz w:val="17"/>
          <w:szCs w:val="17"/>
        </w:rPr>
        <w:t>provedení</w:t>
      </w:r>
      <w:r w:rsidR="00836065">
        <w:rPr>
          <w:sz w:val="17"/>
          <w:szCs w:val="17"/>
        </w:rPr>
        <w:t xml:space="preserve"> bude doplněn před podpisem této smlouvy v závislosti na termínu zahájení realizace)</w:t>
      </w:r>
    </w:p>
    <w:p w14:paraId="1129BA1A" w14:textId="0498DC49" w:rsidR="00B21FEB" w:rsidRPr="006935C5" w:rsidRDefault="00892F43" w:rsidP="0092205F">
      <w:pPr>
        <w:pStyle w:val="rove2-slovantext"/>
        <w:numPr>
          <w:ilvl w:val="0"/>
          <w:numId w:val="0"/>
        </w:numPr>
        <w:tabs>
          <w:tab w:val="left" w:pos="3686"/>
        </w:tabs>
        <w:ind w:left="397"/>
        <w:rPr>
          <w:sz w:val="17"/>
          <w:szCs w:val="17"/>
        </w:rPr>
      </w:pPr>
      <w:r>
        <w:rPr>
          <w:sz w:val="17"/>
          <w:szCs w:val="17"/>
        </w:rPr>
        <w:t xml:space="preserve">Celková </w:t>
      </w:r>
      <w:r w:rsidR="003517D0" w:rsidRPr="006935C5">
        <w:rPr>
          <w:sz w:val="17"/>
          <w:szCs w:val="17"/>
        </w:rPr>
        <w:t xml:space="preserve">maximální závazná </w:t>
      </w:r>
      <w:r w:rsidRPr="006935C5">
        <w:rPr>
          <w:sz w:val="17"/>
          <w:szCs w:val="17"/>
        </w:rPr>
        <w:t>doba realizace</w:t>
      </w:r>
      <w:r w:rsidR="003F3846" w:rsidRPr="006935C5">
        <w:rPr>
          <w:sz w:val="17"/>
          <w:szCs w:val="17"/>
        </w:rPr>
        <w:t>:</w:t>
      </w:r>
      <w:r w:rsidR="003F3846" w:rsidRPr="006935C5">
        <w:rPr>
          <w:sz w:val="17"/>
          <w:szCs w:val="17"/>
        </w:rPr>
        <w:tab/>
      </w:r>
      <w:r w:rsidR="0092205F" w:rsidRPr="006935C5">
        <w:rPr>
          <w:sz w:val="17"/>
          <w:szCs w:val="17"/>
        </w:rPr>
        <w:tab/>
      </w:r>
      <w:r w:rsidR="00A53EFD">
        <w:rPr>
          <w:b/>
          <w:sz w:val="17"/>
          <w:szCs w:val="17"/>
        </w:rPr>
        <w:t>9</w:t>
      </w:r>
      <w:r w:rsidR="009A4450">
        <w:rPr>
          <w:b/>
          <w:sz w:val="17"/>
          <w:szCs w:val="17"/>
        </w:rPr>
        <w:t>1</w:t>
      </w:r>
      <w:r w:rsidRPr="006935C5">
        <w:rPr>
          <w:b/>
          <w:sz w:val="17"/>
          <w:szCs w:val="17"/>
        </w:rPr>
        <w:t xml:space="preserve"> </w:t>
      </w:r>
      <w:r w:rsidRPr="00AC52DA">
        <w:rPr>
          <w:b/>
          <w:sz w:val="17"/>
          <w:szCs w:val="17"/>
        </w:rPr>
        <w:t>kalendářních dní</w:t>
      </w:r>
      <w:r w:rsidR="0092205F" w:rsidRPr="006935C5">
        <w:rPr>
          <w:b/>
          <w:sz w:val="17"/>
          <w:szCs w:val="17"/>
        </w:rPr>
        <w:t> </w:t>
      </w:r>
    </w:p>
    <w:p w14:paraId="73E81C65" w14:textId="77777777" w:rsidR="00B14C71" w:rsidRPr="006935C5" w:rsidRDefault="00B14C71" w:rsidP="00073CDD">
      <w:pPr>
        <w:pStyle w:val="rove2-slovantext"/>
        <w:numPr>
          <w:ilvl w:val="1"/>
          <w:numId w:val="5"/>
        </w:numPr>
        <w:spacing w:after="0"/>
        <w:rPr>
          <w:sz w:val="17"/>
          <w:szCs w:val="17"/>
        </w:rPr>
      </w:pPr>
      <w:r w:rsidRPr="006935C5">
        <w:rPr>
          <w:sz w:val="17"/>
          <w:szCs w:val="17"/>
        </w:rPr>
        <w:t>Realizace díla není rozdělena do etap.</w:t>
      </w:r>
      <w:r w:rsidRPr="002F6815">
        <w:rPr>
          <w:sz w:val="17"/>
          <w:szCs w:val="17"/>
        </w:rPr>
        <w:t xml:space="preserve"> Zhotovitel je povinen respektovat provozní podmínky objednatele a </w:t>
      </w:r>
      <w:r w:rsidRPr="006935C5">
        <w:rPr>
          <w:sz w:val="17"/>
          <w:szCs w:val="17"/>
        </w:rPr>
        <w:t>uživatelů budovy, ze kterých vyplývají zejména následující omezení a požadavky:</w:t>
      </w:r>
    </w:p>
    <w:p w14:paraId="15147E23" w14:textId="5EFA87FC" w:rsidR="00A9229F" w:rsidRPr="006935C5" w:rsidRDefault="00A9229F" w:rsidP="00073CDD">
      <w:pPr>
        <w:pStyle w:val="rove3-slovantext"/>
        <w:spacing w:before="40" w:after="0" w:line="276" w:lineRule="auto"/>
        <w:rPr>
          <w:sz w:val="17"/>
          <w:szCs w:val="17"/>
        </w:rPr>
      </w:pPr>
      <w:r w:rsidRPr="006935C5">
        <w:rPr>
          <w:sz w:val="17"/>
          <w:szCs w:val="17"/>
        </w:rPr>
        <w:t xml:space="preserve">Pracovní doba </w:t>
      </w:r>
      <w:r w:rsidR="006E741A" w:rsidRPr="006935C5">
        <w:rPr>
          <w:sz w:val="17"/>
          <w:szCs w:val="17"/>
        </w:rPr>
        <w:t xml:space="preserve">zhotovitele </w:t>
      </w:r>
      <w:r w:rsidR="006935C5" w:rsidRPr="006935C5">
        <w:rPr>
          <w:sz w:val="17"/>
          <w:szCs w:val="17"/>
        </w:rPr>
        <w:t xml:space="preserve">je možná ve všední dny od </w:t>
      </w:r>
      <w:r w:rsidR="00A53EFD">
        <w:rPr>
          <w:sz w:val="17"/>
          <w:szCs w:val="17"/>
        </w:rPr>
        <w:t>7</w:t>
      </w:r>
      <w:r w:rsidR="006935C5" w:rsidRPr="006935C5">
        <w:rPr>
          <w:sz w:val="17"/>
          <w:szCs w:val="17"/>
        </w:rPr>
        <w:t xml:space="preserve">.00 do </w:t>
      </w:r>
      <w:r w:rsidR="00A53EFD">
        <w:rPr>
          <w:sz w:val="17"/>
          <w:szCs w:val="17"/>
        </w:rPr>
        <w:t>19</w:t>
      </w:r>
      <w:r w:rsidRPr="006935C5">
        <w:rPr>
          <w:sz w:val="17"/>
          <w:szCs w:val="17"/>
        </w:rPr>
        <w:t>.00</w:t>
      </w:r>
      <w:r w:rsidR="006935C5" w:rsidRPr="006935C5">
        <w:rPr>
          <w:sz w:val="17"/>
          <w:szCs w:val="17"/>
        </w:rPr>
        <w:t>,</w:t>
      </w:r>
      <w:r w:rsidR="006935C5" w:rsidRPr="006935C5">
        <w:rPr>
          <w:rFonts w:cs="Arial"/>
          <w:sz w:val="20"/>
          <w:szCs w:val="20"/>
          <w:lang w:eastAsia="ar-SA"/>
        </w:rPr>
        <w:t xml:space="preserve"> </w:t>
      </w:r>
      <w:r w:rsidR="006935C5" w:rsidRPr="006935C5">
        <w:rPr>
          <w:sz w:val="17"/>
          <w:szCs w:val="17"/>
        </w:rPr>
        <w:t>vč. dnů pracovního klidu a svátků.</w:t>
      </w:r>
    </w:p>
    <w:p w14:paraId="4E37BD49" w14:textId="10B5874B" w:rsidR="00A9229F" w:rsidRPr="006935C5" w:rsidRDefault="00A9229F" w:rsidP="00073CDD">
      <w:pPr>
        <w:pStyle w:val="rove3-slovantext"/>
        <w:spacing w:before="40" w:after="0" w:line="276" w:lineRule="auto"/>
        <w:rPr>
          <w:sz w:val="17"/>
          <w:szCs w:val="17"/>
        </w:rPr>
      </w:pPr>
      <w:r w:rsidRPr="006935C5">
        <w:rPr>
          <w:sz w:val="17"/>
          <w:szCs w:val="17"/>
        </w:rPr>
        <w:t>Po celou dobu provádění stavby bude zajištěn bezpečný vstup do budovy.</w:t>
      </w:r>
    </w:p>
    <w:p w14:paraId="4B6578AE" w14:textId="14A3935E" w:rsidR="00A9229F" w:rsidRPr="006935C5" w:rsidRDefault="00A9229F" w:rsidP="00073CDD">
      <w:pPr>
        <w:pStyle w:val="rove3-slovantext"/>
        <w:spacing w:before="40" w:after="0" w:line="276" w:lineRule="auto"/>
        <w:rPr>
          <w:sz w:val="17"/>
          <w:szCs w:val="17"/>
        </w:rPr>
      </w:pPr>
      <w:r w:rsidRPr="006935C5">
        <w:rPr>
          <w:sz w:val="17"/>
          <w:szCs w:val="17"/>
        </w:rPr>
        <w:t xml:space="preserve">Veškeré práce zasahující do vnitřních prostor a mající vliv na provoz objektu musí </w:t>
      </w:r>
      <w:r w:rsidR="00516BDB" w:rsidRPr="006935C5">
        <w:rPr>
          <w:sz w:val="17"/>
          <w:szCs w:val="17"/>
        </w:rPr>
        <w:t>zhotovitel</w:t>
      </w:r>
      <w:r w:rsidRPr="006935C5">
        <w:rPr>
          <w:sz w:val="17"/>
          <w:szCs w:val="17"/>
        </w:rPr>
        <w:t xml:space="preserve"> projednat s uživatelem budovy a vždy zajistit odpovídající zakrytí vnitřního vybavení místností, zejména výpočetní a další techniky, nábytku apod.</w:t>
      </w:r>
    </w:p>
    <w:p w14:paraId="0ED378EA" w14:textId="77777777" w:rsidR="00A9229F" w:rsidRPr="006935C5" w:rsidRDefault="00A9229F" w:rsidP="00073CDD">
      <w:pPr>
        <w:pStyle w:val="rove3-slovantext"/>
        <w:spacing w:before="40" w:after="0" w:line="276" w:lineRule="auto"/>
        <w:rPr>
          <w:sz w:val="17"/>
          <w:szCs w:val="17"/>
        </w:rPr>
      </w:pPr>
      <w:r w:rsidRPr="006935C5">
        <w:rPr>
          <w:sz w:val="17"/>
          <w:szCs w:val="17"/>
        </w:rPr>
        <w:t>Všechny práce, které mohou být realizovány z venkovního prostoru, budou realizované z venkovního prostoru se zásobováním po fasádním lešení.</w:t>
      </w:r>
    </w:p>
    <w:p w14:paraId="61D26A58" w14:textId="77777777" w:rsidR="00A9229F" w:rsidRPr="006935C5" w:rsidRDefault="00A9229F" w:rsidP="00073CDD">
      <w:pPr>
        <w:pStyle w:val="rove3-slovantext"/>
        <w:spacing w:before="40" w:after="0" w:line="276" w:lineRule="auto"/>
        <w:rPr>
          <w:sz w:val="17"/>
          <w:szCs w:val="17"/>
        </w:rPr>
      </w:pPr>
      <w:r w:rsidRPr="006935C5">
        <w:rPr>
          <w:sz w:val="17"/>
          <w:szCs w:val="17"/>
        </w:rPr>
        <w:lastRenderedPageBreak/>
        <w:t>Venkovní staveniště musí být řádně ohraničeno a zabezpečeno tak, aby byl zamezen přístup na staveniště nepovolaným osobám z důvodu bezpečnosti práce. Hranice staveniště musí být postaveny tak, aby umožňovaly bezpečný provoz objektu.</w:t>
      </w:r>
    </w:p>
    <w:p w14:paraId="60469ACB" w14:textId="7D8F6004" w:rsidR="00A9229F" w:rsidRPr="006935C5" w:rsidRDefault="00A9229F" w:rsidP="00073CDD">
      <w:pPr>
        <w:pStyle w:val="rove3-slovantext"/>
        <w:spacing w:before="40" w:after="0" w:line="276" w:lineRule="auto"/>
        <w:rPr>
          <w:sz w:val="17"/>
          <w:szCs w:val="17"/>
        </w:rPr>
      </w:pPr>
      <w:r w:rsidRPr="006935C5">
        <w:rPr>
          <w:sz w:val="17"/>
          <w:szCs w:val="17"/>
        </w:rPr>
        <w:t xml:space="preserve">Klíče </w:t>
      </w:r>
      <w:r w:rsidR="006E741A" w:rsidRPr="006935C5">
        <w:rPr>
          <w:sz w:val="17"/>
          <w:szCs w:val="17"/>
        </w:rPr>
        <w:t xml:space="preserve">od vyhrazených nebo společně s objednatelem </w:t>
      </w:r>
      <w:r w:rsidRPr="006935C5">
        <w:rPr>
          <w:sz w:val="17"/>
          <w:szCs w:val="17"/>
        </w:rPr>
        <w:t xml:space="preserve">užívaných prostor převezme </w:t>
      </w:r>
      <w:r w:rsidR="00516BDB" w:rsidRPr="006935C5">
        <w:rPr>
          <w:sz w:val="17"/>
          <w:szCs w:val="17"/>
        </w:rPr>
        <w:t>zhotovitel</w:t>
      </w:r>
      <w:r w:rsidRPr="006935C5">
        <w:rPr>
          <w:sz w:val="17"/>
          <w:szCs w:val="17"/>
        </w:rPr>
        <w:t xml:space="preserve"> výhradně písemnou formou. V případě ztráty klíče provede </w:t>
      </w:r>
      <w:r w:rsidR="006E741A" w:rsidRPr="006935C5">
        <w:rPr>
          <w:sz w:val="17"/>
          <w:szCs w:val="17"/>
        </w:rPr>
        <w:t>zhotovitel</w:t>
      </w:r>
      <w:r w:rsidRPr="006935C5">
        <w:rPr>
          <w:sz w:val="17"/>
          <w:szCs w:val="17"/>
        </w:rPr>
        <w:t xml:space="preserve"> výměnu zámku (vložky) a nákup příslušného počtu klíčů na vlastní náklady.</w:t>
      </w:r>
    </w:p>
    <w:p w14:paraId="0FAD3C02" w14:textId="77777777" w:rsidR="00A9229F" w:rsidRPr="006935C5" w:rsidRDefault="00A9229F" w:rsidP="00073CDD">
      <w:pPr>
        <w:pStyle w:val="rove3-slovantext"/>
        <w:spacing w:before="40" w:after="0" w:line="276" w:lineRule="auto"/>
        <w:rPr>
          <w:sz w:val="17"/>
          <w:szCs w:val="17"/>
        </w:rPr>
      </w:pPr>
      <w:r w:rsidRPr="006935C5">
        <w:rPr>
          <w:sz w:val="17"/>
          <w:szCs w:val="17"/>
        </w:rPr>
        <w:t>Práce, které budou prováděny za provozu objektu, nesmí omezovat chod objektu nadměrným hlukem, prachem, pachem, nebezpečím úrazu, výpadkem funkce instalací a technických zařízení, apod.</w:t>
      </w:r>
    </w:p>
    <w:p w14:paraId="03E3DF8A" w14:textId="7E6D1330" w:rsidR="00A9229F" w:rsidRPr="006935C5" w:rsidRDefault="00A9229F" w:rsidP="00073CDD">
      <w:pPr>
        <w:pStyle w:val="rove3-slovantext"/>
        <w:spacing w:before="40" w:after="0" w:line="276" w:lineRule="auto"/>
        <w:rPr>
          <w:sz w:val="17"/>
          <w:szCs w:val="17"/>
        </w:rPr>
      </w:pPr>
      <w:r w:rsidRPr="006935C5">
        <w:rPr>
          <w:sz w:val="17"/>
          <w:szCs w:val="17"/>
        </w:rPr>
        <w:t xml:space="preserve">Při provádění prací za provozu objektu se </w:t>
      </w:r>
      <w:r w:rsidR="00F246A6" w:rsidRPr="006935C5">
        <w:rPr>
          <w:sz w:val="17"/>
          <w:szCs w:val="17"/>
        </w:rPr>
        <w:t>zhotovitel</w:t>
      </w:r>
      <w:r w:rsidRPr="006935C5">
        <w:rPr>
          <w:sz w:val="17"/>
          <w:szCs w:val="17"/>
        </w:rPr>
        <w:t xml:space="preserve"> zavazuje, že provede úplný úklid přístupových cest do objektu vždy po skončení své každodenní pracovní činnosti.</w:t>
      </w:r>
    </w:p>
    <w:p w14:paraId="50518B7E" w14:textId="36E48D24" w:rsidR="00B14C71" w:rsidRPr="006935C5" w:rsidRDefault="00A9229F" w:rsidP="00073CDD">
      <w:pPr>
        <w:pStyle w:val="rove3-slovantext"/>
        <w:spacing w:before="40" w:after="0" w:line="276" w:lineRule="auto"/>
        <w:rPr>
          <w:sz w:val="17"/>
          <w:szCs w:val="17"/>
        </w:rPr>
      </w:pPr>
      <w:r w:rsidRPr="006935C5">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6935C5">
        <w:rPr>
          <w:sz w:val="17"/>
          <w:szCs w:val="17"/>
        </w:rPr>
        <w:t>objednatelem</w:t>
      </w:r>
      <w:r w:rsidRPr="006935C5">
        <w:rPr>
          <w:sz w:val="17"/>
          <w:szCs w:val="17"/>
        </w:rPr>
        <w:t>.</w:t>
      </w:r>
    </w:p>
    <w:p w14:paraId="63613B36" w14:textId="7CE22F97" w:rsidR="002A2216" w:rsidRPr="00516BDB" w:rsidRDefault="002A2216" w:rsidP="0001797D">
      <w:pPr>
        <w:pStyle w:val="rove2-slovantext"/>
        <w:rPr>
          <w:sz w:val="17"/>
          <w:szCs w:val="17"/>
        </w:rPr>
      </w:pPr>
      <w:bookmarkStart w:id="15" w:name="_Ref374529965"/>
      <w:r w:rsidRPr="00516BDB">
        <w:rPr>
          <w:sz w:val="17"/>
          <w:szCs w:val="17"/>
        </w:rPr>
        <w:t xml:space="preserve">Objednatel se zavazuje </w:t>
      </w:r>
      <w:r w:rsidR="00594ECE">
        <w:rPr>
          <w:sz w:val="17"/>
          <w:szCs w:val="17"/>
        </w:rPr>
        <w:t>vyzvat</w:t>
      </w:r>
      <w:r w:rsidRPr="00516BDB">
        <w:rPr>
          <w:sz w:val="17"/>
          <w:szCs w:val="17"/>
        </w:rPr>
        <w:t xml:space="preserve"> zhotovitel</w:t>
      </w:r>
      <w:r w:rsidR="00594ECE">
        <w:rPr>
          <w:sz w:val="17"/>
          <w:szCs w:val="17"/>
        </w:rPr>
        <w:t>e</w:t>
      </w:r>
      <w:r w:rsidRPr="00516BDB">
        <w:rPr>
          <w:sz w:val="17"/>
          <w:szCs w:val="17"/>
        </w:rPr>
        <w:t xml:space="preserve"> </w:t>
      </w:r>
      <w:r w:rsidR="00594ECE">
        <w:rPr>
          <w:sz w:val="17"/>
          <w:szCs w:val="17"/>
        </w:rPr>
        <w:t>k převzetí místa</w:t>
      </w:r>
      <w:r w:rsidRPr="00516BDB">
        <w:rPr>
          <w:sz w:val="17"/>
          <w:szCs w:val="17"/>
        </w:rPr>
        <w:t xml:space="preserve"> k provádění díla</w:t>
      </w:r>
      <w:r w:rsidR="009B0771" w:rsidRPr="00516BDB">
        <w:rPr>
          <w:sz w:val="17"/>
          <w:szCs w:val="17"/>
        </w:rPr>
        <w:t xml:space="preserve"> </w:t>
      </w:r>
      <w:r w:rsidRPr="00516BDB">
        <w:rPr>
          <w:sz w:val="17"/>
          <w:szCs w:val="17"/>
        </w:rPr>
        <w:t xml:space="preserve">v termínu </w:t>
      </w:r>
      <w:r w:rsidR="00C1116F" w:rsidRPr="00516BDB">
        <w:rPr>
          <w:sz w:val="17"/>
          <w:szCs w:val="17"/>
        </w:rPr>
        <w:t xml:space="preserve">do </w:t>
      </w:r>
      <w:r w:rsidR="00594ECE">
        <w:rPr>
          <w:sz w:val="17"/>
          <w:szCs w:val="17"/>
        </w:rPr>
        <w:t>10</w:t>
      </w:r>
      <w:r w:rsidR="00C1116F" w:rsidRPr="00516BDB">
        <w:rPr>
          <w:sz w:val="17"/>
          <w:szCs w:val="17"/>
        </w:rPr>
        <w:t xml:space="preserve"> kalendářních dnů od</w:t>
      </w:r>
      <w:r w:rsidR="00A67912">
        <w:rPr>
          <w:sz w:val="17"/>
          <w:szCs w:val="17"/>
        </w:rPr>
        <w:t>e dne</w:t>
      </w:r>
      <w:r w:rsidR="00C1116F" w:rsidRPr="00516BDB">
        <w:rPr>
          <w:sz w:val="17"/>
          <w:szCs w:val="17"/>
        </w:rPr>
        <w:t> </w:t>
      </w:r>
      <w:r w:rsidRPr="00516BDB">
        <w:rPr>
          <w:sz w:val="17"/>
          <w:szCs w:val="17"/>
        </w:rPr>
        <w:t>účinnosti této smlouvy</w:t>
      </w:r>
      <w:bookmarkEnd w:id="15"/>
      <w:r w:rsidR="00031AB2">
        <w:rPr>
          <w:sz w:val="17"/>
          <w:szCs w:val="17"/>
        </w:rPr>
        <w:t xml:space="preserve">, pokud se smluvní strany </w:t>
      </w:r>
      <w:r w:rsidR="008763EA">
        <w:rPr>
          <w:sz w:val="17"/>
          <w:szCs w:val="17"/>
        </w:rPr>
        <w:t xml:space="preserve">na termínu výzvy </w:t>
      </w:r>
      <w:r w:rsidR="00031AB2">
        <w:rPr>
          <w:sz w:val="17"/>
          <w:szCs w:val="17"/>
        </w:rPr>
        <w:t>nedohodnou jinak.</w:t>
      </w:r>
    </w:p>
    <w:p w14:paraId="242969AD" w14:textId="3B49BB49"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28500A">
        <w:rPr>
          <w:sz w:val="17"/>
          <w:szCs w:val="17"/>
        </w:rPr>
        <w:t>II</w:t>
      </w:r>
      <w:r w:rsidR="00831745" w:rsidRPr="00516BDB">
        <w:rPr>
          <w:sz w:val="17"/>
          <w:szCs w:val="17"/>
        </w:rPr>
        <w:t>.</w:t>
      </w:r>
      <w:r w:rsidRPr="00516BDB">
        <w:rPr>
          <w:sz w:val="17"/>
          <w:szCs w:val="17"/>
        </w:rPr>
        <w:t xml:space="preserve"> této smlouvy do 5 kalendářních dnů ode dne předání místa k provádění díla objednatelem</w:t>
      </w:r>
      <w:r w:rsidR="003F3846" w:rsidRPr="00516BDB">
        <w:rPr>
          <w:sz w:val="17"/>
          <w:szCs w:val="17"/>
        </w:rPr>
        <w:t>.</w:t>
      </w:r>
    </w:p>
    <w:p w14:paraId="63C7CA44" w14:textId="4CA3F0DA" w:rsidR="00DB71AB" w:rsidRPr="00C720AB" w:rsidRDefault="00056B1B" w:rsidP="0001797D">
      <w:pPr>
        <w:pStyle w:val="rove2-slovantext"/>
        <w:rPr>
          <w:rFonts w:cs="Arial"/>
          <w:sz w:val="17"/>
          <w:szCs w:val="17"/>
        </w:rPr>
      </w:pPr>
      <w:bookmarkStart w:id="16" w:name="_Ref374531348"/>
      <w:r w:rsidRPr="00C720AB">
        <w:rPr>
          <w:rFonts w:cs="Arial"/>
          <w:sz w:val="17"/>
          <w:szCs w:val="17"/>
        </w:rPr>
        <w:t xml:space="preserve">Zhotovitel se zavazuje provést dílo v rozsahu dle čl. </w:t>
      </w:r>
      <w:r w:rsidR="0028500A">
        <w:rPr>
          <w:sz w:val="17"/>
          <w:szCs w:val="17"/>
        </w:rPr>
        <w:t>II</w:t>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Pr="00C720AB">
        <w:rPr>
          <w:rFonts w:cs="Arial"/>
          <w:sz w:val="17"/>
          <w:szCs w:val="17"/>
        </w:rPr>
        <w:t xml:space="preserve">v 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6"/>
      <w:r w:rsidR="00526AB5" w:rsidRPr="00C720AB">
        <w:rPr>
          <w:rFonts w:cs="Arial"/>
          <w:sz w:val="17"/>
          <w:szCs w:val="17"/>
        </w:rPr>
        <w:t xml:space="preserve"> </w:t>
      </w:r>
    </w:p>
    <w:p w14:paraId="02A78A4B" w14:textId="51AF6843" w:rsidR="00CC1FAB" w:rsidRPr="00C720AB" w:rsidRDefault="00CC1FAB" w:rsidP="0001797D">
      <w:pPr>
        <w:pStyle w:val="rove2-slovantext"/>
        <w:rPr>
          <w:rFonts w:cs="Arial"/>
          <w:sz w:val="17"/>
          <w:szCs w:val="17"/>
        </w:rPr>
      </w:pPr>
      <w:r w:rsidRPr="00F246A6">
        <w:rPr>
          <w:rFonts w:cs="Arial"/>
          <w:sz w:val="17"/>
          <w:szCs w:val="17"/>
        </w:rPr>
        <w:t xml:space="preserve">Smluvní strany </w:t>
      </w:r>
      <w:r w:rsidR="001306BB" w:rsidRPr="00F246A6">
        <w:rPr>
          <w:rFonts w:cs="Arial"/>
          <w:sz w:val="17"/>
          <w:szCs w:val="17"/>
        </w:rPr>
        <w:t xml:space="preserve">se výslovně dohodly na tom, že v případě, že </w:t>
      </w:r>
      <w:r w:rsidR="004341C1">
        <w:rPr>
          <w:rFonts w:cs="Arial"/>
          <w:sz w:val="17"/>
          <w:szCs w:val="17"/>
        </w:rPr>
        <w:t xml:space="preserve">realizace stavby bude zahájena </w:t>
      </w:r>
      <w:r w:rsidR="001306BB" w:rsidRPr="00F246A6">
        <w:rPr>
          <w:rFonts w:cs="Arial"/>
          <w:sz w:val="17"/>
          <w:szCs w:val="17"/>
        </w:rPr>
        <w:t xml:space="preserve">déle než </w:t>
      </w:r>
      <w:r w:rsidR="00F246A6" w:rsidRPr="00F246A6">
        <w:rPr>
          <w:rFonts w:cs="Arial"/>
          <w:sz w:val="17"/>
          <w:szCs w:val="17"/>
        </w:rPr>
        <w:t>5</w:t>
      </w:r>
      <w:r w:rsidR="001306BB" w:rsidRPr="00F246A6">
        <w:rPr>
          <w:rFonts w:cs="Arial"/>
          <w:sz w:val="17"/>
          <w:szCs w:val="17"/>
        </w:rPr>
        <w:t xml:space="preserve"> dnů</w:t>
      </w:r>
      <w:r w:rsidR="001306BB" w:rsidRPr="00C720AB">
        <w:rPr>
          <w:rFonts w:cs="Arial"/>
          <w:sz w:val="17"/>
          <w:szCs w:val="17"/>
        </w:rPr>
        <w:t xml:space="preserve"> </w:t>
      </w:r>
      <w:r w:rsidR="001306BB" w:rsidRPr="006935C5">
        <w:rPr>
          <w:rFonts w:cs="Arial"/>
          <w:sz w:val="17"/>
          <w:szCs w:val="17"/>
        </w:rPr>
        <w:t xml:space="preserve">po předpokládaném termínu </w:t>
      </w:r>
      <w:r w:rsidR="00975BE6" w:rsidRPr="006935C5">
        <w:rPr>
          <w:rFonts w:cs="Arial"/>
          <w:sz w:val="17"/>
          <w:szCs w:val="17"/>
        </w:rPr>
        <w:t>zahájení stavby</w:t>
      </w:r>
      <w:r w:rsidR="001306BB" w:rsidRPr="006935C5">
        <w:rPr>
          <w:rFonts w:cs="Arial"/>
          <w:sz w:val="17"/>
          <w:szCs w:val="17"/>
        </w:rPr>
        <w:t xml:space="preserve"> dle odst. </w:t>
      </w:r>
      <w:r w:rsidR="00F25B7B" w:rsidRPr="006935C5">
        <w:rPr>
          <w:rFonts w:cs="Arial"/>
          <w:sz w:val="17"/>
          <w:szCs w:val="17"/>
        </w:rPr>
        <w:t>1</w:t>
      </w:r>
      <w:r w:rsidR="001306BB" w:rsidRPr="006935C5">
        <w:rPr>
          <w:rFonts w:cs="Arial"/>
          <w:sz w:val="17"/>
          <w:szCs w:val="17"/>
        </w:rPr>
        <w:t xml:space="preserve"> tohoto článku, </w:t>
      </w:r>
      <w:r w:rsidR="00B46F5A" w:rsidRPr="006935C5">
        <w:rPr>
          <w:rFonts w:cs="Arial"/>
          <w:sz w:val="17"/>
          <w:szCs w:val="17"/>
        </w:rPr>
        <w:t xml:space="preserve">zavazuje se zhotovitel vypracovat ke dni </w:t>
      </w:r>
      <w:r w:rsidR="00975BE6" w:rsidRPr="006935C5">
        <w:rPr>
          <w:rFonts w:cs="Arial"/>
          <w:sz w:val="17"/>
          <w:szCs w:val="17"/>
        </w:rPr>
        <w:t>skutečného zahájení realizace stavby</w:t>
      </w:r>
      <w:r w:rsidR="00F4019C" w:rsidRPr="006935C5">
        <w:rPr>
          <w:rFonts w:cs="Arial"/>
          <w:sz w:val="17"/>
          <w:szCs w:val="17"/>
        </w:rPr>
        <w:t xml:space="preserve"> této smlouvy</w:t>
      </w:r>
      <w:r w:rsidR="00B46F5A" w:rsidRPr="006935C5">
        <w:rPr>
          <w:rFonts w:cs="Arial"/>
          <w:sz w:val="17"/>
          <w:szCs w:val="17"/>
        </w:rPr>
        <w:t xml:space="preserve"> aktuální </w:t>
      </w:r>
      <w:r w:rsidR="00E2745B" w:rsidRPr="006935C5">
        <w:rPr>
          <w:rFonts w:cs="Arial"/>
          <w:sz w:val="17"/>
          <w:szCs w:val="17"/>
        </w:rPr>
        <w:t>h</w:t>
      </w:r>
      <w:r w:rsidR="00B46F5A" w:rsidRPr="006935C5">
        <w:rPr>
          <w:rFonts w:cs="Arial"/>
          <w:sz w:val="17"/>
          <w:szCs w:val="17"/>
        </w:rPr>
        <w:t>armonogram prací, ve kterém budou všechny</w:t>
      </w:r>
      <w:r w:rsidR="00E2745B" w:rsidRPr="006935C5">
        <w:rPr>
          <w:rFonts w:cs="Arial"/>
          <w:sz w:val="17"/>
          <w:szCs w:val="17"/>
        </w:rPr>
        <w:t xml:space="preserve"> </w:t>
      </w:r>
      <w:r w:rsidR="00B46F5A" w:rsidRPr="006935C5">
        <w:rPr>
          <w:rFonts w:cs="Arial"/>
          <w:sz w:val="17"/>
          <w:szCs w:val="17"/>
        </w:rPr>
        <w:t>termíny</w:t>
      </w:r>
      <w:r w:rsidR="00E2745B" w:rsidRPr="006935C5">
        <w:rPr>
          <w:rFonts w:cs="Arial"/>
          <w:sz w:val="17"/>
          <w:szCs w:val="17"/>
        </w:rPr>
        <w:t xml:space="preserve"> harmonogramu prací dle odst. </w:t>
      </w:r>
      <w:r w:rsidR="00F25B7B" w:rsidRPr="006935C5">
        <w:rPr>
          <w:rFonts w:cs="Arial"/>
          <w:sz w:val="17"/>
          <w:szCs w:val="17"/>
        </w:rPr>
        <w:t>5</w:t>
      </w:r>
      <w:r w:rsidR="00B46F5A" w:rsidRPr="006935C5">
        <w:rPr>
          <w:rFonts w:cs="Arial"/>
          <w:sz w:val="17"/>
          <w:szCs w:val="17"/>
        </w:rPr>
        <w:t xml:space="preserve"> posunuty o dobu</w:t>
      </w:r>
      <w:r w:rsidR="00F4019C" w:rsidRPr="006935C5">
        <w:rPr>
          <w:rFonts w:cs="Arial"/>
          <w:sz w:val="17"/>
          <w:szCs w:val="17"/>
        </w:rPr>
        <w:t xml:space="preserve"> (počet dnů)</w:t>
      </w:r>
      <w:r w:rsidR="00B46F5A" w:rsidRPr="006935C5">
        <w:rPr>
          <w:rFonts w:cs="Arial"/>
          <w:sz w:val="17"/>
          <w:szCs w:val="17"/>
        </w:rPr>
        <w:t xml:space="preserve">, o kterou byl překročen </w:t>
      </w:r>
      <w:r w:rsidR="001D042A" w:rsidRPr="006935C5">
        <w:rPr>
          <w:rFonts w:cs="Arial"/>
          <w:sz w:val="17"/>
          <w:szCs w:val="17"/>
        </w:rPr>
        <w:t xml:space="preserve">původní </w:t>
      </w:r>
      <w:r w:rsidR="00B46F5A" w:rsidRPr="006935C5">
        <w:rPr>
          <w:rFonts w:cs="Arial"/>
          <w:sz w:val="17"/>
          <w:szCs w:val="17"/>
        </w:rPr>
        <w:t>předpokládan</w:t>
      </w:r>
      <w:r w:rsidR="00975BE6" w:rsidRPr="006935C5">
        <w:rPr>
          <w:rFonts w:cs="Arial"/>
          <w:sz w:val="17"/>
          <w:szCs w:val="17"/>
        </w:rPr>
        <w:t>ý</w:t>
      </w:r>
      <w:r w:rsidR="00975BE6">
        <w:rPr>
          <w:rFonts w:cs="Arial"/>
          <w:sz w:val="17"/>
          <w:szCs w:val="17"/>
        </w:rPr>
        <w:t xml:space="preserve"> termín zahájení stavby</w:t>
      </w:r>
      <w:r w:rsidR="00B46F5A" w:rsidRPr="00C720AB">
        <w:rPr>
          <w:rFonts w:cs="Arial"/>
          <w:sz w:val="17"/>
          <w:szCs w:val="17"/>
        </w:rPr>
        <w:t xml:space="preserve"> </w:t>
      </w:r>
      <w:r w:rsidR="00F4019C" w:rsidRPr="00C720AB">
        <w:rPr>
          <w:rFonts w:cs="Arial"/>
          <w:sz w:val="17"/>
          <w:szCs w:val="17"/>
        </w:rPr>
        <w:t xml:space="preserve">dle odst. </w:t>
      </w:r>
      <w:r w:rsidR="00F25B7B">
        <w:rPr>
          <w:rFonts w:cs="Arial"/>
          <w:sz w:val="17"/>
          <w:szCs w:val="17"/>
        </w:rPr>
        <w:t>1</w:t>
      </w:r>
      <w:r w:rsidR="00F4019C" w:rsidRPr="00C720AB">
        <w:rPr>
          <w:rFonts w:cs="Arial"/>
          <w:sz w:val="17"/>
          <w:szCs w:val="17"/>
        </w:rPr>
        <w:t xml:space="preserve"> tohoto článku </w:t>
      </w:r>
      <w:r w:rsidR="00B46F5A" w:rsidRPr="00C720AB">
        <w:rPr>
          <w:rFonts w:cs="Arial"/>
          <w:sz w:val="17"/>
          <w:szCs w:val="17"/>
        </w:rPr>
        <w:t>(</w:t>
      </w:r>
      <w:r w:rsidR="00F4019C" w:rsidRPr="00C720AB">
        <w:rPr>
          <w:rFonts w:cs="Arial"/>
          <w:sz w:val="17"/>
          <w:szCs w:val="17"/>
        </w:rPr>
        <w:t>dále jen „</w:t>
      </w:r>
      <w:r w:rsidR="00B46F5A" w:rsidRPr="00C720AB">
        <w:rPr>
          <w:rFonts w:cs="Arial"/>
          <w:sz w:val="17"/>
          <w:szCs w:val="17"/>
        </w:rPr>
        <w:t>Aktualizovaný Harmonogram prací</w:t>
      </w:r>
      <w:r w:rsidR="00F4019C" w:rsidRPr="00C720AB">
        <w:rPr>
          <w:rFonts w:cs="Arial"/>
          <w:sz w:val="17"/>
          <w:szCs w:val="17"/>
        </w:rPr>
        <w:t>“</w:t>
      </w:r>
      <w:r w:rsidR="00B46F5A" w:rsidRPr="00C720AB">
        <w:rPr>
          <w:rFonts w:cs="Arial"/>
          <w:sz w:val="17"/>
          <w:szCs w:val="17"/>
        </w:rPr>
        <w:t>). Smluvní strany výslovně souhlas</w:t>
      </w:r>
      <w:r w:rsidR="006D7F46" w:rsidRPr="00C720AB">
        <w:rPr>
          <w:rFonts w:cs="Arial"/>
          <w:sz w:val="17"/>
          <w:szCs w:val="17"/>
        </w:rPr>
        <w:t>í</w:t>
      </w:r>
      <w:r w:rsidR="00B46F5A" w:rsidRPr="00C720AB">
        <w:rPr>
          <w:rFonts w:cs="Arial"/>
          <w:sz w:val="17"/>
          <w:szCs w:val="17"/>
        </w:rPr>
        <w:t xml:space="preserve"> s tím, že Aktualizovaný Harmonogram prací </w:t>
      </w:r>
      <w:r w:rsidR="00E2745B" w:rsidRPr="00C720AB">
        <w:rPr>
          <w:rFonts w:cs="Arial"/>
          <w:sz w:val="17"/>
          <w:szCs w:val="17"/>
        </w:rPr>
        <w:t xml:space="preserve">nahrazuje původní harmonogram prací dle odst. </w:t>
      </w:r>
      <w:r w:rsidR="00F25B7B">
        <w:rPr>
          <w:rFonts w:cs="Arial"/>
          <w:sz w:val="17"/>
          <w:szCs w:val="17"/>
        </w:rPr>
        <w:t>5</w:t>
      </w:r>
      <w:r w:rsidR="00E2745B" w:rsidRPr="00C720AB">
        <w:rPr>
          <w:rFonts w:cs="Arial"/>
          <w:sz w:val="17"/>
          <w:szCs w:val="17"/>
        </w:rPr>
        <w:t xml:space="preserve"> </w:t>
      </w:r>
      <w:r w:rsidR="006D7F46" w:rsidRPr="00C720AB">
        <w:rPr>
          <w:rFonts w:cs="Arial"/>
          <w:sz w:val="17"/>
          <w:szCs w:val="17"/>
        </w:rPr>
        <w:t>tohoto článku</w:t>
      </w:r>
      <w:r w:rsidR="000B38EA" w:rsidRPr="00C720AB">
        <w:rPr>
          <w:rFonts w:cs="Arial"/>
          <w:sz w:val="17"/>
          <w:szCs w:val="17"/>
        </w:rPr>
        <w:t>.</w:t>
      </w:r>
    </w:p>
    <w:p w14:paraId="70710ED3" w14:textId="588917CE"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F25B7B">
        <w:rPr>
          <w:sz w:val="17"/>
          <w:szCs w:val="17"/>
        </w:rPr>
        <w:t>II</w:t>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F25B7B">
        <w:rPr>
          <w:sz w:val="17"/>
          <w:szCs w:val="17"/>
        </w:rPr>
        <w:t>XVII</w:t>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3C529B9B" w14:textId="225CF97B" w:rsidR="00285AFE" w:rsidRPr="00A87C33" w:rsidRDefault="004610C0" w:rsidP="0001797D">
      <w:pPr>
        <w:pStyle w:val="rove2-slovantext"/>
        <w:rPr>
          <w:rFonts w:cs="Arial"/>
          <w:sz w:val="17"/>
          <w:szCs w:val="17"/>
        </w:rPr>
      </w:pPr>
      <w:bookmarkStart w:id="17"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w:t>
      </w:r>
      <w:r w:rsidR="00E43894">
        <w:rPr>
          <w:sz w:val="17"/>
          <w:szCs w:val="17"/>
        </w:rPr>
        <w:t>S</w:t>
      </w:r>
      <w:r w:rsidR="00285AFE" w:rsidRPr="00C720AB">
        <w:rPr>
          <w:sz w:val="17"/>
          <w:szCs w:val="17"/>
        </w:rPr>
        <w:t xml:space="preserve"> a </w:t>
      </w:r>
      <w:r w:rsidR="004750D7">
        <w:rPr>
          <w:sz w:val="17"/>
          <w:szCs w:val="17"/>
        </w:rPr>
        <w:t>oprávněným zástupcem objednatele (jeho statutárním orgánem či osobou jím k tomu řádně zmocněnou)</w:t>
      </w:r>
      <w:r w:rsidR="00285AFE" w:rsidRPr="00C720AB">
        <w:rPr>
          <w:sz w:val="17"/>
          <w:szCs w:val="17"/>
        </w:rPr>
        <w:t>.</w:t>
      </w:r>
      <w:bookmarkEnd w:id="17"/>
    </w:p>
    <w:p w14:paraId="63DBAA90" w14:textId="7B01AE76" w:rsidR="00A87C33" w:rsidRPr="00C720AB" w:rsidRDefault="00A87C33" w:rsidP="0001797D">
      <w:pPr>
        <w:pStyle w:val="rove2-slovantext"/>
        <w:rPr>
          <w:rFonts w:cs="Arial"/>
          <w:sz w:val="17"/>
          <w:szCs w:val="17"/>
        </w:rPr>
      </w:pPr>
      <w:r w:rsidRPr="00A87C33">
        <w:rPr>
          <w:rFonts w:cs="Arial"/>
          <w:sz w:val="17"/>
          <w:szCs w:val="17"/>
        </w:rPr>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p>
    <w:p w14:paraId="482869E4" w14:textId="77777777" w:rsidR="004610C0" w:rsidRPr="00C720AB" w:rsidRDefault="004610C0" w:rsidP="0001797D">
      <w:pPr>
        <w:pStyle w:val="rove1-slolnku"/>
        <w:rPr>
          <w:sz w:val="17"/>
          <w:szCs w:val="17"/>
        </w:rPr>
      </w:pPr>
      <w:bookmarkStart w:id="18" w:name="_Ref374530210"/>
    </w:p>
    <w:bookmarkEnd w:id="18"/>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5930D97"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257D41EF"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9"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9"/>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331E5165"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F25B7B">
        <w:rPr>
          <w:sz w:val="17"/>
          <w:szCs w:val="17"/>
        </w:rPr>
        <w:t>VIII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69F2F686"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stavebníka, orgány státní správy. </w:t>
      </w:r>
    </w:p>
    <w:p w14:paraId="40B7507D" w14:textId="342ECE2F" w:rsidR="004610C0" w:rsidRPr="00C720AB" w:rsidRDefault="004610C0" w:rsidP="0001797D">
      <w:pPr>
        <w:pStyle w:val="rove2-slovantext"/>
        <w:rPr>
          <w:sz w:val="17"/>
          <w:szCs w:val="17"/>
        </w:rPr>
      </w:pPr>
      <w:bookmarkStart w:id="20"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E43894">
        <w:rPr>
          <w:sz w:val="17"/>
          <w:szCs w:val="17"/>
        </w:rPr>
        <w:t xml:space="preserve">stavebníka </w:t>
      </w:r>
      <w:r w:rsidR="00B759BB" w:rsidRPr="00C720AB">
        <w:rPr>
          <w:sz w:val="17"/>
          <w:szCs w:val="17"/>
        </w:rPr>
        <w:t>(dále jen „TD</w:t>
      </w:r>
      <w:r w:rsidR="00E43894">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20"/>
    </w:p>
    <w:p w14:paraId="5397955D" w14:textId="0BFE5E3C"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F25B7B">
        <w:rPr>
          <w:sz w:val="17"/>
          <w:szCs w:val="17"/>
        </w:rPr>
        <w:t>7</w:t>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lastRenderedPageBreak/>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21" w:name="_Ref374529988"/>
    </w:p>
    <w:bookmarkEnd w:id="21"/>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56D2EFA1"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w:t>
      </w:r>
      <w:r w:rsidR="00E43894">
        <w:rPr>
          <w:sz w:val="17"/>
          <w:szCs w:val="17"/>
        </w:rPr>
        <w:t>S</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7C435AF3" w14:textId="2DDCC85C" w:rsidR="006B62AA" w:rsidRPr="00A347CB" w:rsidRDefault="00E20DDD" w:rsidP="00A347CB">
      <w:pPr>
        <w:pStyle w:val="rove2-slovantext"/>
        <w:rPr>
          <w:sz w:val="17"/>
          <w:szCs w:val="17"/>
        </w:rPr>
      </w:pPr>
      <w:bookmarkStart w:id="22"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w:t>
      </w:r>
      <w:r w:rsidR="00E43894">
        <w:rPr>
          <w:sz w:val="17"/>
          <w:szCs w:val="17"/>
        </w:rPr>
        <w:t>S</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22"/>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F051F54" w14:textId="7A998A36" w:rsidR="00246112" w:rsidRPr="00C720AB" w:rsidRDefault="009059BE" w:rsidP="0001797D">
      <w:pPr>
        <w:pStyle w:val="rove2-slovantext"/>
        <w:rPr>
          <w:sz w:val="17"/>
          <w:szCs w:val="17"/>
        </w:rPr>
      </w:pPr>
      <w:r w:rsidRPr="00C720AB">
        <w:rPr>
          <w:sz w:val="17"/>
          <w:szCs w:val="17"/>
        </w:rPr>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428FA784" w14:textId="0686FB94" w:rsidR="00432020" w:rsidRPr="00C720AB" w:rsidRDefault="004610C0" w:rsidP="0001797D">
      <w:pPr>
        <w:pStyle w:val="rove2-slovantext"/>
        <w:rPr>
          <w:sz w:val="17"/>
          <w:szCs w:val="17"/>
        </w:rPr>
      </w:pPr>
      <w:bookmarkStart w:id="23"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23"/>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655539ED"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526A6CB0" w14:textId="77777777" w:rsidR="004610C0" w:rsidRPr="00C720AB" w:rsidRDefault="004610C0" w:rsidP="00073CDD">
      <w:pPr>
        <w:pStyle w:val="rove2-slovantext"/>
        <w:spacing w:after="0"/>
        <w:rPr>
          <w:sz w:val="17"/>
          <w:szCs w:val="17"/>
        </w:rPr>
      </w:pPr>
      <w:r w:rsidRPr="00C720AB">
        <w:rPr>
          <w:sz w:val="17"/>
          <w:szCs w:val="17"/>
        </w:rPr>
        <w:lastRenderedPageBreak/>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57D8891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910C39A" w14:textId="30E7AC4E"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w:t>
      </w:r>
      <w:r w:rsidR="00E43894">
        <w:rPr>
          <w:sz w:val="17"/>
          <w:szCs w:val="17"/>
        </w:rPr>
        <w:t>S</w:t>
      </w:r>
      <w:r w:rsidR="004702D1">
        <w:rPr>
          <w:sz w:val="17"/>
          <w:szCs w:val="17"/>
        </w:rPr>
        <w:t xml:space="preserve">,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032CA8EA" w14:textId="592B373D"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E43894">
        <w:rPr>
          <w:sz w:val="17"/>
          <w:szCs w:val="17"/>
        </w:rPr>
        <w:t>S</w:t>
      </w:r>
      <w:r w:rsidR="00BB1098" w:rsidRPr="00C720AB">
        <w:rPr>
          <w:sz w:val="17"/>
          <w:szCs w:val="17"/>
        </w:rPr>
        <w:t>, zástupce ve věcech technických ze strany objednatel</w:t>
      </w:r>
      <w:r w:rsidRPr="00C720AB">
        <w:rPr>
          <w:sz w:val="17"/>
          <w:szCs w:val="17"/>
        </w:rPr>
        <w:t>) a účinně spolupracovat na vyšetření tak</w:t>
      </w:r>
      <w:r w:rsidR="00BB1098" w:rsidRPr="00C720AB">
        <w:rPr>
          <w:sz w:val="17"/>
          <w:szCs w:val="17"/>
        </w:rPr>
        <w:t>ového úrazu.</w:t>
      </w:r>
    </w:p>
    <w:p w14:paraId="6358D4CC"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2B22D9C2" w:rsidR="00AD5C73" w:rsidRPr="00C720AB" w:rsidRDefault="004610C0" w:rsidP="0001797D">
      <w:pPr>
        <w:pStyle w:val="rove2-slovantext"/>
        <w:rPr>
          <w:sz w:val="17"/>
          <w:szCs w:val="17"/>
        </w:rPr>
      </w:pPr>
      <w:r w:rsidRPr="00C720AB">
        <w:rPr>
          <w:sz w:val="17"/>
          <w:szCs w:val="17"/>
        </w:rPr>
        <w:t>Veškerá vozidla, stroje a z</w:t>
      </w:r>
      <w:r w:rsidR="00433C46">
        <w:rPr>
          <w:sz w:val="17"/>
          <w:szCs w:val="17"/>
        </w:rPr>
        <w:t>a</w:t>
      </w:r>
      <w:r w:rsidRPr="00C720AB">
        <w:rPr>
          <w:sz w:val="17"/>
          <w:szCs w:val="17"/>
        </w:rPr>
        <w:t>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01C78254"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5DDF84BD"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62F437A7"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4E07EF36" w14:textId="77777777" w:rsidR="004610C0" w:rsidRPr="00C720AB" w:rsidRDefault="004610C0" w:rsidP="0001797D">
      <w:pPr>
        <w:pStyle w:val="rove2-slovantext"/>
        <w:rPr>
          <w:sz w:val="17"/>
          <w:szCs w:val="17"/>
        </w:rPr>
      </w:pPr>
      <w:r w:rsidRPr="00C720AB">
        <w:rPr>
          <w:sz w:val="17"/>
          <w:szCs w:val="17"/>
        </w:rPr>
        <w:lastRenderedPageBreak/>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163A931" w14:textId="536AE64F"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4712486E" w14:textId="414C9D01" w:rsidR="00BE50C3" w:rsidRPr="00AF280E"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v důsledku objektivně nepředvídatelných skutečností a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E8D13E1" w14:textId="77777777" w:rsidR="00892E4B" w:rsidRPr="00C720AB" w:rsidRDefault="00892E4B" w:rsidP="00ED75F3">
      <w:pPr>
        <w:pStyle w:val="rove1-slolnku"/>
        <w:rPr>
          <w:sz w:val="17"/>
          <w:szCs w:val="17"/>
        </w:rPr>
      </w:pPr>
      <w:bookmarkStart w:id="24" w:name="_Ref374529859"/>
    </w:p>
    <w:bookmarkEnd w:id="24"/>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23C0C858"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w:t>
      </w:r>
    </w:p>
    <w:p w14:paraId="3F6BB2BD" w14:textId="3173C1C7" w:rsidR="00C46DF5" w:rsidRDefault="00892E4B" w:rsidP="004A5104">
      <w:pPr>
        <w:pStyle w:val="rove2-slovantext"/>
        <w:rPr>
          <w:sz w:val="17"/>
          <w:szCs w:val="17"/>
        </w:rPr>
      </w:pPr>
      <w:bookmarkStart w:id="25" w:name="_Ref374604621"/>
      <w:r w:rsidRPr="00C720AB">
        <w:rPr>
          <w:sz w:val="17"/>
          <w:szCs w:val="17"/>
        </w:rPr>
        <w:t xml:space="preserve">Objednatel se zavazuje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00B85B38">
        <w:rPr>
          <w:sz w:val="17"/>
          <w:szCs w:val="17"/>
        </w:rPr>
        <w:t>Dokončeným</w:t>
      </w:r>
      <w:r w:rsidRPr="004A5104">
        <w:rPr>
          <w:sz w:val="17"/>
          <w:szCs w:val="17"/>
        </w:rPr>
        <w:t xml:space="preserve">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 xml:space="preserve">na svá prostranství. </w:t>
      </w:r>
    </w:p>
    <w:p w14:paraId="45823D31" w14:textId="10B07C01" w:rsidR="00892E4B" w:rsidRPr="004A5104" w:rsidRDefault="00892E4B" w:rsidP="004A5104">
      <w:pPr>
        <w:pStyle w:val="rove2-slovantext"/>
        <w:rPr>
          <w:sz w:val="17"/>
          <w:szCs w:val="17"/>
        </w:rPr>
      </w:pPr>
      <w:r w:rsidRPr="004A5104">
        <w:rPr>
          <w:sz w:val="17"/>
          <w:szCs w:val="17"/>
        </w:rPr>
        <w:t xml:space="preserve">Soupis těchto vad a nedodělků s uvedením termínů jejich odstranění bude součástí </w:t>
      </w:r>
      <w:r w:rsidR="00C46DF5">
        <w:rPr>
          <w:sz w:val="17"/>
          <w:szCs w:val="17"/>
        </w:rPr>
        <w:t>d</w:t>
      </w:r>
      <w:r w:rsidRPr="004A5104">
        <w:rPr>
          <w:sz w:val="17"/>
          <w:szCs w:val="17"/>
        </w:rPr>
        <w:t>ílčího/</w:t>
      </w:r>
      <w:r w:rsidR="00C46DF5">
        <w:rPr>
          <w:sz w:val="17"/>
          <w:szCs w:val="17"/>
        </w:rPr>
        <w:t>ko</w:t>
      </w:r>
      <w:r w:rsidRPr="004A5104">
        <w:rPr>
          <w:sz w:val="17"/>
          <w:szCs w:val="17"/>
        </w:rPr>
        <w:t>nečného protokolu o předání a převzetí dokončené dílčí části díla</w:t>
      </w:r>
      <w:r w:rsidR="00D91F82">
        <w:rPr>
          <w:sz w:val="17"/>
          <w:szCs w:val="17"/>
        </w:rPr>
        <w:t>/celého díla s vadami a nedodělky nebránícími řádnému užívání díla. Po odstranění veškerých vad a nedodělků bude následně vyh</w:t>
      </w:r>
      <w:r w:rsidR="00C46DF5">
        <w:rPr>
          <w:sz w:val="17"/>
          <w:szCs w:val="17"/>
        </w:rPr>
        <w:t>otoven konečný protokol o předání a převzetí díla bez vad a nedodělků</w:t>
      </w:r>
      <w:r w:rsidRPr="004A5104">
        <w:rPr>
          <w:sz w:val="17"/>
          <w:szCs w:val="17"/>
        </w:rPr>
        <w:t>.</w:t>
      </w:r>
      <w:bookmarkEnd w:id="25"/>
    </w:p>
    <w:p w14:paraId="2F95E589"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9376AA"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B808443"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Pr="00C720AB">
        <w:rPr>
          <w:sz w:val="17"/>
          <w:szCs w:val="17"/>
        </w:rPr>
        <w:t>;</w:t>
      </w:r>
    </w:p>
    <w:p w14:paraId="6AC4A8E6" w14:textId="77777777"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p>
    <w:p w14:paraId="15905F8A" w14:textId="0D6A897A"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D332D4">
        <w:rPr>
          <w:sz w:val="17"/>
          <w:szCs w:val="17"/>
        </w:rPr>
        <w:t>si sjednaly</w:t>
      </w:r>
      <w:r w:rsidR="00892E4B" w:rsidRPr="00C720AB">
        <w:rPr>
          <w:sz w:val="17"/>
          <w:szCs w:val="17"/>
        </w:rPr>
        <w:t>,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7F00F960"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3218626C"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6C84A578" w14:textId="50605F0D"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C720AB" w:rsidRDefault="00892E4B" w:rsidP="00ED75F3">
      <w:pPr>
        <w:pStyle w:val="rove1-slolnku"/>
        <w:rPr>
          <w:sz w:val="17"/>
          <w:szCs w:val="17"/>
        </w:rPr>
      </w:pPr>
      <w:bookmarkStart w:id="26" w:name="_Ref374530156"/>
    </w:p>
    <w:bookmarkEnd w:id="26"/>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6124FD87" w:rsidR="00892E4B" w:rsidRPr="00DE149D"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5209EC">
        <w:rPr>
          <w:sz w:val="17"/>
          <w:szCs w:val="17"/>
          <w:lang w:eastAsia="ar-SA"/>
        </w:rPr>
        <w:t>že</w:t>
      </w:r>
      <w:r w:rsidR="00C1116F" w:rsidRPr="005209EC">
        <w:rPr>
          <w:sz w:val="17"/>
          <w:szCs w:val="17"/>
          <w:lang w:eastAsia="ar-SA"/>
        </w:rPr>
        <w:t> </w:t>
      </w:r>
      <w:r w:rsidRPr="005209EC">
        <w:rPr>
          <w:sz w:val="17"/>
          <w:szCs w:val="17"/>
          <w:lang w:eastAsia="ar-SA"/>
        </w:rPr>
        <w:t xml:space="preserve">stavba (budova), na které je dílo prováděno, </w:t>
      </w:r>
      <w:r w:rsidR="000637C6" w:rsidRPr="005209EC">
        <w:rPr>
          <w:sz w:val="17"/>
          <w:szCs w:val="17"/>
          <w:lang w:eastAsia="ar-SA"/>
        </w:rPr>
        <w:t xml:space="preserve">je </w:t>
      </w:r>
      <w:r w:rsidRPr="005209EC">
        <w:rPr>
          <w:sz w:val="17"/>
          <w:szCs w:val="17"/>
          <w:lang w:eastAsia="ar-SA"/>
        </w:rPr>
        <w:t xml:space="preserve">součástí pozemku </w:t>
      </w:r>
      <w:proofErr w:type="spellStart"/>
      <w:r w:rsidRPr="005209EC">
        <w:rPr>
          <w:sz w:val="17"/>
          <w:szCs w:val="17"/>
          <w:lang w:eastAsia="ar-SA"/>
        </w:rPr>
        <w:t>parc</w:t>
      </w:r>
      <w:proofErr w:type="spellEnd"/>
      <w:r w:rsidRPr="005209EC">
        <w:rPr>
          <w:sz w:val="17"/>
          <w:szCs w:val="17"/>
          <w:lang w:eastAsia="ar-SA"/>
        </w:rPr>
        <w:t>.</w:t>
      </w:r>
      <w:r w:rsidR="00922B6A" w:rsidRPr="005209EC">
        <w:rPr>
          <w:sz w:val="17"/>
          <w:szCs w:val="17"/>
          <w:lang w:eastAsia="ar-SA"/>
        </w:rPr>
        <w:t xml:space="preserve"> č.</w:t>
      </w:r>
      <w:r w:rsidR="00DE149D" w:rsidRPr="005209EC">
        <w:rPr>
          <w:sz w:val="17"/>
          <w:szCs w:val="17"/>
          <w:lang w:eastAsia="ar-SA"/>
        </w:rPr>
        <w:t xml:space="preserve"> st. </w:t>
      </w:r>
      <w:r w:rsidR="00817861">
        <w:rPr>
          <w:sz w:val="17"/>
          <w:szCs w:val="17"/>
          <w:lang w:eastAsia="ar-SA"/>
        </w:rPr>
        <w:t>1137</w:t>
      </w:r>
      <w:r w:rsidRPr="005209EC">
        <w:rPr>
          <w:sz w:val="17"/>
          <w:szCs w:val="17"/>
          <w:lang w:eastAsia="ar-SA"/>
        </w:rPr>
        <w:t xml:space="preserve"> v </w:t>
      </w:r>
      <w:proofErr w:type="spellStart"/>
      <w:r w:rsidRPr="005209EC">
        <w:rPr>
          <w:sz w:val="17"/>
          <w:szCs w:val="17"/>
          <w:lang w:eastAsia="ar-SA"/>
        </w:rPr>
        <w:t>k.ú</w:t>
      </w:r>
      <w:proofErr w:type="spellEnd"/>
      <w:r w:rsidRPr="005209EC">
        <w:rPr>
          <w:sz w:val="17"/>
          <w:szCs w:val="17"/>
          <w:lang w:eastAsia="ar-SA"/>
        </w:rPr>
        <w:t>.</w:t>
      </w:r>
      <w:r w:rsidR="006935C5" w:rsidRPr="005209EC">
        <w:rPr>
          <w:sz w:val="17"/>
          <w:szCs w:val="17"/>
          <w:lang w:eastAsia="ar-SA"/>
        </w:rPr>
        <w:t xml:space="preserve"> Nov</w:t>
      </w:r>
      <w:r w:rsidR="00817861">
        <w:rPr>
          <w:sz w:val="17"/>
          <w:szCs w:val="17"/>
          <w:lang w:eastAsia="ar-SA"/>
        </w:rPr>
        <w:t>ý</w:t>
      </w:r>
      <w:r w:rsidR="006935C5" w:rsidRPr="005209EC">
        <w:rPr>
          <w:sz w:val="17"/>
          <w:szCs w:val="17"/>
          <w:lang w:eastAsia="ar-SA"/>
        </w:rPr>
        <w:t xml:space="preserve"> Bydžov</w:t>
      </w:r>
      <w:r w:rsidR="00C8411B">
        <w:rPr>
          <w:sz w:val="17"/>
          <w:szCs w:val="17"/>
          <w:lang w:eastAsia="ar-SA"/>
        </w:rPr>
        <w:t xml:space="preserve"> </w:t>
      </w:r>
      <w:r w:rsidR="005209EC">
        <w:rPr>
          <w:sz w:val="17"/>
          <w:szCs w:val="17"/>
        </w:rPr>
        <w:t>[7</w:t>
      </w:r>
      <w:r w:rsidR="00817861">
        <w:rPr>
          <w:sz w:val="17"/>
          <w:szCs w:val="17"/>
        </w:rPr>
        <w:t>07163</w:t>
      </w:r>
      <w:r w:rsidR="005209EC">
        <w:rPr>
          <w:sz w:val="17"/>
          <w:szCs w:val="17"/>
        </w:rPr>
        <w:t>]</w:t>
      </w:r>
      <w:r w:rsidRPr="005209EC">
        <w:rPr>
          <w:sz w:val="17"/>
          <w:szCs w:val="17"/>
          <w:lang w:eastAsia="ar-SA"/>
        </w:rPr>
        <w:t>, obec</w:t>
      </w:r>
      <w:r w:rsidR="00DE149D" w:rsidRPr="005209EC">
        <w:rPr>
          <w:sz w:val="17"/>
          <w:szCs w:val="17"/>
          <w:lang w:eastAsia="ar-SA"/>
        </w:rPr>
        <w:t xml:space="preserve"> </w:t>
      </w:r>
      <w:r w:rsidR="005209EC" w:rsidRPr="005209EC">
        <w:rPr>
          <w:sz w:val="17"/>
          <w:szCs w:val="17"/>
          <w:lang w:eastAsia="ar-SA"/>
        </w:rPr>
        <w:t>Nový Bydžov</w:t>
      </w:r>
      <w:r w:rsidR="00DE149D" w:rsidRPr="00DE149D">
        <w:rPr>
          <w:sz w:val="17"/>
          <w:szCs w:val="17"/>
          <w:lang w:eastAsia="ar-SA"/>
        </w:rPr>
        <w:t>.</w:t>
      </w:r>
    </w:p>
    <w:p w14:paraId="7AC1D5CC" w14:textId="77777777"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C720AB" w:rsidRDefault="00892E4B" w:rsidP="00ED75F3">
      <w:pPr>
        <w:pStyle w:val="rove1-slolnku"/>
        <w:rPr>
          <w:sz w:val="17"/>
          <w:szCs w:val="17"/>
        </w:rPr>
      </w:pPr>
      <w:bookmarkStart w:id="27" w:name="_Ref374530092"/>
    </w:p>
    <w:bookmarkEnd w:id="27"/>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3E9C5437" w:rsidR="00892E4B" w:rsidRPr="006B283A" w:rsidRDefault="009B10CE" w:rsidP="0004509A">
      <w:pPr>
        <w:pStyle w:val="rove2-slovantext"/>
        <w:tabs>
          <w:tab w:val="clear" w:pos="397"/>
        </w:tabs>
        <w:spacing w:after="0"/>
        <w:rPr>
          <w:sz w:val="17"/>
          <w:szCs w:val="17"/>
        </w:rPr>
      </w:pPr>
      <w:r w:rsidRPr="006B283A">
        <w:rPr>
          <w:rFonts w:cs="Verdana"/>
          <w:bCs/>
          <w:sz w:val="17"/>
          <w:szCs w:val="17"/>
        </w:rPr>
        <w:t>Výše sankce za nesplnění konečného termínu plnění je stanovena na 0,2 % z celkové ceny díla</w:t>
      </w:r>
      <w:r w:rsidR="0030672C">
        <w:rPr>
          <w:rFonts w:cs="Verdana"/>
          <w:bCs/>
          <w:sz w:val="17"/>
          <w:szCs w:val="17"/>
        </w:rPr>
        <w:t xml:space="preserve"> bez DPH </w:t>
      </w:r>
      <w:r w:rsidRPr="006B283A">
        <w:rPr>
          <w:rFonts w:cs="Verdana"/>
          <w:bCs/>
          <w:sz w:val="17"/>
          <w:szCs w:val="17"/>
        </w:rPr>
        <w:t>za každý i započatý den prodlení.</w:t>
      </w:r>
    </w:p>
    <w:p w14:paraId="18C2EAAE" w14:textId="03E12FDC"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w:t>
      </w:r>
      <w:proofErr w:type="gramStart"/>
      <w:r w:rsidR="006B283A" w:rsidRPr="006B283A">
        <w:rPr>
          <w:sz w:val="17"/>
          <w:szCs w:val="17"/>
        </w:rPr>
        <w:t>nedodrží</w:t>
      </w:r>
      <w:proofErr w:type="gramEnd"/>
      <w:r w:rsidR="006B283A" w:rsidRPr="006B283A">
        <w:rPr>
          <w:sz w:val="17"/>
          <w:szCs w:val="17"/>
        </w:rPr>
        <w:t xml:space="preserve"> termín řádného odstranění vad či nedodělků dle čl. IX. odst. 2 této smlouvy, smluvní pokutu ve výši 1.000 Kč</w:t>
      </w:r>
      <w:r>
        <w:rPr>
          <w:sz w:val="17"/>
          <w:szCs w:val="17"/>
        </w:rPr>
        <w:t>, kterou zhotovitel objednateli uhradí</w:t>
      </w:r>
      <w:r w:rsidR="006B283A" w:rsidRPr="006B283A">
        <w:rPr>
          <w:sz w:val="17"/>
          <w:szCs w:val="17"/>
        </w:rPr>
        <w:t xml:space="preserve"> za každou vadu či nedodělek za každý den prodlení s jejich odstraněním. Vady či nedodělky budou zapsány v předávacím protokolu.</w:t>
      </w:r>
    </w:p>
    <w:p w14:paraId="08B1DE92" w14:textId="63845A3A" w:rsidR="006B283A" w:rsidRPr="001C5254"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25B0133D" w14:textId="2237DDEE" w:rsidR="001C5254" w:rsidRPr="00B95896"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předložit pojistnou smlouvu na výzvu objednatele ani do 5 dnů od doručení takové výzvy, převzít staveniště, dodržovat pořádek na staveništi, dodržovat bezpečnost práce, provádět práci kvalifikovanými pracovníky, povinnost vyklidit staveniště ve sjednaném termínu a předat zařízení </w:t>
      </w:r>
      <w:r w:rsidRPr="001C5254">
        <w:rPr>
          <w:sz w:val="17"/>
          <w:szCs w:val="17"/>
        </w:rPr>
        <w:lastRenderedPageBreak/>
        <w:t xml:space="preserve">staveniště ve sjednaném termínu zpět objednateli), smluvní pokutu ve </w:t>
      </w:r>
      <w:r w:rsidRPr="00B95896">
        <w:rPr>
          <w:sz w:val="17"/>
          <w:szCs w:val="17"/>
        </w:rPr>
        <w:t xml:space="preserve">výši </w:t>
      </w:r>
      <w:r w:rsidR="005209EC" w:rsidRPr="00B95896">
        <w:rPr>
          <w:sz w:val="17"/>
          <w:szCs w:val="17"/>
        </w:rPr>
        <w:t>1</w:t>
      </w:r>
      <w:r w:rsidRPr="00B95896">
        <w:rPr>
          <w:sz w:val="17"/>
          <w:szCs w:val="17"/>
        </w:rPr>
        <w:t xml:space="preserve">0.000 Kč, kterou zhotovitel objednateli uhradí za každý jednotlivý případ porušení povinnosti, a to i opakovaně. </w:t>
      </w:r>
    </w:p>
    <w:p w14:paraId="6C7FA7D0" w14:textId="4AA80447" w:rsidR="00B50ED6" w:rsidRPr="00B95896" w:rsidRDefault="00B50ED6" w:rsidP="0004509A">
      <w:pPr>
        <w:pStyle w:val="rove2-slovantext"/>
        <w:tabs>
          <w:tab w:val="clear" w:pos="397"/>
        </w:tabs>
        <w:spacing w:after="0"/>
        <w:rPr>
          <w:sz w:val="17"/>
          <w:szCs w:val="17"/>
        </w:rPr>
      </w:pPr>
      <w:r w:rsidRPr="00B95896">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7855D976" w14:textId="77777777" w:rsidR="00B50ED6" w:rsidRPr="00B95896" w:rsidRDefault="00B50ED6" w:rsidP="0004509A">
      <w:pPr>
        <w:pStyle w:val="rove2-slovantext"/>
        <w:tabs>
          <w:tab w:val="clear" w:pos="397"/>
        </w:tabs>
        <w:spacing w:after="0"/>
        <w:rPr>
          <w:sz w:val="17"/>
          <w:szCs w:val="17"/>
        </w:rPr>
      </w:pPr>
      <w:r w:rsidRPr="00B95896">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B95896" w:rsidRDefault="00B50ED6" w:rsidP="0004509A">
      <w:pPr>
        <w:pStyle w:val="rove2-slovantext"/>
        <w:tabs>
          <w:tab w:val="clear" w:pos="397"/>
        </w:tabs>
        <w:spacing w:after="0"/>
        <w:rPr>
          <w:sz w:val="17"/>
          <w:szCs w:val="17"/>
        </w:rPr>
      </w:pPr>
      <w:r w:rsidRPr="00B95896">
        <w:rPr>
          <w:sz w:val="17"/>
          <w:szCs w:val="17"/>
        </w:rPr>
        <w:t>U</w:t>
      </w:r>
      <w:r w:rsidR="0004509A" w:rsidRPr="00B95896">
        <w:rPr>
          <w:sz w:val="17"/>
          <w:szCs w:val="17"/>
        </w:rPr>
        <w:t xml:space="preserve">hrazením </w:t>
      </w:r>
      <w:r w:rsidRPr="00B95896">
        <w:rPr>
          <w:sz w:val="17"/>
          <w:szCs w:val="17"/>
        </w:rPr>
        <w:t>smluvních pokut není dotčen nárok na náhradu škody v plné výši.</w:t>
      </w:r>
    </w:p>
    <w:p w14:paraId="3AAFAA2A" w14:textId="1C92C56E" w:rsidR="005209EC" w:rsidRPr="005209EC" w:rsidRDefault="005E0B9A" w:rsidP="005209EC">
      <w:pPr>
        <w:pStyle w:val="rove2-slovantext"/>
        <w:rPr>
          <w:sz w:val="17"/>
          <w:szCs w:val="17"/>
        </w:rPr>
      </w:pPr>
      <w:r w:rsidRPr="005E0B9A">
        <w:rPr>
          <w:sz w:val="17"/>
          <w:szCs w:val="17"/>
        </w:rPr>
        <w:t>Pro určení výše smluvní pokuty je rozhodná cena v Kč bez DPH.</w:t>
      </w:r>
    </w:p>
    <w:p w14:paraId="356D160A" w14:textId="77777777" w:rsidR="005E0B9A" w:rsidRPr="00B50ED6" w:rsidRDefault="005E0B9A" w:rsidP="005E0B9A">
      <w:pPr>
        <w:pStyle w:val="rove2-slovantext"/>
        <w:numPr>
          <w:ilvl w:val="0"/>
          <w:numId w:val="0"/>
        </w:numPr>
        <w:spacing w:after="0"/>
        <w:ind w:left="397"/>
        <w:rPr>
          <w:sz w:val="17"/>
          <w:szCs w:val="17"/>
        </w:rPr>
      </w:pPr>
    </w:p>
    <w:p w14:paraId="533BD935" w14:textId="77777777" w:rsidR="00094C4E" w:rsidRPr="00C720AB" w:rsidRDefault="00094C4E" w:rsidP="00ED75F3">
      <w:pPr>
        <w:pStyle w:val="rove1-slolnku"/>
        <w:rPr>
          <w:sz w:val="17"/>
          <w:szCs w:val="17"/>
        </w:rPr>
      </w:pPr>
    </w:p>
    <w:p w14:paraId="3A089A66" w14:textId="77777777" w:rsidR="00094C4E" w:rsidRPr="00C720AB" w:rsidRDefault="00094C4E" w:rsidP="00ED75F3">
      <w:pPr>
        <w:pStyle w:val="rove1-nzevlnku"/>
        <w:rPr>
          <w:sz w:val="17"/>
          <w:szCs w:val="17"/>
        </w:rPr>
      </w:pPr>
      <w:r w:rsidRPr="00C720AB">
        <w:rPr>
          <w:sz w:val="17"/>
          <w:szCs w:val="17"/>
        </w:rPr>
        <w:t>Odpovědnost za vady díla</w:t>
      </w:r>
    </w:p>
    <w:p w14:paraId="03508B82"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10B9A31" w14:textId="77777777" w:rsidR="00892E4B" w:rsidRPr="00C720AB" w:rsidRDefault="00892E4B" w:rsidP="00ED75F3">
      <w:pPr>
        <w:pStyle w:val="rove1-slolnku"/>
        <w:rPr>
          <w:sz w:val="17"/>
          <w:szCs w:val="17"/>
        </w:rPr>
      </w:pPr>
      <w:bookmarkStart w:id="28" w:name="_Ref374604848"/>
    </w:p>
    <w:bookmarkEnd w:id="28"/>
    <w:p w14:paraId="45273818" w14:textId="77777777" w:rsidR="00892E4B" w:rsidRPr="005209EC" w:rsidRDefault="00892E4B" w:rsidP="00ED75F3">
      <w:pPr>
        <w:pStyle w:val="rove1-nzevlnku"/>
        <w:rPr>
          <w:sz w:val="17"/>
          <w:szCs w:val="17"/>
        </w:rPr>
      </w:pPr>
      <w:r w:rsidRPr="005209EC">
        <w:rPr>
          <w:sz w:val="17"/>
          <w:szCs w:val="17"/>
        </w:rPr>
        <w:t>Záruční podmínky</w:t>
      </w:r>
    </w:p>
    <w:p w14:paraId="4ACC3DC4" w14:textId="77777777" w:rsidR="0029284D" w:rsidRPr="005209EC" w:rsidRDefault="0029284D" w:rsidP="0029284D">
      <w:pPr>
        <w:pStyle w:val="rove2-slovantext"/>
        <w:numPr>
          <w:ilvl w:val="1"/>
          <w:numId w:val="5"/>
        </w:numPr>
        <w:rPr>
          <w:sz w:val="17"/>
          <w:szCs w:val="17"/>
        </w:rPr>
      </w:pPr>
      <w:r w:rsidRPr="005209EC">
        <w:rPr>
          <w:sz w:val="17"/>
          <w:szCs w:val="17"/>
        </w:rPr>
        <w:t>Zhotovitel poskytuje záruku za jakost a bezvadnost provedeného díla</w:t>
      </w:r>
      <w:r w:rsidRPr="005209EC">
        <w:rPr>
          <w:rFonts w:cs="Arial"/>
          <w:sz w:val="17"/>
          <w:szCs w:val="17"/>
        </w:rPr>
        <w:t xml:space="preserve">, která se vztahuje na celé plnění díla vč. všech komponentů, </w:t>
      </w:r>
      <w:r w:rsidRPr="005209EC">
        <w:rPr>
          <w:sz w:val="17"/>
          <w:szCs w:val="17"/>
        </w:rPr>
        <w:t>po dobu 60 měsíců.</w:t>
      </w:r>
    </w:p>
    <w:p w14:paraId="186A6BEF" w14:textId="77777777" w:rsidR="0029284D" w:rsidRPr="005209EC" w:rsidRDefault="0029284D" w:rsidP="0029284D">
      <w:pPr>
        <w:pStyle w:val="rove2-slovantext"/>
        <w:numPr>
          <w:ilvl w:val="1"/>
          <w:numId w:val="5"/>
        </w:numPr>
        <w:rPr>
          <w:sz w:val="17"/>
          <w:szCs w:val="17"/>
        </w:rPr>
      </w:pPr>
      <w:r w:rsidRPr="005209EC">
        <w:rPr>
          <w:sz w:val="17"/>
          <w:szCs w:val="17"/>
        </w:rPr>
        <w:t>Záruční lhůta pro dodávky, na něž výrobce těchto zařízení vystavuje samostatný záruční list, se sjednává v délce lhůty poskytnuté výrobcem, nejméně však v délce 24 měsíců.</w:t>
      </w:r>
    </w:p>
    <w:p w14:paraId="45BB8099" w14:textId="273C6FEB" w:rsidR="0029284D" w:rsidRPr="00C720AB" w:rsidRDefault="0029284D" w:rsidP="0029284D">
      <w:pPr>
        <w:pStyle w:val="rove2-slovantext"/>
        <w:numPr>
          <w:ilvl w:val="1"/>
          <w:numId w:val="5"/>
        </w:numPr>
        <w:rPr>
          <w:sz w:val="17"/>
          <w:szCs w:val="17"/>
        </w:rPr>
      </w:pPr>
      <w:r w:rsidRPr="005209EC">
        <w:rPr>
          <w:sz w:val="17"/>
          <w:szCs w:val="17"/>
        </w:rPr>
        <w:t>Záruční</w:t>
      </w:r>
      <w:r w:rsidRPr="00C720AB">
        <w:rPr>
          <w:sz w:val="17"/>
          <w:szCs w:val="17"/>
        </w:rPr>
        <w:t xml:space="preserve"> doba začíná běžet dnem předání a převzetí objednatelem celého dokončeného díla, tj. podpisem </w:t>
      </w:r>
      <w:r w:rsidR="00B54EA5">
        <w:rPr>
          <w:sz w:val="17"/>
          <w:szCs w:val="17"/>
        </w:rPr>
        <w:t>k</w:t>
      </w:r>
      <w:r w:rsidRPr="00C720AB">
        <w:rPr>
          <w:sz w:val="17"/>
          <w:szCs w:val="17"/>
        </w:rPr>
        <w:t>onečného předávacího protokolu</w:t>
      </w:r>
      <w:r w:rsidR="0079358E">
        <w:rPr>
          <w:sz w:val="17"/>
          <w:szCs w:val="17"/>
        </w:rPr>
        <w:t xml:space="preserve"> bez jakýchkoli vad a nedodělků</w:t>
      </w:r>
      <w:r w:rsidRPr="00C720AB">
        <w:rPr>
          <w:sz w:val="17"/>
          <w:szCs w:val="17"/>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9"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9"/>
    </w:p>
    <w:p w14:paraId="19C7310D" w14:textId="30C1A3E3" w:rsidR="0029284D" w:rsidRPr="00C720AB" w:rsidRDefault="0029284D" w:rsidP="0029284D">
      <w:pPr>
        <w:pStyle w:val="rove2-slovantext"/>
        <w:numPr>
          <w:ilvl w:val="1"/>
          <w:numId w:val="5"/>
        </w:numPr>
        <w:rPr>
          <w:sz w:val="17"/>
          <w:szCs w:val="17"/>
        </w:rPr>
      </w:pPr>
      <w:r w:rsidRPr="00C720AB">
        <w:rPr>
          <w:sz w:val="17"/>
          <w:szCs w:val="17"/>
        </w:rPr>
        <w:lastRenderedPageBreak/>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66ED8AAA" w14:textId="09B182DD"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41ED899A" w14:textId="77777777" w:rsidR="00892E4B" w:rsidRPr="00E145B8" w:rsidRDefault="00892E4B" w:rsidP="00ED75F3">
      <w:pPr>
        <w:pStyle w:val="rove1-slolnku"/>
        <w:rPr>
          <w:sz w:val="17"/>
          <w:szCs w:val="17"/>
        </w:rPr>
      </w:pPr>
    </w:p>
    <w:p w14:paraId="50C4BDB9"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5314D82D" w14:textId="304C3E6F" w:rsidR="00B02ACB" w:rsidRPr="005209EC" w:rsidRDefault="00B02ACB" w:rsidP="00B95896">
      <w:pPr>
        <w:pStyle w:val="rove2-slovantext"/>
        <w:numPr>
          <w:ilvl w:val="0"/>
          <w:numId w:val="0"/>
        </w:numPr>
        <w:ind w:left="397" w:hanging="397"/>
        <w:rPr>
          <w:sz w:val="17"/>
          <w:szCs w:val="17"/>
        </w:rPr>
      </w:pPr>
    </w:p>
    <w:p w14:paraId="7803FCFD" w14:textId="232083AB" w:rsidR="00B02ACB" w:rsidRDefault="00817861" w:rsidP="00B02ACB">
      <w:pPr>
        <w:pStyle w:val="rove2-slovantext"/>
        <w:numPr>
          <w:ilvl w:val="0"/>
          <w:numId w:val="0"/>
        </w:numPr>
        <w:ind w:left="397"/>
        <w:rPr>
          <w:sz w:val="17"/>
          <w:szCs w:val="17"/>
        </w:rPr>
      </w:pPr>
      <w:r>
        <w:rPr>
          <w:sz w:val="17"/>
          <w:szCs w:val="17"/>
        </w:rPr>
        <w:t>Objednatel nepožaduje</w:t>
      </w:r>
      <w:r w:rsidR="00B02ACB" w:rsidRPr="005209EC">
        <w:rPr>
          <w:sz w:val="17"/>
          <w:szCs w:val="17"/>
        </w:rPr>
        <w:t>.</w:t>
      </w:r>
    </w:p>
    <w:p w14:paraId="7B661D5B" w14:textId="77777777" w:rsidR="00C8411B" w:rsidRPr="005209EC" w:rsidRDefault="00C8411B" w:rsidP="00B02ACB">
      <w:pPr>
        <w:pStyle w:val="rove2-slovantext"/>
        <w:numPr>
          <w:ilvl w:val="0"/>
          <w:numId w:val="0"/>
        </w:numPr>
        <w:ind w:left="397"/>
        <w:rPr>
          <w:sz w:val="17"/>
          <w:szCs w:val="17"/>
        </w:rPr>
      </w:pPr>
    </w:p>
    <w:p w14:paraId="5055001F" w14:textId="77777777" w:rsidR="00892E4B" w:rsidRPr="00C720AB" w:rsidRDefault="00892E4B" w:rsidP="003236A8">
      <w:pPr>
        <w:pStyle w:val="rove1-slolnku"/>
        <w:rPr>
          <w:sz w:val="17"/>
          <w:szCs w:val="17"/>
        </w:rPr>
      </w:pPr>
      <w:bookmarkStart w:id="30" w:name="_Ref374529339"/>
    </w:p>
    <w:bookmarkEnd w:id="30"/>
    <w:p w14:paraId="67F27D60" w14:textId="77777777" w:rsidR="00892E4B" w:rsidRPr="00C720AB" w:rsidRDefault="00892E4B" w:rsidP="00ED75F3">
      <w:pPr>
        <w:pStyle w:val="rove1-nzevlnku"/>
        <w:rPr>
          <w:sz w:val="17"/>
          <w:szCs w:val="17"/>
        </w:rPr>
      </w:pPr>
      <w:r w:rsidRPr="00C720AB">
        <w:rPr>
          <w:sz w:val="17"/>
          <w:szCs w:val="17"/>
        </w:rPr>
        <w:t>Pojištění</w:t>
      </w:r>
    </w:p>
    <w:p w14:paraId="1E304E1F" w14:textId="77777777" w:rsidR="00211FD1" w:rsidRPr="00C720AB" w:rsidRDefault="00211FD1" w:rsidP="00211FD1">
      <w:pPr>
        <w:pStyle w:val="rove2-slovantext"/>
        <w:numPr>
          <w:ilvl w:val="1"/>
          <w:numId w:val="5"/>
        </w:numPr>
        <w:spacing w:before="0" w:after="0" w:line="288" w:lineRule="auto"/>
        <w:rPr>
          <w:b/>
          <w:sz w:val="17"/>
          <w:szCs w:val="17"/>
        </w:rPr>
      </w:pPr>
      <w:bookmarkStart w:id="31" w:name="_Ref374529353"/>
      <w:r w:rsidRPr="00C720AB">
        <w:rPr>
          <w:b/>
          <w:sz w:val="17"/>
          <w:szCs w:val="17"/>
        </w:rPr>
        <w:t>Pojištění zhotovitele</w:t>
      </w:r>
      <w:bookmarkEnd w:id="31"/>
      <w:r>
        <w:rPr>
          <w:b/>
          <w:sz w:val="17"/>
          <w:szCs w:val="17"/>
        </w:rPr>
        <w:t xml:space="preserve"> (odpovědnost)</w:t>
      </w:r>
    </w:p>
    <w:p w14:paraId="3E31AE97" w14:textId="5674E739" w:rsidR="00211FD1" w:rsidRDefault="00211FD1" w:rsidP="00211FD1">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w:t>
      </w:r>
      <w:r w:rsidR="009A4450">
        <w:rPr>
          <w:sz w:val="17"/>
          <w:szCs w:val="17"/>
        </w:rPr>
        <w:t>6</w:t>
      </w:r>
      <w:r w:rsidRPr="005209EC">
        <w:rPr>
          <w:sz w:val="17"/>
          <w:szCs w:val="17"/>
        </w:rPr>
        <w:t xml:space="preserve"> milionů Kč.</w:t>
      </w:r>
      <w:r w:rsidRPr="00E145B8">
        <w:rPr>
          <w:sz w:val="17"/>
          <w:szCs w:val="17"/>
        </w:rPr>
        <w:t xml:space="preserve"> Pojištění odpovědnosti za škodu z výkonu podnikatelské činnosti musí pokrývat škody na věcech (vzniklé poškozením, zničením) a</w:t>
      </w:r>
      <w:r>
        <w:rPr>
          <w:sz w:val="17"/>
          <w:szCs w:val="17"/>
        </w:rPr>
        <w:t xml:space="preserve"> na zdraví (úrazem nebo nemocí).</w:t>
      </w:r>
    </w:p>
    <w:p w14:paraId="45105343" w14:textId="72A81E6B" w:rsidR="00211FD1" w:rsidRPr="00D21259" w:rsidRDefault="00211FD1" w:rsidP="005209EC">
      <w:pPr>
        <w:pStyle w:val="rove3-odrkovtext"/>
        <w:numPr>
          <w:ilvl w:val="0"/>
          <w:numId w:val="0"/>
        </w:numPr>
        <w:spacing w:before="0" w:after="0" w:line="288" w:lineRule="auto"/>
        <w:rPr>
          <w:sz w:val="17"/>
          <w:szCs w:val="17"/>
        </w:rPr>
      </w:pPr>
    </w:p>
    <w:p w14:paraId="68B455B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Pojištění poddodavatelů</w:t>
      </w:r>
    </w:p>
    <w:p w14:paraId="69484602" w14:textId="77777777" w:rsidR="00211FD1" w:rsidRDefault="00211FD1" w:rsidP="00211FD1">
      <w:pPr>
        <w:pStyle w:val="rove2-text"/>
        <w:spacing w:before="0" w:after="0" w:line="288" w:lineRule="auto"/>
        <w:rPr>
          <w:sz w:val="17"/>
          <w:szCs w:val="17"/>
        </w:rPr>
      </w:pPr>
      <w:r w:rsidRPr="00C720AB">
        <w:rPr>
          <w:sz w:val="17"/>
          <w:szCs w:val="17"/>
        </w:rPr>
        <w:t>Zhotovitel je povinen zabezpečit před zahájením poddodavatelských prací, aby shodné povinnosti související s pojištěním splnili i jeho poddodavatelé v rozsahu odpovídajícím charakteru a rozsahu jejich poddodávky.</w:t>
      </w:r>
    </w:p>
    <w:p w14:paraId="14B2AB59" w14:textId="77777777" w:rsidR="00211FD1" w:rsidRPr="00C720AB" w:rsidRDefault="00211FD1" w:rsidP="00211FD1">
      <w:pPr>
        <w:pStyle w:val="rove2-text"/>
        <w:spacing w:before="0" w:after="0" w:line="288" w:lineRule="auto"/>
        <w:rPr>
          <w:sz w:val="17"/>
          <w:szCs w:val="17"/>
        </w:rPr>
      </w:pPr>
    </w:p>
    <w:p w14:paraId="25642909"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Doklady o pojištění</w:t>
      </w:r>
    </w:p>
    <w:p w14:paraId="0E86FE7D" w14:textId="79FB7207" w:rsidR="00211FD1" w:rsidRDefault="00211FD1" w:rsidP="00211FD1">
      <w:pPr>
        <w:pStyle w:val="rove2-text"/>
        <w:spacing w:before="0" w:after="0" w:line="288" w:lineRule="auto"/>
        <w:rPr>
          <w:sz w:val="17"/>
          <w:szCs w:val="17"/>
        </w:rPr>
      </w:pPr>
      <w:r w:rsidRPr="00C720AB">
        <w:rPr>
          <w:sz w:val="17"/>
          <w:szCs w:val="17"/>
        </w:rPr>
        <w:t>Dokladem o pojištění je platná a účinná pojistná smlouva, u níž zhotovitel řádně a včas uhradil pojistné. Doklady o pojištění je zhotovitel povinen na požádání předložit objednateli nejpozději v den podpisu smlouvy</w:t>
      </w:r>
      <w:r w:rsidR="009E1420">
        <w:rPr>
          <w:sz w:val="17"/>
          <w:szCs w:val="17"/>
        </w:rPr>
        <w:t xml:space="preserve"> nebo kdykoliv během realizace díla</w:t>
      </w:r>
      <w:r w:rsidRPr="00C720AB">
        <w:rPr>
          <w:sz w:val="17"/>
          <w:szCs w:val="17"/>
        </w:rPr>
        <w:t>. Nepř</w:t>
      </w:r>
      <w:r>
        <w:rPr>
          <w:sz w:val="17"/>
          <w:szCs w:val="17"/>
        </w:rPr>
        <w:t>edložení kteréhokoliv dokladu o </w:t>
      </w:r>
      <w:r w:rsidRPr="00C720AB">
        <w:rPr>
          <w:sz w:val="17"/>
          <w:szCs w:val="17"/>
        </w:rPr>
        <w:t>pojištění</w:t>
      </w:r>
      <w:r w:rsidR="009E1420">
        <w:rPr>
          <w:sz w:val="17"/>
          <w:szCs w:val="17"/>
        </w:rPr>
        <w:t xml:space="preserve"> na vyžádání objednatele</w:t>
      </w:r>
      <w:r w:rsidRPr="00C720AB">
        <w:rPr>
          <w:sz w:val="17"/>
          <w:szCs w:val="17"/>
        </w:rPr>
        <w:t>, opravňuje objednatele k odstoupení od podpisu smlouvy.</w:t>
      </w:r>
    </w:p>
    <w:p w14:paraId="6BDDA812" w14:textId="77777777" w:rsidR="00211FD1" w:rsidRPr="00C720AB" w:rsidRDefault="00211FD1" w:rsidP="00211FD1">
      <w:pPr>
        <w:pStyle w:val="rove2-text"/>
        <w:spacing w:before="0" w:after="0" w:line="288" w:lineRule="auto"/>
        <w:rPr>
          <w:sz w:val="17"/>
          <w:szCs w:val="17"/>
        </w:rPr>
      </w:pPr>
    </w:p>
    <w:p w14:paraId="3185B04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70C76EE0" w14:textId="77777777" w:rsidR="00211FD1" w:rsidRPr="00C720AB" w:rsidRDefault="00211FD1" w:rsidP="00211FD1">
      <w:pPr>
        <w:pStyle w:val="rove2-text"/>
        <w:spacing w:before="0" w:after="0" w:line="288" w:lineRule="auto"/>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5C48F3" w14:textId="063E46D7" w:rsidR="00892E4B" w:rsidRPr="00C720AB" w:rsidRDefault="00892E4B" w:rsidP="00073CDD">
      <w:pPr>
        <w:pStyle w:val="rove2-text"/>
        <w:spacing w:before="60" w:after="0"/>
        <w:rPr>
          <w:sz w:val="17"/>
          <w:szCs w:val="17"/>
        </w:rPr>
      </w:pPr>
    </w:p>
    <w:p w14:paraId="0E676680" w14:textId="77777777" w:rsidR="00892E4B" w:rsidRPr="00C720AB" w:rsidRDefault="00892E4B" w:rsidP="00B10CC4">
      <w:pPr>
        <w:pStyle w:val="rove1-slolnku"/>
        <w:rPr>
          <w:sz w:val="17"/>
          <w:szCs w:val="17"/>
        </w:rPr>
      </w:pPr>
      <w:bookmarkStart w:id="32" w:name="_Ref374529935"/>
    </w:p>
    <w:bookmarkEnd w:id="32"/>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26CC25EE"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5209EC" w:rsidRPr="005209EC">
        <w:rPr>
          <w:rFonts w:cs="Verdana"/>
          <w:b/>
          <w:color w:val="000000"/>
          <w:sz w:val="17"/>
          <w:szCs w:val="17"/>
        </w:rPr>
        <w:t>Ing. Pavel Louda, starosta</w:t>
      </w:r>
    </w:p>
    <w:p w14:paraId="70E48C96" w14:textId="77777777" w:rsidR="00892E4B" w:rsidRPr="00E11B78" w:rsidRDefault="00892E4B" w:rsidP="00030924">
      <w:pPr>
        <w:pStyle w:val="rove2-text"/>
        <w:tabs>
          <w:tab w:val="left" w:pos="2835"/>
        </w:tabs>
        <w:rPr>
          <w:sz w:val="17"/>
          <w:szCs w:val="17"/>
        </w:rPr>
      </w:pPr>
      <w:r w:rsidRPr="00C720AB">
        <w:rPr>
          <w:sz w:val="17"/>
          <w:szCs w:val="17"/>
        </w:rPr>
        <w:lastRenderedPageBreak/>
        <w:t>Za zhotovitele:</w:t>
      </w:r>
      <w:r w:rsidRPr="00C720AB">
        <w:rPr>
          <w:sz w:val="17"/>
          <w:szCs w:val="17"/>
        </w:rPr>
        <w:tab/>
      </w:r>
      <w:r w:rsidR="00E11B78" w:rsidRPr="000C72CD">
        <w:rPr>
          <w:sz w:val="17"/>
          <w:szCs w:val="17"/>
          <w:shd w:val="clear" w:color="auto" w:fill="FBD4B4" w:themeFill="accent6" w:themeFillTint="66"/>
        </w:rPr>
        <w:t>…………………………………</w:t>
      </w:r>
    </w:p>
    <w:p w14:paraId="0AF25ABF"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3C73E99" w14:textId="49455D40"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44387E" w:rsidRPr="00E11B78">
        <w:rPr>
          <w:sz w:val="17"/>
          <w:szCs w:val="17"/>
        </w:rPr>
        <w:t>…………………………………</w:t>
      </w:r>
      <w:r w:rsidR="005209EC">
        <w:rPr>
          <w:sz w:val="17"/>
          <w:szCs w:val="17"/>
        </w:rPr>
        <w:t xml:space="preserve">(bude doplněno před podpisem </w:t>
      </w:r>
      <w:proofErr w:type="spellStart"/>
      <w:r w:rsidR="005209EC">
        <w:rPr>
          <w:sz w:val="17"/>
          <w:szCs w:val="17"/>
        </w:rPr>
        <w:t>SoD</w:t>
      </w:r>
      <w:proofErr w:type="spellEnd"/>
      <w:r w:rsidR="005209EC">
        <w:rPr>
          <w:sz w:val="17"/>
          <w:szCs w:val="17"/>
        </w:rPr>
        <w:t>)</w:t>
      </w:r>
    </w:p>
    <w:p w14:paraId="4DB951EB"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452EEAE0"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33F57203" w14:textId="6C0F56D0"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6A23A060" w14:textId="2461D411"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0F1D2D">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BA3CF4C" w14:textId="195C59D5"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0EA342A8"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26544B96"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0AE47D15"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7A9F3BF5" w14:textId="3FFFC5A5"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58BDED80" w14:textId="5E3450E3"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w:t>
      </w:r>
      <w:r w:rsidR="000F1D2D">
        <w:rPr>
          <w:sz w:val="17"/>
          <w:szCs w:val="17"/>
        </w:rPr>
        <w:t>I</w:t>
      </w:r>
      <w:r w:rsidR="003C4AE3" w:rsidRPr="00C720AB">
        <w:rPr>
          <w:sz w:val="17"/>
          <w:szCs w:val="17"/>
        </w:rPr>
        <w:t>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05BCF94A"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6FF08DAC" w14:textId="77777777" w:rsidR="00892E4B" w:rsidRPr="00C720AB" w:rsidRDefault="00892E4B" w:rsidP="00A57672">
      <w:pPr>
        <w:pStyle w:val="rove1-slolnku"/>
        <w:rPr>
          <w:sz w:val="17"/>
          <w:szCs w:val="17"/>
        </w:rPr>
      </w:pPr>
    </w:p>
    <w:p w14:paraId="7A77E037" w14:textId="77777777" w:rsidR="00892E4B" w:rsidRPr="00C720AB" w:rsidRDefault="00892E4B" w:rsidP="00A57672">
      <w:pPr>
        <w:pStyle w:val="rove1-nzevlnku"/>
        <w:rPr>
          <w:sz w:val="17"/>
          <w:szCs w:val="17"/>
        </w:rPr>
      </w:pPr>
      <w:r w:rsidRPr="00C720AB">
        <w:rPr>
          <w:sz w:val="17"/>
          <w:szCs w:val="17"/>
        </w:rPr>
        <w:t>Změny a ukončení smlouvy</w:t>
      </w:r>
    </w:p>
    <w:p w14:paraId="63E18B00" w14:textId="1D970578"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5E9E63ED"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C720AB" w:rsidRDefault="00892E4B" w:rsidP="00A57672">
      <w:pPr>
        <w:pStyle w:val="rove2-slovantext"/>
        <w:rPr>
          <w:sz w:val="17"/>
          <w:szCs w:val="17"/>
        </w:rPr>
      </w:pPr>
      <w:r w:rsidRPr="00C720AB">
        <w:rPr>
          <w:sz w:val="17"/>
          <w:szCs w:val="17"/>
        </w:rPr>
        <w:t xml:space="preserve">Smluvní strany jsou oprávněny od této smlouvy odstoupit písemným oznámením doručeným druhé smluvní straně v případech stanovených touto smlouvou a/nebo obecně závaznými právními předpisy. Kromě jiných </w:t>
      </w:r>
      <w:r w:rsidRPr="00C720AB">
        <w:rPr>
          <w:sz w:val="17"/>
          <w:szCs w:val="17"/>
        </w:rPr>
        <w:lastRenderedPageBreak/>
        <w:t>důvodů stanovených touto smlouvou mohou obě smluvní strany od smlouvy odstoupit zejména tehdy, pokud některá ze smluvních stran podstatným způsobem poruší smluvní podmínky.</w:t>
      </w:r>
    </w:p>
    <w:p w14:paraId="43DD4080"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1A004DE3"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18B8B9B6"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01B93018" w14:textId="58F77476"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25B7B">
        <w:rPr>
          <w:sz w:val="17"/>
          <w:szCs w:val="17"/>
        </w:rPr>
        <w:t>VIII</w:t>
      </w:r>
      <w:r w:rsidRPr="00C720AB">
        <w:rPr>
          <w:sz w:val="17"/>
          <w:szCs w:val="17"/>
        </w:rPr>
        <w:t>. této smlouvy.</w:t>
      </w:r>
    </w:p>
    <w:p w14:paraId="3EF5F71E"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77777777" w:rsidR="006933BA" w:rsidRPr="006933BA" w:rsidRDefault="006933BA" w:rsidP="006933BA">
      <w:pPr>
        <w:pStyle w:val="rove2-slovantext"/>
        <w:rPr>
          <w:sz w:val="17"/>
          <w:szCs w:val="17"/>
        </w:rPr>
      </w:pPr>
      <w:r w:rsidRPr="008749B4">
        <w:rPr>
          <w:sz w:val="17"/>
          <w:szCs w:val="17"/>
        </w:rPr>
        <w:t>Objednatel je oprávněn v souladu s </w:t>
      </w:r>
      <w:proofErr w:type="spellStart"/>
      <w:r w:rsidRPr="008749B4">
        <w:rPr>
          <w:sz w:val="17"/>
          <w:szCs w:val="17"/>
        </w:rPr>
        <w:t>ust</w:t>
      </w:r>
      <w:proofErr w:type="spellEnd"/>
      <w:r w:rsidRPr="008749B4">
        <w:rPr>
          <w:sz w:val="17"/>
          <w:szCs w:val="17"/>
        </w:rPr>
        <w:t>. § 223 ZZVZ odstoupit od smlouvy v případě, že v jejím plnění nelze pokračovat, aniž by byla porušena pravidla uvedená v § 222 ZZVZ. Objednatel je dále</w:t>
      </w:r>
      <w:r w:rsidRPr="006933BA">
        <w:rPr>
          <w:sz w:val="17"/>
          <w:szCs w:val="17"/>
        </w:rPr>
        <w:t xml:space="preserve"> oprávněn od smlouvy odstoupit bez zbytečného odkladu poté, co zjistí, že smlouva neměla být uzavřena, neboť:</w:t>
      </w:r>
    </w:p>
    <w:p w14:paraId="179ADA66"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2AB94649"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20CA2016"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053D9D00"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27BCB489" w14:textId="2CF0E293" w:rsid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3030ED15" w14:textId="75AE5067" w:rsidR="005F29CD" w:rsidRPr="006933BA" w:rsidRDefault="005F29CD" w:rsidP="006933BA">
      <w:pPr>
        <w:pStyle w:val="rove2-slovantext"/>
        <w:rPr>
          <w:sz w:val="17"/>
          <w:szCs w:val="17"/>
        </w:rPr>
      </w:pPr>
      <w:r w:rsidRPr="005F29CD">
        <w:rPr>
          <w:sz w:val="17"/>
          <w:szCs w:val="17"/>
        </w:rPr>
        <w:t xml:space="preserve">Pro případ, že budou dány důvody pro odstoupení od této </w:t>
      </w:r>
      <w:r>
        <w:rPr>
          <w:sz w:val="17"/>
          <w:szCs w:val="17"/>
        </w:rPr>
        <w:t>s</w:t>
      </w:r>
      <w:r w:rsidRPr="005F29CD">
        <w:rPr>
          <w:sz w:val="17"/>
          <w:szCs w:val="17"/>
        </w:rPr>
        <w:t>mlouvy</w:t>
      </w:r>
      <w:r w:rsidR="00CA161B">
        <w:rPr>
          <w:sz w:val="17"/>
          <w:szCs w:val="17"/>
        </w:rPr>
        <w:t xml:space="preserve"> jednou ze smluvních stran</w:t>
      </w:r>
      <w:r w:rsidRPr="005F29CD">
        <w:rPr>
          <w:sz w:val="17"/>
          <w:szCs w:val="17"/>
        </w:rPr>
        <w:t xml:space="preserve">, případně </w:t>
      </w:r>
      <w:r w:rsidR="00CA161B">
        <w:rPr>
          <w:sz w:val="17"/>
          <w:szCs w:val="17"/>
        </w:rPr>
        <w:t xml:space="preserve">pokud </w:t>
      </w:r>
      <w:r>
        <w:rPr>
          <w:sz w:val="17"/>
          <w:szCs w:val="17"/>
        </w:rPr>
        <w:t>z</w:t>
      </w:r>
      <w:r w:rsidRPr="005F29CD">
        <w:rPr>
          <w:sz w:val="17"/>
          <w:szCs w:val="17"/>
        </w:rPr>
        <w:t xml:space="preserve">hotovitel zanikne bez právního nástupce, je </w:t>
      </w:r>
      <w:r>
        <w:rPr>
          <w:sz w:val="17"/>
          <w:szCs w:val="17"/>
        </w:rPr>
        <w:t>o</w:t>
      </w:r>
      <w:r w:rsidRPr="005F29CD">
        <w:rPr>
          <w:sz w:val="17"/>
          <w:szCs w:val="17"/>
        </w:rPr>
        <w:t xml:space="preserve">bjednatel oprávněn, nikoliv povinen, aktivovat ustanovení § 100 odst. 2 </w:t>
      </w:r>
      <w:r>
        <w:rPr>
          <w:sz w:val="17"/>
          <w:szCs w:val="17"/>
        </w:rPr>
        <w:t xml:space="preserve">ZZVZ </w:t>
      </w:r>
      <w:r w:rsidRPr="005F29CD">
        <w:rPr>
          <w:sz w:val="17"/>
          <w:szCs w:val="17"/>
        </w:rPr>
        <w:t xml:space="preserve">a § 222 odst. 10 písm. a) </w:t>
      </w:r>
      <w:r>
        <w:rPr>
          <w:sz w:val="17"/>
          <w:szCs w:val="17"/>
        </w:rPr>
        <w:t xml:space="preserve">ZZVZ </w:t>
      </w:r>
      <w:r w:rsidRPr="005F29CD">
        <w:rPr>
          <w:sz w:val="17"/>
          <w:szCs w:val="17"/>
        </w:rPr>
        <w:t xml:space="preserve">a nahradit </w:t>
      </w:r>
      <w:r>
        <w:rPr>
          <w:sz w:val="17"/>
          <w:szCs w:val="17"/>
        </w:rPr>
        <w:t>z</w:t>
      </w:r>
      <w:r w:rsidRPr="005F29CD">
        <w:rPr>
          <w:sz w:val="17"/>
          <w:szCs w:val="17"/>
        </w:rPr>
        <w:t xml:space="preserve">hotovitele dodavatelem (zhotovitelem) jiným. Pro takový případ </w:t>
      </w:r>
      <w:r>
        <w:rPr>
          <w:sz w:val="17"/>
          <w:szCs w:val="17"/>
        </w:rPr>
        <w:t>o</w:t>
      </w:r>
      <w:r w:rsidRPr="005F29CD">
        <w:rPr>
          <w:sz w:val="17"/>
          <w:szCs w:val="17"/>
        </w:rPr>
        <w:t xml:space="preserve">bjednatel může oslovit nevyloučené účastníky zadávacího řízení na zakázku, kteří se umístili </w:t>
      </w:r>
      <w:r w:rsidR="008E69C9">
        <w:rPr>
          <w:sz w:val="17"/>
          <w:szCs w:val="17"/>
        </w:rPr>
        <w:t xml:space="preserve">v hodnocení nabídek </w:t>
      </w:r>
      <w:r w:rsidRPr="005F29CD">
        <w:rPr>
          <w:sz w:val="17"/>
          <w:szCs w:val="17"/>
        </w:rPr>
        <w:t xml:space="preserve">jako další v pořadí. Náhrada dosavadního dodavatele bude přednostně provedena prostřednictvím postoupení </w:t>
      </w:r>
      <w:r w:rsidR="006A63C7">
        <w:rPr>
          <w:sz w:val="17"/>
          <w:szCs w:val="17"/>
        </w:rPr>
        <w:t>s</w:t>
      </w:r>
      <w:r w:rsidRPr="005F29CD">
        <w:rPr>
          <w:sz w:val="17"/>
          <w:szCs w:val="17"/>
        </w:rPr>
        <w:t xml:space="preserve">mlouvy na nového dodavatele a nebude-li takový postup možný, z důvodů na straně </w:t>
      </w:r>
      <w:r w:rsidR="006A63C7">
        <w:rPr>
          <w:sz w:val="17"/>
          <w:szCs w:val="17"/>
        </w:rPr>
        <w:t>z</w:t>
      </w:r>
      <w:r w:rsidRPr="005F29CD">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Pr>
          <w:sz w:val="17"/>
          <w:szCs w:val="17"/>
        </w:rPr>
        <w:t>z</w:t>
      </w:r>
      <w:r w:rsidRPr="005F29CD">
        <w:rPr>
          <w:sz w:val="17"/>
          <w:szCs w:val="17"/>
        </w:rPr>
        <w:t xml:space="preserve">adavatel vyhrazuje právo upravit rozsah předmětu plnění tak, aby odpovídal nedokončené části, dále si vyhrazuje úpravu harmonogramu a případných dalších ustanovení </w:t>
      </w:r>
      <w:r w:rsidR="006A63C7">
        <w:rPr>
          <w:sz w:val="17"/>
          <w:szCs w:val="17"/>
        </w:rPr>
        <w:t>s</w:t>
      </w:r>
      <w:r w:rsidRPr="005F29CD">
        <w:rPr>
          <w:sz w:val="17"/>
          <w:szCs w:val="17"/>
        </w:rPr>
        <w:t>mlouvy, které nebudou následně aktuální, to vše tak, aby v</w:t>
      </w:r>
      <w:r w:rsidR="008E69C9">
        <w:rPr>
          <w:sz w:val="17"/>
          <w:szCs w:val="17"/>
        </w:rPr>
        <w:t xml:space="preserve"> nejvyšší</w:t>
      </w:r>
      <w:r w:rsidRPr="005F29CD">
        <w:rPr>
          <w:sz w:val="17"/>
          <w:szCs w:val="17"/>
        </w:rPr>
        <w:t xml:space="preserve"> možné míře odpovídaly původní </w:t>
      </w:r>
      <w:r w:rsidR="006A63C7">
        <w:rPr>
          <w:sz w:val="17"/>
          <w:szCs w:val="17"/>
        </w:rPr>
        <w:t>s</w:t>
      </w:r>
      <w:r w:rsidRPr="005F29CD">
        <w:rPr>
          <w:sz w:val="17"/>
          <w:szCs w:val="17"/>
        </w:rPr>
        <w:t>mlouvě, případně doplnění nové smlouvy o ustanovení týkající se předání a převzetí předmětu plnění od stávajícího dodavatele (</w:t>
      </w:r>
      <w:r w:rsidR="006A63C7">
        <w:rPr>
          <w:sz w:val="17"/>
          <w:szCs w:val="17"/>
        </w:rPr>
        <w:t>z</w:t>
      </w:r>
      <w:r w:rsidRPr="005F29CD">
        <w:rPr>
          <w:sz w:val="17"/>
          <w:szCs w:val="17"/>
        </w:rPr>
        <w:t xml:space="preserve">hotovitele). Toto ustanovení se použije obdobně i v případě, pokud by na straně </w:t>
      </w:r>
      <w:r w:rsidR="006A63C7">
        <w:rPr>
          <w:sz w:val="17"/>
          <w:szCs w:val="17"/>
        </w:rPr>
        <w:t>z</w:t>
      </w:r>
      <w:r w:rsidRPr="005F29CD">
        <w:rPr>
          <w:sz w:val="17"/>
          <w:szCs w:val="17"/>
        </w:rPr>
        <w:t>hotovitele figurovalo více subjektů, které podaly společnou nabídku.</w:t>
      </w:r>
    </w:p>
    <w:p w14:paraId="17A0907E" w14:textId="3B1E8605" w:rsidR="00892E4B" w:rsidRPr="00B95896" w:rsidRDefault="006933BA" w:rsidP="006933BA">
      <w:pPr>
        <w:pStyle w:val="rove2-slovantext"/>
        <w:rPr>
          <w:sz w:val="17"/>
          <w:szCs w:val="17"/>
        </w:rPr>
      </w:pPr>
      <w:r w:rsidRPr="00B95896">
        <w:rPr>
          <w:sz w:val="17"/>
          <w:szCs w:val="17"/>
        </w:rPr>
        <w:t xml:space="preserve">Zhotovitel bere na vědomí, že účinnost této smlouvy závisí na poskytnutí </w:t>
      </w:r>
      <w:r w:rsidR="00B554C4" w:rsidRPr="00B95896">
        <w:rPr>
          <w:sz w:val="17"/>
          <w:szCs w:val="17"/>
        </w:rPr>
        <w:t xml:space="preserve">dotace z národních či evropských fondů na </w:t>
      </w:r>
      <w:r w:rsidRPr="00B95896">
        <w:rPr>
          <w:sz w:val="17"/>
          <w:szCs w:val="17"/>
        </w:rPr>
        <w:t xml:space="preserve">realizaci díla. Objednatel si vyhrazuje právo tuto smlouvu písemně vypovědět v případě, že mu </w:t>
      </w:r>
      <w:r w:rsidRPr="00B95896">
        <w:rPr>
          <w:sz w:val="17"/>
          <w:szCs w:val="17"/>
        </w:rPr>
        <w:lastRenderedPageBreak/>
        <w:t xml:space="preserve">nebude poskytnuta </w:t>
      </w:r>
      <w:r w:rsidR="00B554C4" w:rsidRPr="00B95896">
        <w:rPr>
          <w:sz w:val="17"/>
          <w:szCs w:val="17"/>
        </w:rPr>
        <w:t>žádná dotace</w:t>
      </w:r>
      <w:r w:rsidRPr="00B95896">
        <w:rPr>
          <w:sz w:val="17"/>
          <w:szCs w:val="17"/>
        </w:rPr>
        <w:t xml:space="preserv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C720AB" w:rsidRDefault="00892E4B" w:rsidP="00A57672">
      <w:pPr>
        <w:pStyle w:val="rove1-slolnku"/>
        <w:rPr>
          <w:sz w:val="17"/>
          <w:szCs w:val="17"/>
        </w:rPr>
      </w:pPr>
    </w:p>
    <w:p w14:paraId="2E170E06" w14:textId="77777777" w:rsidR="00892E4B" w:rsidRPr="00B95896" w:rsidRDefault="00892E4B" w:rsidP="00A57672">
      <w:pPr>
        <w:pStyle w:val="rove1-nzevlnku"/>
        <w:rPr>
          <w:sz w:val="17"/>
          <w:szCs w:val="17"/>
        </w:rPr>
      </w:pPr>
      <w:r w:rsidRPr="00B95896">
        <w:rPr>
          <w:sz w:val="17"/>
          <w:szCs w:val="17"/>
        </w:rPr>
        <w:t>Závěrečná ustanovení</w:t>
      </w:r>
    </w:p>
    <w:p w14:paraId="6D277FB2" w14:textId="34F2FE65" w:rsidR="00240D3E" w:rsidRPr="00B95896" w:rsidRDefault="00892E4B" w:rsidP="008749B4">
      <w:pPr>
        <w:pStyle w:val="rove2-slovantext"/>
        <w:spacing w:after="0"/>
        <w:rPr>
          <w:sz w:val="17"/>
          <w:szCs w:val="17"/>
        </w:rPr>
      </w:pPr>
      <w:r w:rsidRPr="00B95896">
        <w:rPr>
          <w:sz w:val="17"/>
          <w:szCs w:val="17"/>
        </w:rPr>
        <w:t>T</w:t>
      </w:r>
      <w:r w:rsidR="008749B4" w:rsidRPr="00B95896">
        <w:rPr>
          <w:sz w:val="17"/>
          <w:szCs w:val="17"/>
        </w:rPr>
        <w:t xml:space="preserve">ato </w:t>
      </w:r>
      <w:r w:rsidR="00240D3E" w:rsidRPr="00B95896">
        <w:rPr>
          <w:sz w:val="17"/>
          <w:szCs w:val="17"/>
        </w:rPr>
        <w:t>smlouva se uzavírá a je vyhotovena v</w:t>
      </w:r>
      <w:r w:rsidR="008749B4" w:rsidRPr="00B95896">
        <w:rPr>
          <w:sz w:val="17"/>
          <w:szCs w:val="17"/>
        </w:rPr>
        <w:t>e t</w:t>
      </w:r>
      <w:r w:rsidR="00240D3E" w:rsidRPr="00B95896">
        <w:rPr>
          <w:sz w:val="17"/>
          <w:szCs w:val="17"/>
        </w:rPr>
        <w:t xml:space="preserve">řech originálech, </w:t>
      </w:r>
      <w:r w:rsidR="008749B4" w:rsidRPr="00B95896">
        <w:rPr>
          <w:sz w:val="17"/>
          <w:szCs w:val="17"/>
        </w:rPr>
        <w:t>z toho ve dvou</w:t>
      </w:r>
      <w:r w:rsidR="00240D3E" w:rsidRPr="00B95896">
        <w:rPr>
          <w:sz w:val="17"/>
          <w:szCs w:val="17"/>
        </w:rPr>
        <w:t xml:space="preserve"> tiš</w:t>
      </w:r>
      <w:r w:rsidR="008749B4" w:rsidRPr="00B95896">
        <w:rPr>
          <w:sz w:val="17"/>
          <w:szCs w:val="17"/>
        </w:rPr>
        <w:t>těných stejnopisech, z nichž jeden</w:t>
      </w:r>
      <w:r w:rsidR="00240D3E" w:rsidRPr="00B95896">
        <w:rPr>
          <w:sz w:val="17"/>
          <w:szCs w:val="17"/>
        </w:rPr>
        <w:t xml:space="preserve"> obdrží objednatel a jeden zhotovitel, a v jednom elektronickém stejnopisu podepsaném elektronickými podpisy osob k tomu pověřených oběma smluvními stranami.</w:t>
      </w:r>
    </w:p>
    <w:p w14:paraId="21978882"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9D548E0" w14:textId="5177B8EB" w:rsidR="006862C6" w:rsidRPr="008749B4"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3F4E1D">
        <w:rPr>
          <w:sz w:val="17"/>
          <w:szCs w:val="17"/>
        </w:rPr>
        <w:t>3</w:t>
      </w:r>
      <w:r w:rsidR="00C8411B">
        <w:rPr>
          <w:sz w:val="17"/>
          <w:szCs w:val="17"/>
        </w:rPr>
        <w:t>2</w:t>
      </w:r>
      <w:r w:rsidRPr="006862C6">
        <w:rPr>
          <w:sz w:val="17"/>
          <w:szCs w:val="17"/>
        </w:rPr>
        <w:t xml:space="preserve">. Pokud je v českých právních předpisech stanovena lhůta delší, musí </w:t>
      </w:r>
      <w:r>
        <w:rPr>
          <w:sz w:val="17"/>
          <w:szCs w:val="17"/>
        </w:rPr>
        <w:t xml:space="preserve">být dodržena tato </w:t>
      </w:r>
      <w:r w:rsidRPr="008749B4">
        <w:rPr>
          <w:sz w:val="17"/>
          <w:szCs w:val="17"/>
        </w:rPr>
        <w:t>delší lhůta.</w:t>
      </w:r>
    </w:p>
    <w:p w14:paraId="4D5C9DE5"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3C265561" w:rsidR="00876BEE"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w:t>
      </w:r>
      <w:r w:rsidRPr="00871EA4">
        <w:rPr>
          <w:sz w:val="17"/>
          <w:szCs w:val="17"/>
        </w:rPr>
        <w:t>smluvní strana povinna změnu písemně oznámit druhé smluvní straně.</w:t>
      </w:r>
    </w:p>
    <w:p w14:paraId="1C83BF69" w14:textId="77777777" w:rsidR="000C45AE" w:rsidRPr="000D307F" w:rsidRDefault="000C45AE" w:rsidP="000C45AE">
      <w:pPr>
        <w:pStyle w:val="rove2-slovantext"/>
        <w:numPr>
          <w:ilvl w:val="1"/>
          <w:numId w:val="5"/>
        </w:numPr>
        <w:tabs>
          <w:tab w:val="clear" w:pos="397"/>
          <w:tab w:val="num" w:pos="681"/>
        </w:tabs>
        <w:rPr>
          <w:sz w:val="17"/>
          <w:szCs w:val="17"/>
        </w:rPr>
      </w:pPr>
      <w:r w:rsidRPr="000D307F">
        <w:rPr>
          <w:sz w:val="17"/>
          <w:szCs w:val="17"/>
        </w:rPr>
        <w:t>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 § 219 zákona č. 134/2016 Sb., o zadávání veřejných zakázek, ve znění pozdějších předpisů.</w:t>
      </w:r>
    </w:p>
    <w:p w14:paraId="0552F2B2" w14:textId="77777777" w:rsidR="000C45AE" w:rsidRPr="000D307F" w:rsidRDefault="000C45AE" w:rsidP="000C45AE">
      <w:pPr>
        <w:pStyle w:val="rove2-slovantext"/>
        <w:numPr>
          <w:ilvl w:val="1"/>
          <w:numId w:val="5"/>
        </w:numPr>
        <w:tabs>
          <w:tab w:val="clear" w:pos="397"/>
          <w:tab w:val="num" w:pos="681"/>
        </w:tabs>
        <w:rPr>
          <w:sz w:val="17"/>
          <w:szCs w:val="17"/>
        </w:rPr>
      </w:pPr>
      <w:r w:rsidRPr="000D307F">
        <w:rPr>
          <w:sz w:val="17"/>
          <w:szCs w:val="17"/>
        </w:rPr>
        <w:t>Smluvní strany se dohodly, že Město Nový Bydžov bezodkladně po uzavření této smlouvy odešle smlouvu k řádnému uveřejnění do registru smluv vedeného Ministerstvem vnitra ČR.</w:t>
      </w:r>
    </w:p>
    <w:p w14:paraId="5A353815" w14:textId="77777777" w:rsidR="000C45AE" w:rsidRPr="000D307F" w:rsidRDefault="000C45AE" w:rsidP="000C45AE">
      <w:pPr>
        <w:pStyle w:val="rove2-slovantext"/>
        <w:numPr>
          <w:ilvl w:val="1"/>
          <w:numId w:val="5"/>
        </w:numPr>
        <w:tabs>
          <w:tab w:val="clear" w:pos="397"/>
          <w:tab w:val="num" w:pos="681"/>
        </w:tabs>
        <w:rPr>
          <w:sz w:val="17"/>
          <w:szCs w:val="17"/>
        </w:rPr>
      </w:pPr>
      <w:r w:rsidRPr="000D307F">
        <w:rPr>
          <w:sz w:val="17"/>
          <w:szCs w:val="17"/>
        </w:rPr>
        <w:t>Smluvní strany prohlašují, že žádná část smlouvy nenaplňuje znaky obchodního tajemství (§ 504 z. č. 89/2012 Sb., občanský zákoník).</w:t>
      </w:r>
    </w:p>
    <w:p w14:paraId="25A62E0D" w14:textId="169E37E9" w:rsidR="000C45AE" w:rsidRPr="000C45AE" w:rsidRDefault="000C45AE" w:rsidP="000C45AE">
      <w:pPr>
        <w:pStyle w:val="rove2-slovantext"/>
        <w:numPr>
          <w:ilvl w:val="1"/>
          <w:numId w:val="5"/>
        </w:numPr>
        <w:tabs>
          <w:tab w:val="clear" w:pos="397"/>
          <w:tab w:val="num" w:pos="681"/>
        </w:tabs>
        <w:rPr>
          <w:sz w:val="17"/>
          <w:szCs w:val="17"/>
        </w:rPr>
      </w:pPr>
      <w:r w:rsidRPr="000D307F">
        <w:rPr>
          <w:sz w:val="17"/>
          <w:szCs w:val="17"/>
        </w:rPr>
        <w:t>Zhotovitel souhlasí se zpracováním svých ve smlouvě uvedených osobních údajů, konkrétně s jejich zveřejněním v registru smluv ve smyslu z. č. 340/2015 Sb., o zvláštních podmínkách účinnosti některých smluv, uveřejňování těchto smluv a o registru smluv (zákon o registru smluv) Městem Nový Bydžov, se sídlem Masarykovo náměstí 1, 504 01 Nový Bydžov, IČ 00269247. Souhlas uděluje zhotovitel na dobu neurčitou. Osobní údaje poskytuje dobrovolně.</w:t>
      </w:r>
    </w:p>
    <w:p w14:paraId="31B72A8E" w14:textId="1BCDE4D6" w:rsidR="00892E4B" w:rsidRPr="008749B4" w:rsidRDefault="00876BEE" w:rsidP="00876BEE">
      <w:pPr>
        <w:pStyle w:val="rove2-slovantext"/>
        <w:rPr>
          <w:sz w:val="17"/>
          <w:szCs w:val="17"/>
        </w:rPr>
      </w:pPr>
      <w:r w:rsidRPr="00871EA4">
        <w:rPr>
          <w:sz w:val="17"/>
          <w:szCs w:val="17"/>
        </w:rPr>
        <w:lastRenderedPageBreak/>
        <w:t xml:space="preserve">Tato smlouva nabývá platnosti dnem jejího podpisu smluvními stranami a </w:t>
      </w:r>
      <w:r w:rsidRPr="008749B4">
        <w:rPr>
          <w:sz w:val="17"/>
          <w:szCs w:val="17"/>
        </w:rPr>
        <w:t>účinnosti dnem jejího uveřejnění v registru smluv</w:t>
      </w:r>
      <w:r w:rsidR="00792B75" w:rsidRPr="008749B4">
        <w:rPr>
          <w:sz w:val="17"/>
          <w:szCs w:val="17"/>
        </w:rPr>
        <w:t xml:space="preserve">. </w:t>
      </w:r>
    </w:p>
    <w:p w14:paraId="1F8BC629" w14:textId="38940F76" w:rsidR="00892E4B" w:rsidRPr="006B72EA" w:rsidRDefault="00A9471A" w:rsidP="006B72EA">
      <w:pPr>
        <w:pStyle w:val="rove2-slovantext"/>
        <w:rPr>
          <w:b/>
          <w:sz w:val="17"/>
          <w:szCs w:val="17"/>
        </w:rPr>
      </w:pPr>
      <w:r w:rsidRPr="00A9471A">
        <w:rPr>
          <w:sz w:val="17"/>
          <w:szCs w:val="17"/>
        </w:rPr>
        <w:t xml:space="preserve">Tato smlouva byla schválena </w:t>
      </w:r>
      <w:r w:rsidRPr="008749B4">
        <w:rPr>
          <w:sz w:val="17"/>
          <w:szCs w:val="17"/>
        </w:rPr>
        <w:t xml:space="preserve">usnesením </w:t>
      </w:r>
      <w:r w:rsidR="008749B4" w:rsidRPr="008749B4">
        <w:rPr>
          <w:sz w:val="17"/>
          <w:szCs w:val="17"/>
        </w:rPr>
        <w:t>Rady města Nový Bydžov</w:t>
      </w:r>
      <w:r w:rsidRPr="00A9471A">
        <w:rPr>
          <w:sz w:val="17"/>
          <w:szCs w:val="17"/>
        </w:rPr>
        <w:t xml:space="preserve"> dne </w:t>
      </w:r>
      <w:r w:rsidRPr="000C45AE">
        <w:rPr>
          <w:sz w:val="17"/>
          <w:szCs w:val="17"/>
        </w:rPr>
        <w:t>……………………</w:t>
      </w:r>
      <w:r w:rsidRPr="00A9471A">
        <w:rPr>
          <w:sz w:val="17"/>
          <w:szCs w:val="17"/>
        </w:rPr>
        <w:t xml:space="preserve">, č. usnesení: </w:t>
      </w:r>
      <w:r w:rsidRPr="000C45AE">
        <w:rPr>
          <w:sz w:val="17"/>
          <w:szCs w:val="17"/>
        </w:rPr>
        <w:t>…………………</w:t>
      </w:r>
      <w:r w:rsidRPr="00A9471A">
        <w:rPr>
          <w:sz w:val="17"/>
          <w:szCs w:val="17"/>
        </w:rPr>
        <w:t xml:space="preserve">, kterým bylo rozhodnuto o zadání veřejné zakázky pod označením </w:t>
      </w:r>
      <w:r w:rsidR="008749B4">
        <w:rPr>
          <w:sz w:val="17"/>
          <w:szCs w:val="17"/>
        </w:rPr>
        <w:t>„</w:t>
      </w:r>
      <w:r w:rsidRPr="006B72EA">
        <w:rPr>
          <w:sz w:val="17"/>
          <w:szCs w:val="17"/>
        </w:rPr>
        <w:fldChar w:fldCharType="begin"/>
      </w:r>
      <w:r w:rsidRPr="000C45AE">
        <w:rPr>
          <w:sz w:val="17"/>
          <w:szCs w:val="17"/>
        </w:rPr>
        <w:instrText xml:space="preserve"> REF dilo \h  \* MERGEFORMAT </w:instrText>
      </w:r>
      <w:r w:rsidRPr="006B72EA">
        <w:rPr>
          <w:sz w:val="17"/>
          <w:szCs w:val="17"/>
        </w:rPr>
      </w:r>
      <w:r w:rsidRPr="006B72EA">
        <w:rPr>
          <w:sz w:val="17"/>
          <w:szCs w:val="17"/>
        </w:rPr>
        <w:fldChar w:fldCharType="separate"/>
      </w:r>
      <w:sdt>
        <w:sdtPr>
          <w:rPr>
            <w:sz w:val="17"/>
            <w:szCs w:val="17"/>
          </w:rPr>
          <w:alias w:val="Dílo"/>
          <w:tag w:val="dilo"/>
          <w:id w:val="-135877398"/>
          <w:placeholder>
            <w:docPart w:val="2FF57EF792084794B5D10DB55D60ACC0"/>
          </w:placeholder>
        </w:sdtPr>
        <w:sdtEndPr/>
        <w:sdtContent>
          <w:r w:rsidR="00077BFF" w:rsidRPr="004900EF">
            <w:rPr>
              <w:b/>
              <w:sz w:val="17"/>
              <w:szCs w:val="17"/>
            </w:rPr>
            <w:t>Výměna střešní konstrukce tribuny sportovního stadionu Nový Bydžov</w:t>
          </w:r>
        </w:sdtContent>
      </w:sdt>
      <w:r w:rsidRPr="006B72EA">
        <w:rPr>
          <w:sz w:val="17"/>
          <w:szCs w:val="17"/>
        </w:rPr>
        <w:t>“</w:t>
      </w:r>
      <w:r w:rsidRPr="006B72EA">
        <w:rPr>
          <w:sz w:val="17"/>
          <w:szCs w:val="17"/>
        </w:rPr>
        <w:fldChar w:fldCharType="end"/>
      </w:r>
      <w:r w:rsidRPr="006B72EA">
        <w:rPr>
          <w:sz w:val="17"/>
          <w:szCs w:val="17"/>
        </w:rPr>
        <w:t>.</w:t>
      </w: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450E6BB0" w:rsidR="00892E4B" w:rsidRPr="00C720AB" w:rsidRDefault="00046653" w:rsidP="006F7624">
            <w:pPr>
              <w:rPr>
                <w:sz w:val="17"/>
                <w:szCs w:val="17"/>
              </w:rPr>
            </w:pPr>
            <w:r>
              <w:rPr>
                <w:sz w:val="17"/>
                <w:szCs w:val="17"/>
              </w:rPr>
              <w:t>Oceněný soupis prací vč. výkazu výměr</w:t>
            </w:r>
            <w:r w:rsidR="00F36420">
              <w:rPr>
                <w:sz w:val="17"/>
                <w:szCs w:val="17"/>
              </w:rPr>
              <w:t xml:space="preserve"> </w:t>
            </w:r>
          </w:p>
        </w:tc>
      </w:tr>
      <w:tr w:rsidR="00892E4B" w:rsidRPr="00C720AB" w14:paraId="2AF08EA3"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39B33848" w14:textId="09E62AFF" w:rsidR="00892E4B" w:rsidRDefault="00892E4B" w:rsidP="001E57D0">
      <w:pPr>
        <w:rPr>
          <w:sz w:val="17"/>
          <w:szCs w:val="17"/>
        </w:rPr>
      </w:pPr>
    </w:p>
    <w:p w14:paraId="5E0C3301" w14:textId="2DD63E98" w:rsidR="00B95896" w:rsidRDefault="00B95896" w:rsidP="001E57D0">
      <w:pPr>
        <w:rPr>
          <w:sz w:val="17"/>
          <w:szCs w:val="17"/>
        </w:rPr>
      </w:pPr>
    </w:p>
    <w:p w14:paraId="0F2C20FE" w14:textId="37E63F53" w:rsidR="00B95896" w:rsidRDefault="00B95896" w:rsidP="001E57D0">
      <w:pPr>
        <w:rPr>
          <w:sz w:val="17"/>
          <w:szCs w:val="17"/>
        </w:rPr>
      </w:pPr>
    </w:p>
    <w:p w14:paraId="17181791" w14:textId="7E4F0AEA" w:rsidR="00B95896" w:rsidRDefault="00B95896" w:rsidP="001E57D0">
      <w:pPr>
        <w:rPr>
          <w:sz w:val="17"/>
          <w:szCs w:val="17"/>
        </w:rPr>
      </w:pPr>
    </w:p>
    <w:p w14:paraId="3962B682" w14:textId="44E5299E" w:rsidR="00B95896" w:rsidRDefault="00B95896" w:rsidP="001E57D0">
      <w:pPr>
        <w:rPr>
          <w:sz w:val="17"/>
          <w:szCs w:val="17"/>
        </w:rPr>
      </w:pPr>
    </w:p>
    <w:p w14:paraId="267A5F94" w14:textId="39C5E57E" w:rsidR="00B95896" w:rsidRDefault="00B95896" w:rsidP="001E57D0">
      <w:pPr>
        <w:rPr>
          <w:sz w:val="17"/>
          <w:szCs w:val="17"/>
        </w:rPr>
      </w:pPr>
    </w:p>
    <w:p w14:paraId="7801F454" w14:textId="3567C2CA" w:rsidR="00B95896" w:rsidRDefault="00B95896" w:rsidP="001E57D0">
      <w:pPr>
        <w:rPr>
          <w:sz w:val="17"/>
          <w:szCs w:val="17"/>
        </w:rPr>
      </w:pPr>
    </w:p>
    <w:p w14:paraId="68A89CD1" w14:textId="22A91D68" w:rsidR="00B95896" w:rsidRDefault="00B95896" w:rsidP="001E57D0">
      <w:pPr>
        <w:rPr>
          <w:sz w:val="17"/>
          <w:szCs w:val="17"/>
        </w:rPr>
      </w:pPr>
    </w:p>
    <w:p w14:paraId="4CD9EDE8" w14:textId="6D4EC9FA" w:rsidR="00B95896" w:rsidRDefault="00B95896" w:rsidP="001E57D0">
      <w:pPr>
        <w:rPr>
          <w:sz w:val="17"/>
          <w:szCs w:val="17"/>
        </w:rPr>
      </w:pPr>
    </w:p>
    <w:p w14:paraId="02A76CF7" w14:textId="77777777" w:rsidR="00B95896" w:rsidRPr="00C720AB" w:rsidRDefault="00B95896" w:rsidP="001E57D0">
      <w:pPr>
        <w:rPr>
          <w:sz w:val="17"/>
          <w:szCs w:val="17"/>
        </w:rPr>
      </w:pPr>
    </w:p>
    <w:p w14:paraId="2B82EFB5"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749B4" w:rsidRPr="00C720AB" w14:paraId="4846B25C" w14:textId="77777777" w:rsidTr="009979AA">
        <w:trPr>
          <w:trHeight w:val="567"/>
        </w:trPr>
        <w:tc>
          <w:tcPr>
            <w:tcW w:w="2481" w:type="pct"/>
            <w:hideMark/>
          </w:tcPr>
          <w:p w14:paraId="4FEEBAFC" w14:textId="3E6A3F7D" w:rsidR="008749B4" w:rsidRPr="00C720AB" w:rsidRDefault="008749B4" w:rsidP="009979AA">
            <w:pPr>
              <w:rPr>
                <w:sz w:val="17"/>
                <w:szCs w:val="17"/>
              </w:rPr>
            </w:pPr>
            <w:r w:rsidRPr="000D307F">
              <w:rPr>
                <w:sz w:val="17"/>
                <w:szCs w:val="17"/>
              </w:rPr>
              <w:t>V Novém Bydžově,</w:t>
            </w:r>
            <w:r w:rsidRPr="00C720AB">
              <w:rPr>
                <w:sz w:val="17"/>
                <w:szCs w:val="17"/>
              </w:rPr>
              <w:t xml:space="preserve"> </w:t>
            </w:r>
            <w:proofErr w:type="gramStart"/>
            <w:r w:rsidRPr="00C720AB">
              <w:rPr>
                <w:sz w:val="17"/>
                <w:szCs w:val="17"/>
              </w:rPr>
              <w:t>dne</w:t>
            </w:r>
            <w:r>
              <w:rPr>
                <w:sz w:val="17"/>
                <w:szCs w:val="17"/>
              </w:rPr>
              <w:t>:…</w:t>
            </w:r>
            <w:proofErr w:type="gramEnd"/>
            <w:r>
              <w:rPr>
                <w:sz w:val="17"/>
                <w:szCs w:val="17"/>
              </w:rPr>
              <w:t>……….202</w:t>
            </w:r>
            <w:r w:rsidR="00C8411B">
              <w:rPr>
                <w:sz w:val="17"/>
                <w:szCs w:val="17"/>
              </w:rPr>
              <w:t>2</w:t>
            </w:r>
            <w:r w:rsidRPr="00C720AB">
              <w:rPr>
                <w:sz w:val="17"/>
                <w:szCs w:val="17"/>
              </w:rPr>
              <w:t xml:space="preserve"> </w:t>
            </w:r>
          </w:p>
        </w:tc>
        <w:tc>
          <w:tcPr>
            <w:tcW w:w="2519" w:type="pct"/>
            <w:hideMark/>
          </w:tcPr>
          <w:p w14:paraId="1488342F" w14:textId="1A342E8F" w:rsidR="008749B4" w:rsidRPr="00C720AB" w:rsidRDefault="008749B4" w:rsidP="009979AA">
            <w:pPr>
              <w:rPr>
                <w:sz w:val="17"/>
                <w:szCs w:val="17"/>
              </w:rPr>
            </w:pPr>
            <w:r w:rsidRPr="00C720AB">
              <w:rPr>
                <w:sz w:val="17"/>
                <w:szCs w:val="17"/>
              </w:rPr>
              <w:t xml:space="preserve">V ………………………………………, </w:t>
            </w:r>
            <w:proofErr w:type="gramStart"/>
            <w:r w:rsidRPr="00C720AB">
              <w:rPr>
                <w:sz w:val="17"/>
                <w:szCs w:val="17"/>
              </w:rPr>
              <w:t>dne:</w:t>
            </w:r>
            <w:r>
              <w:rPr>
                <w:sz w:val="17"/>
                <w:szCs w:val="17"/>
              </w:rPr>
              <w:t>…</w:t>
            </w:r>
            <w:proofErr w:type="gramEnd"/>
            <w:r>
              <w:rPr>
                <w:sz w:val="17"/>
                <w:szCs w:val="17"/>
              </w:rPr>
              <w:t>………………..202</w:t>
            </w:r>
            <w:r w:rsidR="00C8411B">
              <w:rPr>
                <w:sz w:val="17"/>
                <w:szCs w:val="17"/>
              </w:rPr>
              <w:t>2</w:t>
            </w:r>
            <w:r w:rsidRPr="00C720AB">
              <w:rPr>
                <w:sz w:val="17"/>
                <w:szCs w:val="17"/>
              </w:rPr>
              <w:t xml:space="preserve">             </w:t>
            </w:r>
          </w:p>
        </w:tc>
      </w:tr>
      <w:tr w:rsidR="008749B4" w:rsidRPr="00C720AB" w14:paraId="3CA9AB23" w14:textId="77777777" w:rsidTr="009979AA">
        <w:trPr>
          <w:trHeight w:val="567"/>
        </w:trPr>
        <w:tc>
          <w:tcPr>
            <w:tcW w:w="2481" w:type="pct"/>
            <w:vAlign w:val="bottom"/>
          </w:tcPr>
          <w:p w14:paraId="5B35519B" w14:textId="77777777" w:rsidR="008749B4" w:rsidRPr="00C720AB" w:rsidRDefault="008749B4" w:rsidP="009979AA">
            <w:pPr>
              <w:rPr>
                <w:b/>
                <w:sz w:val="17"/>
                <w:szCs w:val="17"/>
                <w:u w:val="single"/>
              </w:rPr>
            </w:pPr>
            <w:r w:rsidRPr="00C720AB">
              <w:rPr>
                <w:b/>
                <w:sz w:val="17"/>
                <w:szCs w:val="17"/>
              </w:rPr>
              <w:t>Objednatel:</w:t>
            </w:r>
          </w:p>
        </w:tc>
        <w:tc>
          <w:tcPr>
            <w:tcW w:w="2519" w:type="pct"/>
            <w:vAlign w:val="bottom"/>
          </w:tcPr>
          <w:p w14:paraId="27888D83" w14:textId="77777777" w:rsidR="008749B4" w:rsidRPr="00C720AB" w:rsidRDefault="008749B4" w:rsidP="009979AA">
            <w:pPr>
              <w:rPr>
                <w:b/>
                <w:sz w:val="17"/>
                <w:szCs w:val="17"/>
                <w:u w:val="single"/>
              </w:rPr>
            </w:pPr>
            <w:r w:rsidRPr="00C720AB">
              <w:rPr>
                <w:b/>
                <w:sz w:val="17"/>
                <w:szCs w:val="17"/>
              </w:rPr>
              <w:t>Zhotovitel:</w:t>
            </w:r>
          </w:p>
        </w:tc>
      </w:tr>
      <w:tr w:rsidR="008749B4" w:rsidRPr="00C720AB" w14:paraId="6026D89B" w14:textId="77777777" w:rsidTr="009979AA">
        <w:trPr>
          <w:trHeight w:val="1701"/>
        </w:trPr>
        <w:tc>
          <w:tcPr>
            <w:tcW w:w="2481" w:type="pct"/>
            <w:vAlign w:val="bottom"/>
            <w:hideMark/>
          </w:tcPr>
          <w:p w14:paraId="541741AB" w14:textId="77777777" w:rsidR="008749B4" w:rsidRPr="00C720AB" w:rsidRDefault="008749B4" w:rsidP="009979AA">
            <w:pPr>
              <w:rPr>
                <w:sz w:val="17"/>
                <w:szCs w:val="17"/>
              </w:rPr>
            </w:pPr>
            <w:r w:rsidRPr="00C720AB">
              <w:rPr>
                <w:sz w:val="17"/>
                <w:szCs w:val="17"/>
              </w:rPr>
              <w:t>……………………………</w:t>
            </w:r>
            <w:r>
              <w:rPr>
                <w:sz w:val="17"/>
                <w:szCs w:val="17"/>
              </w:rPr>
              <w:t>…</w:t>
            </w:r>
            <w:r w:rsidRPr="00C720AB">
              <w:rPr>
                <w:sz w:val="17"/>
                <w:szCs w:val="17"/>
              </w:rPr>
              <w:t>…………………</w:t>
            </w:r>
          </w:p>
        </w:tc>
        <w:tc>
          <w:tcPr>
            <w:tcW w:w="2519" w:type="pct"/>
            <w:vAlign w:val="bottom"/>
            <w:hideMark/>
          </w:tcPr>
          <w:p w14:paraId="1B3F22CD" w14:textId="77777777" w:rsidR="008749B4" w:rsidRPr="00C720AB" w:rsidRDefault="008749B4" w:rsidP="009979AA">
            <w:pPr>
              <w:rPr>
                <w:sz w:val="17"/>
                <w:szCs w:val="17"/>
              </w:rPr>
            </w:pPr>
            <w:r w:rsidRPr="00C720AB">
              <w:rPr>
                <w:sz w:val="17"/>
                <w:szCs w:val="17"/>
              </w:rPr>
              <w:t>………………………………………………</w:t>
            </w:r>
          </w:p>
        </w:tc>
      </w:tr>
    </w:tbl>
    <w:p w14:paraId="4D508CBF" w14:textId="77777777" w:rsidR="008749B4" w:rsidRPr="005F007F" w:rsidRDefault="008749B4" w:rsidP="008749B4">
      <w:pPr>
        <w:rPr>
          <w:b/>
          <w:bCs/>
          <w:sz w:val="17"/>
          <w:szCs w:val="17"/>
        </w:rPr>
      </w:pPr>
      <w:r>
        <w:rPr>
          <w:sz w:val="17"/>
          <w:szCs w:val="17"/>
        </w:rPr>
        <w:t xml:space="preserve">  </w:t>
      </w:r>
      <w:r w:rsidRPr="005F007F">
        <w:rPr>
          <w:b/>
          <w:bCs/>
          <w:sz w:val="17"/>
          <w:szCs w:val="17"/>
        </w:rPr>
        <w:t>Ing. Pavel Louda - starosta</w:t>
      </w:r>
    </w:p>
    <w:p w14:paraId="4A96DCAB"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4A9F" w14:textId="77777777" w:rsidR="00551D62" w:rsidRDefault="00551D62">
      <w:r>
        <w:separator/>
      </w:r>
    </w:p>
  </w:endnote>
  <w:endnote w:type="continuationSeparator" w:id="0">
    <w:p w14:paraId="723533C6" w14:textId="77777777" w:rsidR="00551D62" w:rsidRDefault="0055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D2F0" w14:textId="02A1A413" w:rsidR="004341C1" w:rsidRDefault="004341C1"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4C1463">
      <w:rPr>
        <w:noProof/>
      </w:rPr>
      <w:t>19</w:t>
    </w:r>
    <w:r w:rsidRPr="001F3026">
      <w:fldChar w:fldCharType="end"/>
    </w:r>
    <w:r w:rsidRPr="001F3026">
      <w:t xml:space="preserve"> z </w:t>
    </w:r>
    <w:r w:rsidRPr="001F3026">
      <w:fldChar w:fldCharType="begin"/>
    </w:r>
    <w:r w:rsidRPr="001F3026">
      <w:instrText>NUMPAGES</w:instrText>
    </w:r>
    <w:r w:rsidRPr="001F3026">
      <w:fldChar w:fldCharType="separate"/>
    </w:r>
    <w:r w:rsidR="004C1463">
      <w:rPr>
        <w:noProof/>
      </w:rPr>
      <w:t>19</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B898" w14:textId="11A36448" w:rsidR="004341C1" w:rsidRPr="00A41CF3" w:rsidRDefault="004341C1"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4C1463">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4C1463">
      <w:rPr>
        <w:noProof/>
      </w:rPr>
      <w:t>19</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D72E" w14:textId="77777777" w:rsidR="00551D62" w:rsidRDefault="00551D62">
      <w:r>
        <w:separator/>
      </w:r>
    </w:p>
  </w:footnote>
  <w:footnote w:type="continuationSeparator" w:id="0">
    <w:p w14:paraId="13C7D16A" w14:textId="77777777" w:rsidR="00551D62" w:rsidRDefault="00551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709" w14:textId="77777777" w:rsidR="004341C1" w:rsidRDefault="004341C1"/>
  <w:p w14:paraId="067FE7A1" w14:textId="77777777" w:rsidR="004341C1" w:rsidRDefault="004341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4612" w14:textId="647C70D2" w:rsidR="004341C1" w:rsidRPr="00795BE1" w:rsidRDefault="004341C1" w:rsidP="00795BE1">
    <w:pPr>
      <w:pStyle w:val="Zhlav"/>
      <w:jc w:val="center"/>
      <w:rPr>
        <w:b/>
      </w:rPr>
    </w:pPr>
    <w:r w:rsidRPr="00795BE1">
      <w:rPr>
        <w:b/>
      </w:rPr>
      <w:t>SMLOUVA O DÍLO</w:t>
    </w:r>
  </w:p>
  <w:p w14:paraId="0A5BC167" w14:textId="77777777" w:rsidR="004341C1" w:rsidRDefault="004341C1" w:rsidP="00311D62">
    <w:pPr>
      <w:pStyle w:val="Zhlav"/>
      <w:jc w:val="center"/>
      <w:rPr>
        <w:sz w:val="17"/>
        <w:szCs w:val="17"/>
        <w:lang w:eastAsia="ar-SA"/>
      </w:rPr>
    </w:pPr>
  </w:p>
  <w:p w14:paraId="06C30A45" w14:textId="77777777" w:rsidR="00CA48C6" w:rsidRPr="004900EF" w:rsidRDefault="004341C1" w:rsidP="00CA48C6">
    <w:pPr>
      <w:pStyle w:val="Zhlav"/>
      <w:jc w:val="center"/>
      <w:rPr>
        <w:b/>
        <w:sz w:val="17"/>
        <w:szCs w:val="17"/>
        <w:lang w:eastAsia="ar-SA"/>
      </w:rPr>
    </w:pPr>
    <w:r>
      <w:rPr>
        <w:sz w:val="17"/>
        <w:szCs w:val="17"/>
        <w:lang w:eastAsia="ar-SA"/>
      </w:rPr>
      <w:t xml:space="preserve">Název projektu: </w:t>
    </w:r>
    <w:r w:rsidR="00CA48C6" w:rsidRPr="004900EF">
      <w:rPr>
        <w:b/>
        <w:sz w:val="17"/>
        <w:szCs w:val="17"/>
        <w:lang w:eastAsia="ar-SA"/>
      </w:rPr>
      <w:t>Výměna střešní konstrukce tribuny sportovního stadionu Nový Bydžov</w:t>
    </w:r>
  </w:p>
  <w:p w14:paraId="469C560B" w14:textId="036DA38E" w:rsidR="004341C1" w:rsidRPr="00311D62" w:rsidRDefault="004341C1" w:rsidP="00311D6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
    <w:lvlOverride w:ilvl="0">
      <w:lvl w:ilvl="0">
        <w:start w:val="1"/>
        <w:numFmt w:val="upperRoman"/>
        <w:lvlText w:val="%1."/>
        <w:lvlJc w:val="left"/>
        <w:pPr>
          <w:ind w:left="502"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30924"/>
    <w:rsid w:val="00031AB2"/>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7FE9"/>
    <w:rsid w:val="0006000F"/>
    <w:rsid w:val="000637C6"/>
    <w:rsid w:val="00071DD7"/>
    <w:rsid w:val="00072B92"/>
    <w:rsid w:val="00073CDD"/>
    <w:rsid w:val="00077BFF"/>
    <w:rsid w:val="00080178"/>
    <w:rsid w:val="00084D29"/>
    <w:rsid w:val="00086587"/>
    <w:rsid w:val="00087F59"/>
    <w:rsid w:val="00090828"/>
    <w:rsid w:val="00091511"/>
    <w:rsid w:val="00093110"/>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07DA"/>
    <w:rsid w:val="000C2CFE"/>
    <w:rsid w:val="000C315C"/>
    <w:rsid w:val="000C45AE"/>
    <w:rsid w:val="000C5A72"/>
    <w:rsid w:val="000C72CD"/>
    <w:rsid w:val="000D0103"/>
    <w:rsid w:val="000D30F8"/>
    <w:rsid w:val="000D3651"/>
    <w:rsid w:val="000D553E"/>
    <w:rsid w:val="000D7F8B"/>
    <w:rsid w:val="000E7152"/>
    <w:rsid w:val="000E734F"/>
    <w:rsid w:val="000F062A"/>
    <w:rsid w:val="000F1D2D"/>
    <w:rsid w:val="000F7852"/>
    <w:rsid w:val="00101725"/>
    <w:rsid w:val="00104C1C"/>
    <w:rsid w:val="00104FFB"/>
    <w:rsid w:val="0010714A"/>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4D0A"/>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C1522"/>
    <w:rsid w:val="001C3A61"/>
    <w:rsid w:val="001C5254"/>
    <w:rsid w:val="001D0244"/>
    <w:rsid w:val="001D042A"/>
    <w:rsid w:val="001D08B5"/>
    <w:rsid w:val="001D2136"/>
    <w:rsid w:val="001D3FD6"/>
    <w:rsid w:val="001D5BD8"/>
    <w:rsid w:val="001E2534"/>
    <w:rsid w:val="001E53C5"/>
    <w:rsid w:val="001E57D0"/>
    <w:rsid w:val="001F0BD8"/>
    <w:rsid w:val="001F28A5"/>
    <w:rsid w:val="001F3026"/>
    <w:rsid w:val="001F48A7"/>
    <w:rsid w:val="00201970"/>
    <w:rsid w:val="0020243E"/>
    <w:rsid w:val="002037C2"/>
    <w:rsid w:val="00211FD1"/>
    <w:rsid w:val="00212D6C"/>
    <w:rsid w:val="0021597B"/>
    <w:rsid w:val="00215FDD"/>
    <w:rsid w:val="00216641"/>
    <w:rsid w:val="00217865"/>
    <w:rsid w:val="002201DF"/>
    <w:rsid w:val="00220EFC"/>
    <w:rsid w:val="002249F2"/>
    <w:rsid w:val="00225A0C"/>
    <w:rsid w:val="0022778A"/>
    <w:rsid w:val="00235DF7"/>
    <w:rsid w:val="00236CEE"/>
    <w:rsid w:val="00240D3E"/>
    <w:rsid w:val="002412F7"/>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00A"/>
    <w:rsid w:val="0028575C"/>
    <w:rsid w:val="00285AFE"/>
    <w:rsid w:val="002870A9"/>
    <w:rsid w:val="00291902"/>
    <w:rsid w:val="0029284D"/>
    <w:rsid w:val="00292A14"/>
    <w:rsid w:val="002952A2"/>
    <w:rsid w:val="00297086"/>
    <w:rsid w:val="002A2216"/>
    <w:rsid w:val="002A34A5"/>
    <w:rsid w:val="002A7D41"/>
    <w:rsid w:val="002B0482"/>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E530A"/>
    <w:rsid w:val="002F2A04"/>
    <w:rsid w:val="002F3003"/>
    <w:rsid w:val="002F42FA"/>
    <w:rsid w:val="002F6815"/>
    <w:rsid w:val="00302A21"/>
    <w:rsid w:val="00305EE4"/>
    <w:rsid w:val="0030672C"/>
    <w:rsid w:val="003078A4"/>
    <w:rsid w:val="00311D62"/>
    <w:rsid w:val="00311EEF"/>
    <w:rsid w:val="00314BC7"/>
    <w:rsid w:val="00316B16"/>
    <w:rsid w:val="00317CB9"/>
    <w:rsid w:val="00322BF5"/>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42D3"/>
    <w:rsid w:val="00345D8E"/>
    <w:rsid w:val="00350BCC"/>
    <w:rsid w:val="003517D0"/>
    <w:rsid w:val="00351A5E"/>
    <w:rsid w:val="00351BC5"/>
    <w:rsid w:val="00351D23"/>
    <w:rsid w:val="003525C5"/>
    <w:rsid w:val="003540CA"/>
    <w:rsid w:val="00354C6D"/>
    <w:rsid w:val="00357AF9"/>
    <w:rsid w:val="00361AEE"/>
    <w:rsid w:val="0036331F"/>
    <w:rsid w:val="003732D2"/>
    <w:rsid w:val="003735E9"/>
    <w:rsid w:val="00377684"/>
    <w:rsid w:val="00380D2A"/>
    <w:rsid w:val="0038106F"/>
    <w:rsid w:val="0038397F"/>
    <w:rsid w:val="003847A0"/>
    <w:rsid w:val="00386A07"/>
    <w:rsid w:val="00387160"/>
    <w:rsid w:val="00387724"/>
    <w:rsid w:val="00392C05"/>
    <w:rsid w:val="00393013"/>
    <w:rsid w:val="003A0A01"/>
    <w:rsid w:val="003A333D"/>
    <w:rsid w:val="003A4A60"/>
    <w:rsid w:val="003A62FB"/>
    <w:rsid w:val="003A6ADA"/>
    <w:rsid w:val="003A7E6C"/>
    <w:rsid w:val="003B04AB"/>
    <w:rsid w:val="003B0C8E"/>
    <w:rsid w:val="003B13E8"/>
    <w:rsid w:val="003B5DE4"/>
    <w:rsid w:val="003B772F"/>
    <w:rsid w:val="003C23C9"/>
    <w:rsid w:val="003C2E7B"/>
    <w:rsid w:val="003C36D6"/>
    <w:rsid w:val="003C3D53"/>
    <w:rsid w:val="003C4AE3"/>
    <w:rsid w:val="003C7D6D"/>
    <w:rsid w:val="003C7FB3"/>
    <w:rsid w:val="003D0025"/>
    <w:rsid w:val="003D0AD1"/>
    <w:rsid w:val="003D227E"/>
    <w:rsid w:val="003D45ED"/>
    <w:rsid w:val="003D4917"/>
    <w:rsid w:val="003E402D"/>
    <w:rsid w:val="003E702B"/>
    <w:rsid w:val="003F0FA2"/>
    <w:rsid w:val="003F2693"/>
    <w:rsid w:val="003F3846"/>
    <w:rsid w:val="003F4E1D"/>
    <w:rsid w:val="003F5720"/>
    <w:rsid w:val="00403FCD"/>
    <w:rsid w:val="00404580"/>
    <w:rsid w:val="00404AFA"/>
    <w:rsid w:val="00405FDC"/>
    <w:rsid w:val="004145B9"/>
    <w:rsid w:val="00416200"/>
    <w:rsid w:val="00416FB4"/>
    <w:rsid w:val="004240C1"/>
    <w:rsid w:val="00427D7C"/>
    <w:rsid w:val="004307FD"/>
    <w:rsid w:val="00431118"/>
    <w:rsid w:val="00432020"/>
    <w:rsid w:val="004330B5"/>
    <w:rsid w:val="004330CB"/>
    <w:rsid w:val="00433B35"/>
    <w:rsid w:val="00433C46"/>
    <w:rsid w:val="004341C1"/>
    <w:rsid w:val="00436264"/>
    <w:rsid w:val="00441549"/>
    <w:rsid w:val="0044165E"/>
    <w:rsid w:val="0044387E"/>
    <w:rsid w:val="00445AD3"/>
    <w:rsid w:val="00447A2D"/>
    <w:rsid w:val="004502D0"/>
    <w:rsid w:val="0045115C"/>
    <w:rsid w:val="004513C8"/>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6FED"/>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1463"/>
    <w:rsid w:val="004C2FF5"/>
    <w:rsid w:val="004C406B"/>
    <w:rsid w:val="004C47E4"/>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09EC"/>
    <w:rsid w:val="00521822"/>
    <w:rsid w:val="005224E1"/>
    <w:rsid w:val="00522E76"/>
    <w:rsid w:val="0052699C"/>
    <w:rsid w:val="00526AB5"/>
    <w:rsid w:val="0053227F"/>
    <w:rsid w:val="00533385"/>
    <w:rsid w:val="00533794"/>
    <w:rsid w:val="00534182"/>
    <w:rsid w:val="00534FC8"/>
    <w:rsid w:val="00541672"/>
    <w:rsid w:val="00550604"/>
    <w:rsid w:val="00551D62"/>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4ECE"/>
    <w:rsid w:val="005952E6"/>
    <w:rsid w:val="005A1A3A"/>
    <w:rsid w:val="005A3665"/>
    <w:rsid w:val="005A61AE"/>
    <w:rsid w:val="005B160A"/>
    <w:rsid w:val="005B409F"/>
    <w:rsid w:val="005B4E15"/>
    <w:rsid w:val="005B78DF"/>
    <w:rsid w:val="005C1215"/>
    <w:rsid w:val="005C4905"/>
    <w:rsid w:val="005C57A2"/>
    <w:rsid w:val="005C68CE"/>
    <w:rsid w:val="005D1886"/>
    <w:rsid w:val="005D21ED"/>
    <w:rsid w:val="005D2ECD"/>
    <w:rsid w:val="005D463C"/>
    <w:rsid w:val="005D64E6"/>
    <w:rsid w:val="005E0B9A"/>
    <w:rsid w:val="005E6062"/>
    <w:rsid w:val="005F0950"/>
    <w:rsid w:val="005F29CD"/>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2CE3"/>
    <w:rsid w:val="00647D47"/>
    <w:rsid w:val="00647D62"/>
    <w:rsid w:val="00652996"/>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87CBF"/>
    <w:rsid w:val="00691C5C"/>
    <w:rsid w:val="00692E77"/>
    <w:rsid w:val="006933BA"/>
    <w:rsid w:val="006935C5"/>
    <w:rsid w:val="0069657B"/>
    <w:rsid w:val="00696816"/>
    <w:rsid w:val="00696F4A"/>
    <w:rsid w:val="006A109E"/>
    <w:rsid w:val="006A184A"/>
    <w:rsid w:val="006A1ABC"/>
    <w:rsid w:val="006A63C7"/>
    <w:rsid w:val="006A713D"/>
    <w:rsid w:val="006B010D"/>
    <w:rsid w:val="006B040F"/>
    <w:rsid w:val="006B06C1"/>
    <w:rsid w:val="006B0FE6"/>
    <w:rsid w:val="006B22E4"/>
    <w:rsid w:val="006B283A"/>
    <w:rsid w:val="006B35D1"/>
    <w:rsid w:val="006B379B"/>
    <w:rsid w:val="006B3A64"/>
    <w:rsid w:val="006B4A87"/>
    <w:rsid w:val="006B62AA"/>
    <w:rsid w:val="006B72EA"/>
    <w:rsid w:val="006C0EB9"/>
    <w:rsid w:val="006C143B"/>
    <w:rsid w:val="006C2601"/>
    <w:rsid w:val="006C34B4"/>
    <w:rsid w:val="006D289B"/>
    <w:rsid w:val="006D38DC"/>
    <w:rsid w:val="006D612C"/>
    <w:rsid w:val="006D7F46"/>
    <w:rsid w:val="006E323C"/>
    <w:rsid w:val="006E5271"/>
    <w:rsid w:val="006E741A"/>
    <w:rsid w:val="006F21E2"/>
    <w:rsid w:val="006F2C7A"/>
    <w:rsid w:val="006F3657"/>
    <w:rsid w:val="006F51A8"/>
    <w:rsid w:val="006F559D"/>
    <w:rsid w:val="006F74CA"/>
    <w:rsid w:val="006F7624"/>
    <w:rsid w:val="00703998"/>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45E6E"/>
    <w:rsid w:val="00747C63"/>
    <w:rsid w:val="00750300"/>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358E"/>
    <w:rsid w:val="00795BE1"/>
    <w:rsid w:val="007A1CD5"/>
    <w:rsid w:val="007A3635"/>
    <w:rsid w:val="007A6CAD"/>
    <w:rsid w:val="007B1753"/>
    <w:rsid w:val="007B281A"/>
    <w:rsid w:val="007B5A73"/>
    <w:rsid w:val="007B7DFC"/>
    <w:rsid w:val="007C0F55"/>
    <w:rsid w:val="007C11E2"/>
    <w:rsid w:val="007C13C6"/>
    <w:rsid w:val="007C157C"/>
    <w:rsid w:val="007C5028"/>
    <w:rsid w:val="007C5B9C"/>
    <w:rsid w:val="007D3190"/>
    <w:rsid w:val="007D438B"/>
    <w:rsid w:val="007D4EA4"/>
    <w:rsid w:val="007D5311"/>
    <w:rsid w:val="007D6221"/>
    <w:rsid w:val="007D75C3"/>
    <w:rsid w:val="007E04B4"/>
    <w:rsid w:val="007E1C85"/>
    <w:rsid w:val="007E2BD1"/>
    <w:rsid w:val="007E4089"/>
    <w:rsid w:val="007F4CA2"/>
    <w:rsid w:val="007F5CDA"/>
    <w:rsid w:val="007F7D7D"/>
    <w:rsid w:val="008001B4"/>
    <w:rsid w:val="0080162C"/>
    <w:rsid w:val="008048B0"/>
    <w:rsid w:val="00804CC4"/>
    <w:rsid w:val="00806671"/>
    <w:rsid w:val="00807991"/>
    <w:rsid w:val="00812C69"/>
    <w:rsid w:val="00817861"/>
    <w:rsid w:val="008235EB"/>
    <w:rsid w:val="0082561B"/>
    <w:rsid w:val="00831745"/>
    <w:rsid w:val="00832101"/>
    <w:rsid w:val="008341E1"/>
    <w:rsid w:val="00836065"/>
    <w:rsid w:val="00837783"/>
    <w:rsid w:val="00847C2F"/>
    <w:rsid w:val="00850D6B"/>
    <w:rsid w:val="00853DFD"/>
    <w:rsid w:val="008556D0"/>
    <w:rsid w:val="00857D1B"/>
    <w:rsid w:val="008609B5"/>
    <w:rsid w:val="00863012"/>
    <w:rsid w:val="0086330D"/>
    <w:rsid w:val="00866D0D"/>
    <w:rsid w:val="00867AC8"/>
    <w:rsid w:val="0087046F"/>
    <w:rsid w:val="00871EA4"/>
    <w:rsid w:val="00873A03"/>
    <w:rsid w:val="00873E0D"/>
    <w:rsid w:val="00874674"/>
    <w:rsid w:val="00874983"/>
    <w:rsid w:val="008749B4"/>
    <w:rsid w:val="00875308"/>
    <w:rsid w:val="008759CA"/>
    <w:rsid w:val="00876004"/>
    <w:rsid w:val="008763EA"/>
    <w:rsid w:val="00876BEE"/>
    <w:rsid w:val="00882F80"/>
    <w:rsid w:val="00883B4B"/>
    <w:rsid w:val="00884C78"/>
    <w:rsid w:val="00886784"/>
    <w:rsid w:val="00887F89"/>
    <w:rsid w:val="00890EE4"/>
    <w:rsid w:val="00892E4B"/>
    <w:rsid w:val="00892F43"/>
    <w:rsid w:val="00894E60"/>
    <w:rsid w:val="00894FF9"/>
    <w:rsid w:val="008952C8"/>
    <w:rsid w:val="00897A86"/>
    <w:rsid w:val="008A2D1C"/>
    <w:rsid w:val="008A4060"/>
    <w:rsid w:val="008A47A3"/>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30B5"/>
    <w:rsid w:val="008E69C9"/>
    <w:rsid w:val="008F035F"/>
    <w:rsid w:val="008F08F0"/>
    <w:rsid w:val="00901215"/>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6484"/>
    <w:rsid w:val="00937B4E"/>
    <w:rsid w:val="00937F67"/>
    <w:rsid w:val="00943B89"/>
    <w:rsid w:val="00946F64"/>
    <w:rsid w:val="00952C30"/>
    <w:rsid w:val="00953422"/>
    <w:rsid w:val="0095590E"/>
    <w:rsid w:val="0095648B"/>
    <w:rsid w:val="0095774E"/>
    <w:rsid w:val="00960686"/>
    <w:rsid w:val="00962A96"/>
    <w:rsid w:val="0096430D"/>
    <w:rsid w:val="009650A7"/>
    <w:rsid w:val="0096708F"/>
    <w:rsid w:val="00971113"/>
    <w:rsid w:val="0097397C"/>
    <w:rsid w:val="00975BE6"/>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4450"/>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1420"/>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47581"/>
    <w:rsid w:val="00A53EFD"/>
    <w:rsid w:val="00A558AE"/>
    <w:rsid w:val="00A57672"/>
    <w:rsid w:val="00A62044"/>
    <w:rsid w:val="00A67912"/>
    <w:rsid w:val="00A70CA2"/>
    <w:rsid w:val="00A71B5C"/>
    <w:rsid w:val="00A72461"/>
    <w:rsid w:val="00A72E51"/>
    <w:rsid w:val="00A73F0C"/>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2DA"/>
    <w:rsid w:val="00AC54AC"/>
    <w:rsid w:val="00AD4213"/>
    <w:rsid w:val="00AD5C73"/>
    <w:rsid w:val="00AD7C61"/>
    <w:rsid w:val="00AE00B4"/>
    <w:rsid w:val="00AE10D2"/>
    <w:rsid w:val="00AE1EED"/>
    <w:rsid w:val="00AE4707"/>
    <w:rsid w:val="00AE529A"/>
    <w:rsid w:val="00AE5DD0"/>
    <w:rsid w:val="00AF280E"/>
    <w:rsid w:val="00AF5686"/>
    <w:rsid w:val="00AF6040"/>
    <w:rsid w:val="00B00F7B"/>
    <w:rsid w:val="00B0158F"/>
    <w:rsid w:val="00B01CFB"/>
    <w:rsid w:val="00B02AC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54EA5"/>
    <w:rsid w:val="00B554C4"/>
    <w:rsid w:val="00B6009F"/>
    <w:rsid w:val="00B61668"/>
    <w:rsid w:val="00B64046"/>
    <w:rsid w:val="00B666AE"/>
    <w:rsid w:val="00B70D60"/>
    <w:rsid w:val="00B734A8"/>
    <w:rsid w:val="00B74E2B"/>
    <w:rsid w:val="00B759BB"/>
    <w:rsid w:val="00B76667"/>
    <w:rsid w:val="00B76F93"/>
    <w:rsid w:val="00B80620"/>
    <w:rsid w:val="00B85A6A"/>
    <w:rsid w:val="00B85B38"/>
    <w:rsid w:val="00B905F1"/>
    <w:rsid w:val="00B916C6"/>
    <w:rsid w:val="00B91FAD"/>
    <w:rsid w:val="00B9426F"/>
    <w:rsid w:val="00B95262"/>
    <w:rsid w:val="00B95278"/>
    <w:rsid w:val="00B95896"/>
    <w:rsid w:val="00B95ECC"/>
    <w:rsid w:val="00B96246"/>
    <w:rsid w:val="00BA1252"/>
    <w:rsid w:val="00BA4597"/>
    <w:rsid w:val="00BA4F31"/>
    <w:rsid w:val="00BA7D4C"/>
    <w:rsid w:val="00BB0B44"/>
    <w:rsid w:val="00BB0BB2"/>
    <w:rsid w:val="00BB1098"/>
    <w:rsid w:val="00BB5166"/>
    <w:rsid w:val="00BC0C5D"/>
    <w:rsid w:val="00BC165C"/>
    <w:rsid w:val="00BC3C5D"/>
    <w:rsid w:val="00BC74BC"/>
    <w:rsid w:val="00BC769E"/>
    <w:rsid w:val="00BD1283"/>
    <w:rsid w:val="00BD3A5F"/>
    <w:rsid w:val="00BD50C3"/>
    <w:rsid w:val="00BD641E"/>
    <w:rsid w:val="00BE134A"/>
    <w:rsid w:val="00BE1E9B"/>
    <w:rsid w:val="00BE249A"/>
    <w:rsid w:val="00BE43A3"/>
    <w:rsid w:val="00BE4838"/>
    <w:rsid w:val="00BE50C3"/>
    <w:rsid w:val="00BE5302"/>
    <w:rsid w:val="00BE6B07"/>
    <w:rsid w:val="00BF0889"/>
    <w:rsid w:val="00BF3149"/>
    <w:rsid w:val="00BF36F7"/>
    <w:rsid w:val="00BF465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6DF5"/>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4420"/>
    <w:rsid w:val="00C764C6"/>
    <w:rsid w:val="00C8253D"/>
    <w:rsid w:val="00C8411B"/>
    <w:rsid w:val="00C854CA"/>
    <w:rsid w:val="00C85877"/>
    <w:rsid w:val="00C87041"/>
    <w:rsid w:val="00C90D1F"/>
    <w:rsid w:val="00C910B1"/>
    <w:rsid w:val="00C92596"/>
    <w:rsid w:val="00C929E6"/>
    <w:rsid w:val="00C948C2"/>
    <w:rsid w:val="00CA14B6"/>
    <w:rsid w:val="00CA161B"/>
    <w:rsid w:val="00CA1F03"/>
    <w:rsid w:val="00CA1FAB"/>
    <w:rsid w:val="00CA48C6"/>
    <w:rsid w:val="00CA6B92"/>
    <w:rsid w:val="00CB1F1F"/>
    <w:rsid w:val="00CB5150"/>
    <w:rsid w:val="00CB648C"/>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32D4"/>
    <w:rsid w:val="00D36ED7"/>
    <w:rsid w:val="00D37DA6"/>
    <w:rsid w:val="00D40434"/>
    <w:rsid w:val="00D40494"/>
    <w:rsid w:val="00D426A7"/>
    <w:rsid w:val="00D459D1"/>
    <w:rsid w:val="00D45B48"/>
    <w:rsid w:val="00D46169"/>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1F82"/>
    <w:rsid w:val="00D92A76"/>
    <w:rsid w:val="00D95CC5"/>
    <w:rsid w:val="00D96FE4"/>
    <w:rsid w:val="00DA052C"/>
    <w:rsid w:val="00DA142A"/>
    <w:rsid w:val="00DA3270"/>
    <w:rsid w:val="00DA47FC"/>
    <w:rsid w:val="00DA64F0"/>
    <w:rsid w:val="00DA6EA8"/>
    <w:rsid w:val="00DB2317"/>
    <w:rsid w:val="00DB2428"/>
    <w:rsid w:val="00DB3BD1"/>
    <w:rsid w:val="00DB71AB"/>
    <w:rsid w:val="00DB71EB"/>
    <w:rsid w:val="00DB7A37"/>
    <w:rsid w:val="00DC3027"/>
    <w:rsid w:val="00DC383F"/>
    <w:rsid w:val="00DC7A25"/>
    <w:rsid w:val="00DD0640"/>
    <w:rsid w:val="00DD680F"/>
    <w:rsid w:val="00DD732A"/>
    <w:rsid w:val="00DE149D"/>
    <w:rsid w:val="00DE3275"/>
    <w:rsid w:val="00DE63C8"/>
    <w:rsid w:val="00DE7473"/>
    <w:rsid w:val="00DF0295"/>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3894"/>
    <w:rsid w:val="00E4431F"/>
    <w:rsid w:val="00E52D65"/>
    <w:rsid w:val="00E53EB3"/>
    <w:rsid w:val="00E56C07"/>
    <w:rsid w:val="00E620B6"/>
    <w:rsid w:val="00E66AF3"/>
    <w:rsid w:val="00E721E1"/>
    <w:rsid w:val="00E73865"/>
    <w:rsid w:val="00E738B8"/>
    <w:rsid w:val="00E73A07"/>
    <w:rsid w:val="00E7496E"/>
    <w:rsid w:val="00E75F15"/>
    <w:rsid w:val="00E7644D"/>
    <w:rsid w:val="00E81577"/>
    <w:rsid w:val="00E8168E"/>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165E"/>
    <w:rsid w:val="00EC30DF"/>
    <w:rsid w:val="00EC4519"/>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3B4E"/>
    <w:rsid w:val="00F03C68"/>
    <w:rsid w:val="00F04821"/>
    <w:rsid w:val="00F071D2"/>
    <w:rsid w:val="00F075D9"/>
    <w:rsid w:val="00F13E52"/>
    <w:rsid w:val="00F13EFA"/>
    <w:rsid w:val="00F210AD"/>
    <w:rsid w:val="00F213A9"/>
    <w:rsid w:val="00F22AF2"/>
    <w:rsid w:val="00F246A6"/>
    <w:rsid w:val="00F25A31"/>
    <w:rsid w:val="00F25B7B"/>
    <w:rsid w:val="00F25CC8"/>
    <w:rsid w:val="00F26D54"/>
    <w:rsid w:val="00F30002"/>
    <w:rsid w:val="00F30E70"/>
    <w:rsid w:val="00F32722"/>
    <w:rsid w:val="00F3330B"/>
    <w:rsid w:val="00F34A14"/>
    <w:rsid w:val="00F3549E"/>
    <w:rsid w:val="00F36420"/>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2A3C"/>
    <w:rsid w:val="00FD01A1"/>
    <w:rsid w:val="00FD04E2"/>
    <w:rsid w:val="00FD20D3"/>
    <w:rsid w:val="00FD4E68"/>
    <w:rsid w:val="00FD540D"/>
    <w:rsid w:val="00FD6E92"/>
    <w:rsid w:val="00FE27D4"/>
    <w:rsid w:val="00FE3E1B"/>
    <w:rsid w:val="00FE5E06"/>
    <w:rsid w:val="00FE6CC6"/>
    <w:rsid w:val="00FF095D"/>
    <w:rsid w:val="00FF0D73"/>
    <w:rsid w:val="00FF36A7"/>
    <w:rsid w:val="00FF3722"/>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167FDFA0CB343248C8C75D0A043E50C"/>
        <w:category>
          <w:name w:val="Obecné"/>
          <w:gallery w:val="placeholder"/>
        </w:category>
        <w:types>
          <w:type w:val="bbPlcHdr"/>
        </w:types>
        <w:behaviors>
          <w:behavior w:val="content"/>
        </w:behaviors>
        <w:guid w:val="{5DD1834B-EF42-4EAE-B61B-7BE1827614ED}"/>
      </w:docPartPr>
      <w:docPartBody>
        <w:p w:rsidR="00FE79B1" w:rsidRDefault="004D1584" w:rsidP="004D1584">
          <w:pPr>
            <w:pStyle w:val="4167FDFA0CB343248C8C75D0A043E50C"/>
          </w:pPr>
          <w:r w:rsidRPr="00C248C4">
            <w:rPr>
              <w:rStyle w:val="Zstupntext"/>
            </w:rPr>
            <w:t>Klikněte sem a zadejte text.</w:t>
          </w:r>
        </w:p>
      </w:docPartBody>
    </w:docPart>
    <w:docPart>
      <w:docPartPr>
        <w:name w:val="2FF57EF792084794B5D10DB55D60ACC0"/>
        <w:category>
          <w:name w:val="Obecné"/>
          <w:gallery w:val="placeholder"/>
        </w:category>
        <w:types>
          <w:type w:val="bbPlcHdr"/>
        </w:types>
        <w:behaviors>
          <w:behavior w:val="content"/>
        </w:behaviors>
        <w:guid w:val="{BA4EEC56-A7E7-4098-8BB3-8D8E6FFD7951}"/>
      </w:docPartPr>
      <w:docPartBody>
        <w:p w:rsidR="00AD2AEA" w:rsidRDefault="003B0DAC" w:rsidP="003B0DAC">
          <w:pPr>
            <w:pStyle w:val="2FF57EF792084794B5D10DB55D60ACC0"/>
          </w:pPr>
          <w:r w:rsidRPr="00C248C4">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
      <w:docPartPr>
        <w:name w:val="F14CB76BA9044578AC5895599B4A34C1"/>
        <w:category>
          <w:name w:val="Obecné"/>
          <w:gallery w:val="placeholder"/>
        </w:category>
        <w:types>
          <w:type w:val="bbPlcHdr"/>
        </w:types>
        <w:behaviors>
          <w:behavior w:val="content"/>
        </w:behaviors>
        <w:guid w:val="{E60B0922-47A4-4F22-AEE1-547508A6CF0F}"/>
      </w:docPartPr>
      <w:docPartBody>
        <w:p w:rsidR="00E150DE" w:rsidRDefault="00804C7B" w:rsidP="00804C7B">
          <w:pPr>
            <w:pStyle w:val="F14CB76BA9044578AC5895599B4A34C1"/>
          </w:pPr>
          <w:r w:rsidRPr="0081348C">
            <w:rPr>
              <w:rStyle w:val="Zstupntext"/>
            </w:rPr>
            <w:t>Klikněte sem a zadejte text.</w:t>
          </w:r>
        </w:p>
      </w:docPartBody>
    </w:docPart>
    <w:docPart>
      <w:docPartPr>
        <w:name w:val="45DCC48C8E1A481999BF03C27015F7E3"/>
        <w:category>
          <w:name w:val="Obecné"/>
          <w:gallery w:val="placeholder"/>
        </w:category>
        <w:types>
          <w:type w:val="bbPlcHdr"/>
        </w:types>
        <w:behaviors>
          <w:behavior w:val="content"/>
        </w:behaviors>
        <w:guid w:val="{4AA30CD7-13FA-435D-8EAE-D790701EDDB5}"/>
      </w:docPartPr>
      <w:docPartBody>
        <w:p w:rsidR="00E150DE" w:rsidRDefault="00804C7B" w:rsidP="00804C7B">
          <w:pPr>
            <w:pStyle w:val="45DCC48C8E1A481999BF03C27015F7E3"/>
          </w:pPr>
          <w:r w:rsidRPr="0081348C">
            <w:rPr>
              <w:rStyle w:val="Zstupntext"/>
            </w:rPr>
            <w:t>Klikněte sem a zadejte text.</w:t>
          </w:r>
        </w:p>
      </w:docPartBody>
    </w:docPart>
    <w:docPart>
      <w:docPartPr>
        <w:name w:val="9A71501827034697810F95A782AA4F2F"/>
        <w:category>
          <w:name w:val="Obecné"/>
          <w:gallery w:val="placeholder"/>
        </w:category>
        <w:types>
          <w:type w:val="bbPlcHdr"/>
        </w:types>
        <w:behaviors>
          <w:behavior w:val="content"/>
        </w:behaviors>
        <w:guid w:val="{99363198-42CB-488C-A257-062B0D22F9CE}"/>
      </w:docPartPr>
      <w:docPartBody>
        <w:p w:rsidR="00E150DE" w:rsidRDefault="00804C7B" w:rsidP="00804C7B">
          <w:pPr>
            <w:pStyle w:val="9A71501827034697810F95A782AA4F2F"/>
          </w:pPr>
          <w:r w:rsidRPr="0081348C">
            <w:rPr>
              <w:rStyle w:val="Zstupntext"/>
            </w:rPr>
            <w:t>Klikněte sem a zadejte text.</w:t>
          </w:r>
        </w:p>
      </w:docPartBody>
    </w:docPart>
    <w:docPart>
      <w:docPartPr>
        <w:name w:val="F70BBEFD321E40C09E289F392B23EBE0"/>
        <w:category>
          <w:name w:val="Obecné"/>
          <w:gallery w:val="placeholder"/>
        </w:category>
        <w:types>
          <w:type w:val="bbPlcHdr"/>
        </w:types>
        <w:behaviors>
          <w:behavior w:val="content"/>
        </w:behaviors>
        <w:guid w:val="{AD62C52D-1541-4068-9A1B-229C4ABA8964}"/>
      </w:docPartPr>
      <w:docPartBody>
        <w:p w:rsidR="00E150DE" w:rsidRDefault="00804C7B" w:rsidP="00804C7B">
          <w:pPr>
            <w:pStyle w:val="F70BBEFD321E40C09E289F392B23EBE0"/>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0F4BEA"/>
    <w:rsid w:val="00186676"/>
    <w:rsid w:val="001E37A4"/>
    <w:rsid w:val="00274449"/>
    <w:rsid w:val="003B0DAC"/>
    <w:rsid w:val="004675AB"/>
    <w:rsid w:val="004D1584"/>
    <w:rsid w:val="005B010F"/>
    <w:rsid w:val="00630748"/>
    <w:rsid w:val="006E2E02"/>
    <w:rsid w:val="0079719E"/>
    <w:rsid w:val="00804C7B"/>
    <w:rsid w:val="00931B9D"/>
    <w:rsid w:val="009C3C58"/>
    <w:rsid w:val="00A14015"/>
    <w:rsid w:val="00AD2AEA"/>
    <w:rsid w:val="00C43C0E"/>
    <w:rsid w:val="00D40720"/>
    <w:rsid w:val="00DA41B0"/>
    <w:rsid w:val="00E150DE"/>
    <w:rsid w:val="00EB3232"/>
    <w:rsid w:val="00FB6C86"/>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4C7B"/>
  </w:style>
  <w:style w:type="paragraph" w:customStyle="1" w:styleId="EAB6FDC86F1F46CC9B4F2847058447B4">
    <w:name w:val="EAB6FDC86F1F46CC9B4F2847058447B4"/>
  </w:style>
  <w:style w:type="paragraph" w:customStyle="1" w:styleId="4167FDFA0CB343248C8C75D0A043E50C">
    <w:name w:val="4167FDFA0CB343248C8C75D0A043E50C"/>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 w:type="paragraph" w:customStyle="1" w:styleId="F14CB76BA9044578AC5895599B4A34C1">
    <w:name w:val="F14CB76BA9044578AC5895599B4A34C1"/>
    <w:rsid w:val="00804C7B"/>
    <w:pPr>
      <w:spacing w:after="160" w:line="259" w:lineRule="auto"/>
    </w:pPr>
  </w:style>
  <w:style w:type="paragraph" w:customStyle="1" w:styleId="45DCC48C8E1A481999BF03C27015F7E3">
    <w:name w:val="45DCC48C8E1A481999BF03C27015F7E3"/>
    <w:rsid w:val="00804C7B"/>
    <w:pPr>
      <w:spacing w:after="160" w:line="259" w:lineRule="auto"/>
    </w:pPr>
  </w:style>
  <w:style w:type="paragraph" w:customStyle="1" w:styleId="9A71501827034697810F95A782AA4F2F">
    <w:name w:val="9A71501827034697810F95A782AA4F2F"/>
    <w:rsid w:val="00804C7B"/>
    <w:pPr>
      <w:spacing w:after="160" w:line="259" w:lineRule="auto"/>
    </w:pPr>
  </w:style>
  <w:style w:type="paragraph" w:customStyle="1" w:styleId="F70BBEFD321E40C09E289F392B23EBE0">
    <w:name w:val="F70BBEFD321E40C09E289F392B23EBE0"/>
    <w:rsid w:val="00804C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4EE7-5BB4-4F96-BBD2-FC13D000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8196</Words>
  <Characters>49427</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Kymrová Jana - Energy Benefit Centre a.s.</cp:lastModifiedBy>
  <cp:revision>28</cp:revision>
  <cp:lastPrinted>2014-08-31T10:30:00Z</cp:lastPrinted>
  <dcterms:created xsi:type="dcterms:W3CDTF">2020-05-24T21:20:00Z</dcterms:created>
  <dcterms:modified xsi:type="dcterms:W3CDTF">2022-03-22T12:16:00Z</dcterms:modified>
</cp:coreProperties>
</file>