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F34F6B" w:rsidRDefault="00CC329E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bookmarkStart w:id="0" w:name="_Hlk536521601"/>
              <w:r>
                <w:rPr>
                  <w:rFonts w:ascii="Verdana" w:hAnsi="Verdana" w:cs="Verdana"/>
                  <w:b/>
                  <w:color w:val="000000"/>
                </w:rPr>
                <w:t>Rekonstrukce ulice F. Palackého</w:t>
              </w:r>
              <w:r w:rsidR="003B6880" w:rsidRPr="003B6880">
                <w:rPr>
                  <w:rFonts w:ascii="Verdana" w:hAnsi="Verdana" w:cs="Verdana"/>
                  <w:b/>
                  <w:color w:val="000000"/>
                </w:rPr>
                <w:t xml:space="preserve"> v Novém Bydžově</w:t>
              </w:r>
              <w:bookmarkEnd w:id="0"/>
              <w:r w:rsidR="003B6880" w:rsidRPr="003B6880">
                <w:rPr>
                  <w:rFonts w:ascii="Verdana" w:hAnsi="Verdana" w:cs="Verdana"/>
                  <w:b/>
                  <w:color w:val="000000"/>
                </w:rPr>
                <w:t xml:space="preserve"> </w:t>
              </w:r>
            </w:sdtContent>
          </w:sdt>
        </w:sdtContent>
      </w:sdt>
    </w:p>
    <w:p w:rsidR="00705F10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>zadavateli</w:t>
      </w:r>
      <w:r w:rsidR="0010208D" w:rsidRPr="003B6880">
        <w:rPr>
          <w:rFonts w:ascii="Verdana" w:hAnsi="Verdana" w:cs="Arial"/>
          <w:sz w:val="20"/>
          <w:szCs w:val="20"/>
        </w:rPr>
        <w:t xml:space="preserve"> předložím </w:t>
      </w:r>
      <w:r w:rsidR="0010208D" w:rsidRPr="003B6880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3B6880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3B6880">
        <w:rPr>
          <w:rFonts w:ascii="Verdana" w:hAnsi="Verdana" w:cs="Arial"/>
          <w:sz w:val="20"/>
          <w:szCs w:val="20"/>
        </w:rPr>
        <w:t xml:space="preserve"> </w:t>
      </w:r>
      <w:r w:rsidR="00C83C95" w:rsidRPr="003B6880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3B6880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3B6880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3B6880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3B6880">
        <w:rPr>
          <w:rFonts w:ascii="Verdana" w:hAnsi="Verdana" w:cs="Arial"/>
          <w:sz w:val="20"/>
          <w:szCs w:val="20"/>
        </w:rPr>
        <w:t xml:space="preserve">ve výši </w:t>
      </w:r>
      <w:r w:rsidR="00CC329E">
        <w:rPr>
          <w:rFonts w:ascii="Verdana" w:hAnsi="Verdana" w:cs="Arial"/>
          <w:b/>
          <w:sz w:val="20"/>
          <w:szCs w:val="20"/>
        </w:rPr>
        <w:t>4</w:t>
      </w:r>
      <w:bookmarkStart w:id="1" w:name="_GoBack"/>
      <w:bookmarkEnd w:id="1"/>
      <w:r w:rsidR="003B6880" w:rsidRPr="003B6880">
        <w:rPr>
          <w:rFonts w:ascii="Verdana" w:hAnsi="Verdana" w:cs="Arial"/>
          <w:b/>
          <w:sz w:val="20"/>
          <w:szCs w:val="20"/>
        </w:rPr>
        <w:t>00.000 Kč</w:t>
      </w:r>
      <w:r w:rsidR="00FD7277" w:rsidRPr="003B6880">
        <w:rPr>
          <w:rFonts w:ascii="Verdana" w:hAnsi="Verdana" w:cs="Arial"/>
          <w:b/>
          <w:sz w:val="20"/>
          <w:szCs w:val="20"/>
        </w:rPr>
        <w:t>.</w:t>
      </w:r>
    </w:p>
    <w:p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 xml:space="preserve">Bankovní záruka bude platná nejméně </w:t>
      </w:r>
      <w:r w:rsidR="00F34F6B" w:rsidRPr="003B6880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3B6880">
        <w:rPr>
          <w:rFonts w:ascii="Verdana" w:hAnsi="Verdana" w:cs="Arial"/>
          <w:sz w:val="20"/>
          <w:szCs w:val="20"/>
        </w:rPr>
        <w:t>záruční doby stanovené ve </w:t>
      </w:r>
      <w:r w:rsidRPr="003B6880">
        <w:rPr>
          <w:rFonts w:ascii="Verdana" w:hAnsi="Verdana" w:cs="Arial"/>
          <w:sz w:val="20"/>
          <w:szCs w:val="20"/>
        </w:rPr>
        <w:t>smlouvě</w:t>
      </w:r>
      <w:r w:rsidR="00F34F6B" w:rsidRPr="003B6880">
        <w:rPr>
          <w:rFonts w:ascii="Verdana" w:hAnsi="Verdana" w:cs="Arial"/>
          <w:sz w:val="20"/>
          <w:szCs w:val="20"/>
        </w:rPr>
        <w:t xml:space="preserve"> o dílo</w:t>
      </w:r>
      <w:r w:rsidRPr="003B6880">
        <w:rPr>
          <w:rFonts w:ascii="Verdana" w:hAnsi="Verdana" w:cs="Arial"/>
          <w:sz w:val="20"/>
          <w:szCs w:val="20"/>
        </w:rPr>
        <w:t>.</w:t>
      </w:r>
    </w:p>
    <w:p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:rsidR="0054149A" w:rsidRPr="003B6880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54149A" w:rsidRPr="003B6880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3B6880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Pr="003B6880">
      <w:rPr>
        <w:rFonts w:ascii="Arial" w:hAnsi="Arial" w:cs="Arial"/>
        <w:i/>
        <w:sz w:val="20"/>
        <w:szCs w:val="20"/>
        <w:lang w:eastAsia="cs-CZ"/>
      </w:rPr>
      <w:t>. 1</w:t>
    </w:r>
    <w:r w:rsidR="003B6880" w:rsidRPr="003B6880">
      <w:rPr>
        <w:rFonts w:ascii="Arial" w:hAnsi="Arial" w:cs="Arial"/>
        <w:i/>
        <w:sz w:val="20"/>
        <w:szCs w:val="20"/>
        <w:lang w:eastAsia="cs-CZ"/>
      </w:rPr>
      <w:t>0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B6880"/>
    <w:rsid w:val="003E44FC"/>
    <w:rsid w:val="004C4178"/>
    <w:rsid w:val="0054149A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C626B4"/>
    <w:rsid w:val="00C83C95"/>
    <w:rsid w:val="00CC329E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BF14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Kymrová</cp:lastModifiedBy>
  <cp:revision>14</cp:revision>
  <dcterms:created xsi:type="dcterms:W3CDTF">2013-10-30T14:04:00Z</dcterms:created>
  <dcterms:modified xsi:type="dcterms:W3CDTF">2020-03-31T20:41:00Z</dcterms:modified>
</cp:coreProperties>
</file>