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81A" w:rsidRPr="002264D9" w:rsidRDefault="0062081A" w:rsidP="0062081A">
      <w:pPr>
        <w:pStyle w:val="Nadpis3"/>
        <w:spacing w:before="0"/>
        <w:rPr>
          <w:rFonts w:ascii="Calibri Light" w:hAnsi="Calibri Light" w:cs="Calibri Light"/>
        </w:rPr>
      </w:pPr>
      <w:bookmarkStart w:id="0" w:name="_GoBack"/>
      <w:bookmarkEnd w:id="0"/>
      <w:r w:rsidRPr="002264D9">
        <w:rPr>
          <w:rFonts w:ascii="Calibri Light" w:hAnsi="Calibri Light" w:cs="Calibri Light"/>
          <w:sz w:val="40"/>
        </w:rPr>
        <w:t>SMLOUVA O DÍLO</w:t>
      </w:r>
    </w:p>
    <w:p w:rsidR="0062081A" w:rsidRPr="00164D6E" w:rsidRDefault="0062081A" w:rsidP="0062081A">
      <w:pPr>
        <w:pStyle w:val="Zkladntext"/>
        <w:spacing w:after="240"/>
        <w:ind w:left="0" w:firstLine="0"/>
        <w:jc w:val="center"/>
        <w:rPr>
          <w:rFonts w:ascii="Calibri Light" w:hAnsi="Calibri Light"/>
          <w:sz w:val="22"/>
          <w:szCs w:val="22"/>
        </w:rPr>
      </w:pPr>
      <w:r w:rsidRPr="00164D6E">
        <w:rPr>
          <w:rFonts w:ascii="Calibri Light" w:hAnsi="Calibri Light"/>
          <w:sz w:val="22"/>
          <w:szCs w:val="22"/>
        </w:rPr>
        <w:t xml:space="preserve">číslo smlouvy zhotovitele:  </w:t>
      </w:r>
      <w:r w:rsidRPr="00164D6E">
        <w:rPr>
          <w:rFonts w:ascii="Calibri Light" w:hAnsi="Calibri Light"/>
          <w:noProof/>
          <w:color w:val="FF0000"/>
          <w:sz w:val="22"/>
          <w:szCs w:val="22"/>
        </w:rPr>
        <w:t xml:space="preserve">     </w:t>
      </w:r>
    </w:p>
    <w:p w:rsidR="0062081A" w:rsidRPr="00D847AA" w:rsidRDefault="0062081A" w:rsidP="0062081A">
      <w:pPr>
        <w:jc w:val="center"/>
        <w:rPr>
          <w:rFonts w:ascii="Calibri Light" w:hAnsi="Calibri Light"/>
        </w:rPr>
      </w:pPr>
      <w:r w:rsidRPr="00D847AA">
        <w:rPr>
          <w:rFonts w:ascii="Calibri Light" w:hAnsi="Calibri Light"/>
        </w:rPr>
        <w:t xml:space="preserve">uzavřená podle </w:t>
      </w:r>
      <w:proofErr w:type="spellStart"/>
      <w:r w:rsidRPr="00D847AA">
        <w:rPr>
          <w:rFonts w:ascii="Calibri Light" w:hAnsi="Calibri Light"/>
        </w:rPr>
        <w:t>ust</w:t>
      </w:r>
      <w:proofErr w:type="spellEnd"/>
      <w:r w:rsidRPr="00D847AA">
        <w:rPr>
          <w:rFonts w:ascii="Calibri Light" w:hAnsi="Calibri Light"/>
        </w:rPr>
        <w:t xml:space="preserve">. § 2586 a </w:t>
      </w:r>
      <w:proofErr w:type="spellStart"/>
      <w:r w:rsidRPr="00D847AA">
        <w:rPr>
          <w:rFonts w:ascii="Calibri Light" w:hAnsi="Calibri Light"/>
        </w:rPr>
        <w:t>násl</w:t>
      </w:r>
      <w:proofErr w:type="spellEnd"/>
      <w:r w:rsidRPr="00D847AA">
        <w:rPr>
          <w:rFonts w:ascii="Calibri Light" w:hAnsi="Calibri Light"/>
        </w:rPr>
        <w:t>. zákona č. 89/2012 Sb., občanského zákoníku, v platném znění</w:t>
      </w:r>
    </w:p>
    <w:p w:rsidR="0062081A" w:rsidRDefault="0062081A" w:rsidP="0062081A">
      <w:pPr>
        <w:rPr>
          <w:rFonts w:ascii="Calibri Light" w:hAnsi="Calibri Light"/>
        </w:rPr>
      </w:pPr>
    </w:p>
    <w:p w:rsidR="0062081A" w:rsidRPr="002264D9" w:rsidRDefault="0062081A" w:rsidP="0062081A">
      <w:pPr>
        <w:pStyle w:val="Nadpis2"/>
      </w:pPr>
      <w:r w:rsidRPr="002264D9">
        <w:t>SMLUVNÍ STRANY</w:t>
      </w:r>
    </w:p>
    <w:p w:rsidR="0062081A" w:rsidRPr="00F141F9" w:rsidRDefault="0062081A" w:rsidP="0062081A">
      <w:pPr>
        <w:spacing w:line="276" w:lineRule="auto"/>
        <w:rPr>
          <w:rFonts w:ascii="Calibri Light" w:hAnsi="Calibri Light"/>
        </w:rPr>
      </w:pPr>
      <w:r w:rsidRPr="00DA4DC8">
        <w:rPr>
          <w:rFonts w:ascii="Calibri Light" w:hAnsi="Calibri Light"/>
          <w:b/>
        </w:rPr>
        <w:t>Objednatel:</w:t>
      </w:r>
      <w:r w:rsidRPr="00DA4DC8">
        <w:rPr>
          <w:rFonts w:ascii="Calibri Light" w:hAnsi="Calibri Light"/>
        </w:rPr>
        <w:t xml:space="preserve"> </w:t>
      </w:r>
      <w:r w:rsidRPr="00DA4DC8">
        <w:rPr>
          <w:rFonts w:ascii="Calibri Light" w:hAnsi="Calibri Light"/>
        </w:rPr>
        <w:tab/>
      </w:r>
      <w:r w:rsidRPr="00DA4DC8">
        <w:rPr>
          <w:rFonts w:ascii="Calibri Light" w:hAnsi="Calibri Light"/>
        </w:rPr>
        <w:tab/>
      </w:r>
      <w:r w:rsidRPr="00A56CCF">
        <w:rPr>
          <w:rFonts w:ascii="Calibri Light" w:hAnsi="Calibri Light"/>
          <w:b/>
          <w:noProof/>
        </w:rPr>
        <w:t>Obec Pečice</w:t>
      </w:r>
    </w:p>
    <w:p w:rsidR="0062081A" w:rsidRPr="00F141F9" w:rsidRDefault="0062081A" w:rsidP="0062081A">
      <w:pPr>
        <w:spacing w:line="276" w:lineRule="auto"/>
        <w:rPr>
          <w:rFonts w:ascii="Calibri Light" w:hAnsi="Calibri Light"/>
        </w:rPr>
      </w:pPr>
      <w:r w:rsidRPr="00F141F9">
        <w:rPr>
          <w:rFonts w:ascii="Calibri Light" w:hAnsi="Calibri Light"/>
        </w:rPr>
        <w:t xml:space="preserve">Sídlo: </w:t>
      </w:r>
      <w:r w:rsidRPr="00F141F9">
        <w:rPr>
          <w:rFonts w:ascii="Calibri Light" w:hAnsi="Calibri Light"/>
        </w:rPr>
        <w:tab/>
      </w:r>
      <w:r w:rsidRPr="00F141F9">
        <w:rPr>
          <w:rFonts w:ascii="Calibri Light" w:hAnsi="Calibri Light"/>
        </w:rPr>
        <w:tab/>
      </w:r>
      <w:r w:rsidRPr="00F141F9">
        <w:rPr>
          <w:rFonts w:ascii="Calibri Light" w:hAnsi="Calibri Light"/>
        </w:rPr>
        <w:tab/>
      </w:r>
      <w:r w:rsidRPr="00A56CCF">
        <w:rPr>
          <w:rFonts w:ascii="Calibri Light" w:hAnsi="Calibri Light" w:cs="Calibri Light"/>
          <w:noProof/>
          <w:color w:val="000000"/>
          <w:szCs w:val="24"/>
        </w:rPr>
        <w:t>Pečice 101, 262 32 Pečice</w:t>
      </w:r>
    </w:p>
    <w:p w:rsidR="0062081A" w:rsidRPr="00F141F9" w:rsidRDefault="0062081A" w:rsidP="0062081A">
      <w:pPr>
        <w:spacing w:line="276" w:lineRule="auto"/>
        <w:rPr>
          <w:rFonts w:ascii="Calibri Light" w:hAnsi="Calibri Light"/>
        </w:rPr>
      </w:pPr>
      <w:r w:rsidRPr="00F141F9">
        <w:rPr>
          <w:rFonts w:ascii="Calibri Light" w:hAnsi="Calibri Light"/>
        </w:rPr>
        <w:t xml:space="preserve">Zastoupený: </w:t>
      </w:r>
      <w:r w:rsidRPr="00F141F9">
        <w:rPr>
          <w:rFonts w:ascii="Calibri Light" w:hAnsi="Calibri Light"/>
        </w:rPr>
        <w:tab/>
      </w:r>
      <w:r w:rsidRPr="00F141F9">
        <w:rPr>
          <w:rFonts w:ascii="Calibri Light" w:hAnsi="Calibri Light"/>
        </w:rPr>
        <w:tab/>
      </w:r>
      <w:r w:rsidRPr="00A56CCF">
        <w:rPr>
          <w:rFonts w:ascii="Calibri Light" w:hAnsi="Calibri Light" w:cs="Arial"/>
          <w:noProof/>
        </w:rPr>
        <w:t>Eva Hřebejková</w:t>
      </w:r>
      <w:r w:rsidRPr="00F141F9">
        <w:rPr>
          <w:rFonts w:ascii="Calibri Light" w:hAnsi="Calibri Light" w:cs="Arial"/>
          <w:noProof/>
        </w:rPr>
        <w:t xml:space="preserve">, </w:t>
      </w:r>
      <w:r w:rsidRPr="00A56CCF">
        <w:rPr>
          <w:rFonts w:ascii="Calibri Light" w:hAnsi="Calibri Light" w:cs="Arial"/>
          <w:noProof/>
        </w:rPr>
        <w:t>starostka</w:t>
      </w:r>
    </w:p>
    <w:p w:rsidR="0062081A" w:rsidRPr="00F141F9" w:rsidRDefault="0062081A" w:rsidP="0062081A">
      <w:pPr>
        <w:spacing w:line="276" w:lineRule="auto"/>
        <w:rPr>
          <w:rFonts w:ascii="Calibri Light" w:hAnsi="Calibri Light"/>
        </w:rPr>
      </w:pPr>
      <w:r w:rsidRPr="00F141F9">
        <w:rPr>
          <w:rFonts w:ascii="Calibri Light" w:hAnsi="Calibri Light"/>
        </w:rPr>
        <w:t>Tel. / mail:</w:t>
      </w:r>
      <w:r w:rsidRPr="00F141F9">
        <w:rPr>
          <w:rFonts w:ascii="Calibri Light" w:hAnsi="Calibri Light"/>
        </w:rPr>
        <w:tab/>
      </w:r>
      <w:r w:rsidRPr="00F141F9">
        <w:rPr>
          <w:rFonts w:ascii="Calibri Light" w:hAnsi="Calibri Light"/>
        </w:rPr>
        <w:tab/>
      </w:r>
      <w:r w:rsidRPr="00F141F9">
        <w:rPr>
          <w:rFonts w:ascii="Calibri Light" w:hAnsi="Calibri Light" w:cs="Calibri Light"/>
          <w:color w:val="000000"/>
          <w:szCs w:val="24"/>
        </w:rPr>
        <w:t xml:space="preserve">+420 </w:t>
      </w:r>
      <w:r w:rsidRPr="00C34996">
        <w:rPr>
          <w:rFonts w:ascii="Calibri Light" w:hAnsi="Calibri Light" w:cs="Calibri Light"/>
          <w:noProof/>
          <w:color w:val="000000"/>
          <w:szCs w:val="24"/>
        </w:rPr>
        <w:t>733 782 097</w:t>
      </w:r>
      <w:r>
        <w:rPr>
          <w:rFonts w:ascii="Calibri Light" w:hAnsi="Calibri Light" w:cs="Calibri Light"/>
          <w:noProof/>
          <w:color w:val="000000"/>
          <w:szCs w:val="24"/>
        </w:rPr>
        <w:t xml:space="preserve"> </w:t>
      </w:r>
      <w:r w:rsidRPr="00F141F9">
        <w:rPr>
          <w:rFonts w:ascii="Calibri Light" w:hAnsi="Calibri Light" w:cs="Calibri Light"/>
          <w:color w:val="000000"/>
          <w:szCs w:val="24"/>
        </w:rPr>
        <w:t xml:space="preserve">/ </w:t>
      </w:r>
      <w:r w:rsidRPr="00A56CCF">
        <w:rPr>
          <w:rFonts w:ascii="Calibri Light" w:hAnsi="Calibri Light" w:cs="Calibri Light"/>
          <w:noProof/>
          <w:color w:val="000000"/>
          <w:szCs w:val="24"/>
        </w:rPr>
        <w:t>obec.pecice@seznam.c</w:t>
      </w:r>
      <w:r>
        <w:rPr>
          <w:rFonts w:ascii="Calibri Light" w:hAnsi="Calibri Light" w:cs="Calibri Light"/>
          <w:noProof/>
          <w:color w:val="000000"/>
          <w:szCs w:val="24"/>
        </w:rPr>
        <w:t>z</w:t>
      </w:r>
    </w:p>
    <w:p w:rsidR="0062081A" w:rsidRPr="00F141F9" w:rsidRDefault="0062081A" w:rsidP="0062081A">
      <w:pPr>
        <w:spacing w:line="276" w:lineRule="auto"/>
        <w:rPr>
          <w:rFonts w:ascii="Calibri Light" w:hAnsi="Calibri Light"/>
        </w:rPr>
      </w:pPr>
      <w:r w:rsidRPr="00F141F9">
        <w:rPr>
          <w:rFonts w:ascii="Calibri Light" w:hAnsi="Calibri Light"/>
        </w:rPr>
        <w:t>IČ / DIČ:</w:t>
      </w:r>
      <w:r w:rsidRPr="00F141F9">
        <w:rPr>
          <w:rFonts w:ascii="Calibri Light" w:hAnsi="Calibri Light"/>
        </w:rPr>
        <w:tab/>
        <w:t xml:space="preserve"> </w:t>
      </w:r>
      <w:r w:rsidRPr="00F141F9">
        <w:rPr>
          <w:rFonts w:ascii="Calibri Light" w:hAnsi="Calibri Light"/>
        </w:rPr>
        <w:tab/>
      </w:r>
      <w:r w:rsidRPr="00A56CCF">
        <w:rPr>
          <w:rFonts w:ascii="Calibri Light" w:hAnsi="Calibri Light"/>
          <w:noProof/>
        </w:rPr>
        <w:t>00243001</w:t>
      </w:r>
    </w:p>
    <w:p w:rsidR="0062081A" w:rsidRPr="00F141F9" w:rsidRDefault="0062081A" w:rsidP="0062081A">
      <w:pPr>
        <w:spacing w:line="276" w:lineRule="auto"/>
        <w:rPr>
          <w:rFonts w:ascii="Calibri Light" w:hAnsi="Calibri Light"/>
        </w:rPr>
      </w:pPr>
      <w:r w:rsidRPr="00F141F9">
        <w:rPr>
          <w:rFonts w:ascii="Calibri Light" w:hAnsi="Calibri Light"/>
        </w:rPr>
        <w:t xml:space="preserve">Bankovní spojení: </w:t>
      </w:r>
      <w:r w:rsidRPr="00F141F9">
        <w:rPr>
          <w:rFonts w:ascii="Calibri Light" w:hAnsi="Calibri Light"/>
        </w:rPr>
        <w:tab/>
      </w:r>
      <w:r w:rsidR="004D19F8">
        <w:rPr>
          <w:rFonts w:ascii="Calibri Light" w:hAnsi="Calibri Light"/>
          <w:noProof/>
        </w:rPr>
        <w:t>KB</w:t>
      </w:r>
      <w:r w:rsidRPr="00F141F9">
        <w:rPr>
          <w:rFonts w:ascii="Calibri Light" w:hAnsi="Calibri Light"/>
        </w:rPr>
        <w:t xml:space="preserve">; </w:t>
      </w:r>
      <w:proofErr w:type="spellStart"/>
      <w:proofErr w:type="gramStart"/>
      <w:r w:rsidRPr="00F141F9">
        <w:rPr>
          <w:rFonts w:ascii="Calibri Light" w:hAnsi="Calibri Light"/>
        </w:rPr>
        <w:t>č.ú</w:t>
      </w:r>
      <w:proofErr w:type="spellEnd"/>
      <w:r w:rsidRPr="00F141F9">
        <w:rPr>
          <w:rFonts w:ascii="Calibri Light" w:hAnsi="Calibri Light"/>
        </w:rPr>
        <w:t xml:space="preserve">. </w:t>
      </w:r>
      <w:r w:rsidR="004D19F8">
        <w:rPr>
          <w:rFonts w:ascii="Calibri Light" w:hAnsi="Calibri Light"/>
          <w:noProof/>
        </w:rPr>
        <w:t>8520211/0100</w:t>
      </w:r>
      <w:proofErr w:type="gramEnd"/>
      <w:r w:rsidRPr="00F141F9">
        <w:rPr>
          <w:rFonts w:ascii="Calibri Light" w:hAnsi="Calibri Light"/>
        </w:rPr>
        <w:tab/>
      </w:r>
    </w:p>
    <w:p w:rsidR="0062081A" w:rsidRPr="00DA4DC8" w:rsidRDefault="0062081A" w:rsidP="0062081A">
      <w:pPr>
        <w:spacing w:line="276" w:lineRule="auto"/>
        <w:rPr>
          <w:rFonts w:ascii="Calibri Light" w:hAnsi="Calibri Light"/>
        </w:rPr>
      </w:pPr>
      <w:r w:rsidRPr="00F141F9">
        <w:rPr>
          <w:rFonts w:ascii="Calibri Light" w:hAnsi="Calibri Light"/>
        </w:rPr>
        <w:t xml:space="preserve">Osoba/y oprávněné jednat ve věcech smluvních: </w:t>
      </w:r>
      <w:r w:rsidRPr="00F141F9">
        <w:rPr>
          <w:rFonts w:ascii="Calibri Light" w:hAnsi="Calibri Light"/>
        </w:rPr>
        <w:tab/>
      </w:r>
      <w:r w:rsidRPr="00A56CCF">
        <w:rPr>
          <w:rFonts w:ascii="Calibri Light" w:hAnsi="Calibri Light" w:cs="Arial"/>
          <w:noProof/>
        </w:rPr>
        <w:t>Eva Hřebejková</w:t>
      </w:r>
      <w:r w:rsidRPr="00F141F9">
        <w:rPr>
          <w:rFonts w:ascii="Calibri Light" w:hAnsi="Calibri Light" w:cs="Arial"/>
          <w:noProof/>
        </w:rPr>
        <w:t xml:space="preserve">, </w:t>
      </w:r>
      <w:r w:rsidRPr="00A56CCF">
        <w:rPr>
          <w:rFonts w:ascii="Calibri Light" w:hAnsi="Calibri Light" w:cs="Arial"/>
          <w:noProof/>
        </w:rPr>
        <w:t>starostka</w:t>
      </w:r>
      <w:r w:rsidRPr="00DA4DC8">
        <w:rPr>
          <w:rFonts w:ascii="Calibri Light" w:hAnsi="Calibri Light"/>
        </w:rPr>
        <w:tab/>
      </w:r>
      <w:r w:rsidRPr="00DA4DC8">
        <w:rPr>
          <w:rFonts w:ascii="Calibri Light" w:hAnsi="Calibri Light"/>
        </w:rPr>
        <w:tab/>
        <w:t xml:space="preserve"> </w:t>
      </w:r>
    </w:p>
    <w:p w:rsidR="0062081A" w:rsidRPr="00DA4DC8" w:rsidRDefault="0062081A" w:rsidP="0062081A">
      <w:pPr>
        <w:spacing w:line="276" w:lineRule="auto"/>
        <w:rPr>
          <w:rFonts w:ascii="Calibri Light" w:hAnsi="Calibri Light"/>
        </w:rPr>
      </w:pPr>
      <w:r w:rsidRPr="00DA4DC8">
        <w:rPr>
          <w:rFonts w:ascii="Calibri Light" w:hAnsi="Calibri Light"/>
        </w:rPr>
        <w:t xml:space="preserve">Osoba/y oprávněné jednat ve věcech technických: </w:t>
      </w:r>
      <w:r w:rsidRPr="00DA4DC8">
        <w:rPr>
          <w:rFonts w:ascii="Calibri Light" w:hAnsi="Calibri Light"/>
        </w:rPr>
        <w:tab/>
      </w:r>
      <w:r w:rsidRPr="00A56CCF">
        <w:rPr>
          <w:rFonts w:ascii="Calibri Light" w:hAnsi="Calibri Light" w:cs="Arial"/>
          <w:noProof/>
        </w:rPr>
        <w:t>Eva Hřebejková</w:t>
      </w:r>
      <w:r w:rsidRPr="00F141F9">
        <w:rPr>
          <w:rFonts w:ascii="Calibri Light" w:hAnsi="Calibri Light" w:cs="Arial"/>
          <w:noProof/>
        </w:rPr>
        <w:t xml:space="preserve">, </w:t>
      </w:r>
      <w:r w:rsidRPr="00A56CCF">
        <w:rPr>
          <w:rFonts w:ascii="Calibri Light" w:hAnsi="Calibri Light" w:cs="Arial"/>
          <w:noProof/>
        </w:rPr>
        <w:t>starostka</w:t>
      </w:r>
    </w:p>
    <w:p w:rsidR="0062081A" w:rsidRPr="00DA4DC8" w:rsidRDefault="0062081A" w:rsidP="0062081A">
      <w:pPr>
        <w:spacing w:line="276" w:lineRule="auto"/>
        <w:rPr>
          <w:rFonts w:ascii="Calibri Light" w:hAnsi="Calibri Light"/>
          <w:i/>
        </w:rPr>
      </w:pPr>
      <w:r w:rsidRPr="00DA4DC8">
        <w:rPr>
          <w:rFonts w:ascii="Calibri Light" w:hAnsi="Calibri Light"/>
          <w:i/>
        </w:rPr>
        <w:t>(dále jen objednatel)</w:t>
      </w:r>
    </w:p>
    <w:p w:rsidR="0062081A" w:rsidRPr="00DA4DC8" w:rsidRDefault="0062081A" w:rsidP="0062081A">
      <w:pPr>
        <w:rPr>
          <w:rFonts w:ascii="Calibri Light" w:hAnsi="Calibri Light"/>
        </w:rPr>
      </w:pPr>
    </w:p>
    <w:p w:rsidR="0062081A" w:rsidRPr="00DA4DC8" w:rsidRDefault="0062081A" w:rsidP="0062081A">
      <w:pPr>
        <w:spacing w:line="276" w:lineRule="auto"/>
        <w:rPr>
          <w:rFonts w:ascii="Calibri Light" w:hAnsi="Calibri Light"/>
          <w:b/>
        </w:rPr>
      </w:pPr>
      <w:proofErr w:type="gramStart"/>
      <w:r w:rsidRPr="00DA4DC8">
        <w:rPr>
          <w:rFonts w:ascii="Calibri Light" w:hAnsi="Calibri Light"/>
          <w:b/>
        </w:rPr>
        <w:t>Zhotovitel:</w:t>
      </w:r>
      <w:r>
        <w:rPr>
          <w:rFonts w:ascii="Calibri Light" w:hAnsi="Calibri Light"/>
          <w:b/>
        </w:rPr>
        <w:tab/>
      </w:r>
      <w:r>
        <w:rPr>
          <w:rFonts w:ascii="Calibri Light" w:hAnsi="Calibri Light"/>
          <w:b/>
        </w:rPr>
        <w:tab/>
      </w:r>
      <w:r w:rsidR="008F3182">
        <w:rPr>
          <w:rFonts w:ascii="Calibri Light" w:hAnsi="Calibri Light"/>
          <w:b/>
        </w:rPr>
        <w:t>..................................................................</w:t>
      </w:r>
      <w:proofErr w:type="gramEnd"/>
      <w:r w:rsidRPr="00DA4DC8">
        <w:rPr>
          <w:rFonts w:ascii="Calibri Light" w:hAnsi="Calibri Light"/>
          <w:b/>
        </w:rPr>
        <w:tab/>
      </w:r>
      <w:r w:rsidRPr="00DA4DC8">
        <w:rPr>
          <w:rFonts w:ascii="Calibri Light" w:hAnsi="Calibri Light"/>
        </w:rPr>
        <w:t xml:space="preserve"> </w:t>
      </w:r>
      <w:r>
        <w:rPr>
          <w:rFonts w:ascii="Calibri Light" w:hAnsi="Calibri Light"/>
          <w:noProof/>
        </w:rPr>
        <w:t xml:space="preserve">     </w:t>
      </w:r>
    </w:p>
    <w:p w:rsidR="0062081A" w:rsidRPr="00DA4DC8" w:rsidRDefault="0062081A" w:rsidP="0062081A">
      <w:pPr>
        <w:spacing w:line="276" w:lineRule="auto"/>
        <w:rPr>
          <w:rFonts w:ascii="Calibri Light" w:hAnsi="Calibri Light"/>
        </w:rPr>
      </w:pPr>
      <w:proofErr w:type="gramStart"/>
      <w:r w:rsidRPr="00DA4DC8">
        <w:rPr>
          <w:rFonts w:ascii="Calibri Light" w:hAnsi="Calibri Light"/>
        </w:rPr>
        <w:t>Sídlo:</w:t>
      </w:r>
      <w:r>
        <w:rPr>
          <w:rFonts w:ascii="Calibri Light" w:hAnsi="Calibri Light"/>
        </w:rPr>
        <w:tab/>
      </w:r>
      <w:r>
        <w:rPr>
          <w:rFonts w:ascii="Calibri Light" w:hAnsi="Calibri Light"/>
        </w:rPr>
        <w:tab/>
      </w:r>
      <w:r>
        <w:rPr>
          <w:rFonts w:ascii="Calibri Light" w:hAnsi="Calibri Light"/>
        </w:rPr>
        <w:tab/>
      </w:r>
      <w:r w:rsidR="008F3182">
        <w:rPr>
          <w:rFonts w:ascii="Calibri Light" w:hAnsi="Calibri Light"/>
          <w:b/>
        </w:rPr>
        <w:t>..................................................................</w:t>
      </w:r>
      <w:proofErr w:type="gramEnd"/>
      <w:r w:rsidR="008F3182" w:rsidRPr="00DA4DC8">
        <w:rPr>
          <w:rFonts w:ascii="Calibri Light" w:hAnsi="Calibri Light"/>
          <w:b/>
        </w:rPr>
        <w:tab/>
      </w:r>
      <w:r>
        <w:rPr>
          <w:rFonts w:ascii="Calibri Light" w:hAnsi="Calibri Light"/>
        </w:rPr>
        <w:tab/>
      </w:r>
      <w:r>
        <w:rPr>
          <w:rFonts w:ascii="Calibri Light" w:hAnsi="Calibri Light"/>
        </w:rPr>
        <w:tab/>
      </w:r>
      <w:r w:rsidRPr="00DA4DC8">
        <w:rPr>
          <w:rFonts w:ascii="Calibri Light" w:hAnsi="Calibri Light"/>
        </w:rPr>
        <w:t xml:space="preserve"> </w:t>
      </w:r>
      <w:r w:rsidRPr="00DA4DC8">
        <w:rPr>
          <w:rFonts w:ascii="Calibri Light" w:hAnsi="Calibri Light"/>
        </w:rPr>
        <w:tab/>
      </w:r>
      <w:r w:rsidRPr="00DA4DC8">
        <w:rPr>
          <w:rFonts w:ascii="Calibri Light" w:hAnsi="Calibri Light"/>
        </w:rPr>
        <w:tab/>
      </w:r>
      <w:r w:rsidRPr="00DA4DC8">
        <w:rPr>
          <w:rFonts w:ascii="Calibri Light" w:hAnsi="Calibri Light"/>
        </w:rPr>
        <w:tab/>
        <w:t xml:space="preserve"> </w:t>
      </w:r>
      <w:r>
        <w:rPr>
          <w:rFonts w:ascii="Calibri Light" w:hAnsi="Calibri Light"/>
          <w:i/>
          <w:noProof/>
          <w:color w:val="FF0000"/>
        </w:rPr>
        <w:t xml:space="preserve">     </w:t>
      </w:r>
    </w:p>
    <w:p w:rsidR="0062081A" w:rsidRPr="00DA4DC8" w:rsidRDefault="0062081A" w:rsidP="0062081A">
      <w:pPr>
        <w:spacing w:line="276" w:lineRule="auto"/>
        <w:rPr>
          <w:rFonts w:ascii="Calibri Light" w:hAnsi="Calibri Light"/>
        </w:rPr>
      </w:pPr>
      <w:proofErr w:type="gramStart"/>
      <w:r w:rsidRPr="00DA4DC8">
        <w:rPr>
          <w:rFonts w:ascii="Calibri Light" w:hAnsi="Calibri Light"/>
        </w:rPr>
        <w:t>Zastoupený:</w:t>
      </w:r>
      <w:r>
        <w:rPr>
          <w:rFonts w:ascii="Calibri Light" w:hAnsi="Calibri Light"/>
        </w:rPr>
        <w:tab/>
      </w:r>
      <w:r>
        <w:rPr>
          <w:rFonts w:ascii="Calibri Light" w:hAnsi="Calibri Light"/>
        </w:rPr>
        <w:tab/>
      </w:r>
      <w:r w:rsidR="008F3182">
        <w:rPr>
          <w:rFonts w:ascii="Calibri Light" w:hAnsi="Calibri Light"/>
          <w:b/>
        </w:rPr>
        <w:t>..................................................................</w:t>
      </w:r>
      <w:proofErr w:type="gramEnd"/>
      <w:r w:rsidR="008F3182" w:rsidRPr="00DA4DC8">
        <w:rPr>
          <w:rFonts w:ascii="Calibri Light" w:hAnsi="Calibri Light"/>
          <w:b/>
        </w:rPr>
        <w:tab/>
      </w:r>
      <w:r w:rsidRPr="00DA4DC8">
        <w:rPr>
          <w:rFonts w:ascii="Calibri Light" w:hAnsi="Calibri Light"/>
        </w:rPr>
        <w:tab/>
      </w:r>
      <w:r w:rsidRPr="00DA4DC8">
        <w:rPr>
          <w:rFonts w:ascii="Calibri Light" w:hAnsi="Calibri Light"/>
        </w:rPr>
        <w:tab/>
        <w:t xml:space="preserve"> </w:t>
      </w:r>
      <w:r>
        <w:rPr>
          <w:rFonts w:ascii="Calibri Light" w:hAnsi="Calibri Light"/>
          <w:i/>
          <w:noProof/>
          <w:color w:val="FF0000"/>
        </w:rPr>
        <w:t xml:space="preserve">     </w:t>
      </w:r>
    </w:p>
    <w:p w:rsidR="0062081A" w:rsidRPr="00DA4DC8" w:rsidRDefault="0062081A" w:rsidP="0062081A">
      <w:pPr>
        <w:spacing w:line="276" w:lineRule="auto"/>
        <w:rPr>
          <w:rFonts w:ascii="Calibri Light" w:hAnsi="Calibri Light"/>
        </w:rPr>
      </w:pPr>
      <w:r w:rsidRPr="00DA4DC8">
        <w:rPr>
          <w:rFonts w:ascii="Calibri Light" w:hAnsi="Calibri Light"/>
        </w:rPr>
        <w:t xml:space="preserve">Tel. / </w:t>
      </w:r>
      <w:proofErr w:type="gramStart"/>
      <w:r w:rsidRPr="00DA4DC8">
        <w:rPr>
          <w:rFonts w:ascii="Calibri Light" w:hAnsi="Calibri Light"/>
        </w:rPr>
        <w:t>mail:</w:t>
      </w:r>
      <w:r>
        <w:rPr>
          <w:rFonts w:ascii="Calibri Light" w:hAnsi="Calibri Light"/>
        </w:rPr>
        <w:tab/>
      </w:r>
      <w:r>
        <w:rPr>
          <w:rFonts w:ascii="Calibri Light" w:hAnsi="Calibri Light"/>
        </w:rPr>
        <w:tab/>
      </w:r>
      <w:r w:rsidR="008F3182">
        <w:rPr>
          <w:rFonts w:ascii="Calibri Light" w:hAnsi="Calibri Light"/>
          <w:b/>
        </w:rPr>
        <w:t>..................................................................</w:t>
      </w:r>
      <w:proofErr w:type="gramEnd"/>
      <w:r w:rsidR="008F3182" w:rsidRPr="00DA4DC8">
        <w:rPr>
          <w:rFonts w:ascii="Calibri Light" w:hAnsi="Calibri Light"/>
          <w:b/>
        </w:rPr>
        <w:tab/>
      </w:r>
      <w:r>
        <w:rPr>
          <w:rFonts w:ascii="Calibri Light" w:hAnsi="Calibri Light"/>
          <w:i/>
          <w:noProof/>
          <w:color w:val="FF0000"/>
        </w:rPr>
        <w:t xml:space="preserve"> </w:t>
      </w:r>
    </w:p>
    <w:p w:rsidR="0062081A" w:rsidRPr="00DA4DC8" w:rsidRDefault="0062081A" w:rsidP="0062081A">
      <w:pPr>
        <w:spacing w:line="276" w:lineRule="auto"/>
        <w:rPr>
          <w:rFonts w:ascii="Calibri Light" w:hAnsi="Calibri Light"/>
        </w:rPr>
      </w:pPr>
      <w:r w:rsidRPr="00DA4DC8">
        <w:rPr>
          <w:rFonts w:ascii="Calibri Light" w:hAnsi="Calibri Light"/>
        </w:rPr>
        <w:t xml:space="preserve">IČ / </w:t>
      </w:r>
      <w:proofErr w:type="gramStart"/>
      <w:r w:rsidRPr="00DA4DC8">
        <w:rPr>
          <w:rFonts w:ascii="Calibri Light" w:hAnsi="Calibri Light"/>
        </w:rPr>
        <w:t>DIČ:</w:t>
      </w:r>
      <w:r>
        <w:rPr>
          <w:rFonts w:ascii="Calibri Light" w:hAnsi="Calibri Light"/>
        </w:rPr>
        <w:tab/>
      </w:r>
      <w:r>
        <w:rPr>
          <w:rFonts w:ascii="Calibri Light" w:hAnsi="Calibri Light"/>
        </w:rPr>
        <w:tab/>
      </w:r>
      <w:r>
        <w:rPr>
          <w:rFonts w:ascii="Calibri Light" w:hAnsi="Calibri Light"/>
          <w:i/>
          <w:noProof/>
          <w:color w:val="FF0000"/>
        </w:rPr>
        <w:t xml:space="preserve"> </w:t>
      </w:r>
      <w:r w:rsidR="008F3182">
        <w:rPr>
          <w:rFonts w:ascii="Calibri Light" w:hAnsi="Calibri Light"/>
          <w:b/>
        </w:rPr>
        <w:t>..................................................................</w:t>
      </w:r>
      <w:proofErr w:type="gramEnd"/>
      <w:r w:rsidR="008F3182" w:rsidRPr="00DA4DC8">
        <w:rPr>
          <w:rFonts w:ascii="Calibri Light" w:hAnsi="Calibri Light"/>
          <w:b/>
        </w:rPr>
        <w:tab/>
      </w:r>
    </w:p>
    <w:p w:rsidR="0062081A" w:rsidRPr="00DA4DC8" w:rsidRDefault="0062081A" w:rsidP="0062081A">
      <w:pPr>
        <w:spacing w:line="276" w:lineRule="auto"/>
        <w:rPr>
          <w:rFonts w:ascii="Calibri Light" w:hAnsi="Calibri Light"/>
        </w:rPr>
      </w:pPr>
      <w:r w:rsidRPr="00DA4DC8">
        <w:rPr>
          <w:rFonts w:ascii="Calibri Light" w:hAnsi="Calibri Light"/>
        </w:rPr>
        <w:t xml:space="preserve">Zapsán v obchodním rejstříku </w:t>
      </w:r>
      <w:proofErr w:type="gramStart"/>
      <w:r w:rsidRPr="00DA4DC8">
        <w:rPr>
          <w:rFonts w:ascii="Calibri Light" w:hAnsi="Calibri Light"/>
        </w:rPr>
        <w:t xml:space="preserve">vedeném u </w:t>
      </w:r>
      <w:r w:rsidR="008F3182">
        <w:rPr>
          <w:rFonts w:ascii="Calibri Light" w:hAnsi="Calibri Light"/>
          <w:b/>
        </w:rPr>
        <w:t>..................................................................</w:t>
      </w:r>
      <w:proofErr w:type="gramEnd"/>
      <w:r w:rsidR="008F3182" w:rsidRPr="00DA4DC8">
        <w:rPr>
          <w:rFonts w:ascii="Calibri Light" w:hAnsi="Calibri Light"/>
          <w:b/>
        </w:rPr>
        <w:tab/>
      </w:r>
    </w:p>
    <w:p w:rsidR="0062081A" w:rsidRPr="00DA4DC8" w:rsidRDefault="0062081A" w:rsidP="0062081A">
      <w:pPr>
        <w:tabs>
          <w:tab w:val="left" w:pos="2127"/>
        </w:tabs>
        <w:spacing w:line="276" w:lineRule="auto"/>
        <w:rPr>
          <w:rFonts w:ascii="Calibri Light" w:hAnsi="Calibri Light"/>
        </w:rPr>
      </w:pPr>
      <w:r w:rsidRPr="00DA4DC8">
        <w:rPr>
          <w:rFonts w:ascii="Calibri Light" w:hAnsi="Calibri Light"/>
        </w:rPr>
        <w:t xml:space="preserve">Bankovní </w:t>
      </w:r>
      <w:proofErr w:type="gramStart"/>
      <w:r w:rsidRPr="00DA4DC8">
        <w:rPr>
          <w:rFonts w:ascii="Calibri Light" w:hAnsi="Calibri Light"/>
        </w:rPr>
        <w:t>spojení:</w:t>
      </w:r>
      <w:r>
        <w:rPr>
          <w:rFonts w:ascii="Calibri Light" w:hAnsi="Calibri Light"/>
        </w:rPr>
        <w:tab/>
      </w:r>
      <w:r w:rsidRPr="00DA4DC8">
        <w:rPr>
          <w:rFonts w:ascii="Calibri Light" w:hAnsi="Calibri Light"/>
          <w:i/>
          <w:color w:val="FF0000"/>
        </w:rPr>
        <w:t xml:space="preserve"> </w:t>
      </w:r>
      <w:r w:rsidR="008F3182">
        <w:rPr>
          <w:rFonts w:ascii="Calibri Light" w:hAnsi="Calibri Light"/>
          <w:b/>
        </w:rPr>
        <w:t>..................................................................</w:t>
      </w:r>
      <w:proofErr w:type="gramEnd"/>
      <w:r w:rsidR="008F3182" w:rsidRPr="00DA4DC8">
        <w:rPr>
          <w:rFonts w:ascii="Calibri Light" w:hAnsi="Calibri Light"/>
          <w:b/>
        </w:rPr>
        <w:tab/>
      </w:r>
    </w:p>
    <w:p w:rsidR="0062081A" w:rsidRPr="00DA4DC8" w:rsidRDefault="0062081A" w:rsidP="0062081A">
      <w:pPr>
        <w:spacing w:line="276" w:lineRule="auto"/>
        <w:rPr>
          <w:rFonts w:ascii="Calibri Light" w:hAnsi="Calibri Light"/>
        </w:rPr>
      </w:pPr>
      <w:r w:rsidRPr="00DA4DC8">
        <w:rPr>
          <w:rFonts w:ascii="Calibri Light" w:hAnsi="Calibri Light"/>
        </w:rPr>
        <w:t xml:space="preserve">Osoba/y oprávněné jednat ve věcech </w:t>
      </w:r>
      <w:proofErr w:type="gramStart"/>
      <w:r w:rsidRPr="00DA4DC8">
        <w:rPr>
          <w:rFonts w:ascii="Calibri Light" w:hAnsi="Calibri Light"/>
        </w:rPr>
        <w:t>smluvních:</w:t>
      </w:r>
      <w:r w:rsidR="008F3182">
        <w:rPr>
          <w:rFonts w:ascii="Calibri Light" w:hAnsi="Calibri Light"/>
        </w:rPr>
        <w:t xml:space="preserve">    </w:t>
      </w:r>
      <w:r w:rsidR="008F3182">
        <w:rPr>
          <w:rFonts w:ascii="Calibri Light" w:hAnsi="Calibri Light"/>
          <w:b/>
        </w:rPr>
        <w:t>..................................................................</w:t>
      </w:r>
      <w:proofErr w:type="gramEnd"/>
      <w:r w:rsidR="008F3182" w:rsidRPr="00DA4DC8">
        <w:rPr>
          <w:rFonts w:ascii="Calibri Light" w:hAnsi="Calibri Light"/>
          <w:b/>
        </w:rPr>
        <w:tab/>
      </w:r>
      <w:r w:rsidRPr="00DA4DC8">
        <w:rPr>
          <w:rFonts w:ascii="Calibri Light" w:hAnsi="Calibri Light"/>
        </w:rPr>
        <w:tab/>
      </w:r>
      <w:r>
        <w:rPr>
          <w:rFonts w:ascii="Calibri Light" w:hAnsi="Calibri Light"/>
          <w:noProof/>
        </w:rPr>
        <w:t xml:space="preserve">     </w:t>
      </w:r>
      <w:r w:rsidRPr="00DA4DC8">
        <w:rPr>
          <w:rFonts w:ascii="Calibri Light" w:hAnsi="Calibri Light"/>
        </w:rPr>
        <w:t xml:space="preserve"> </w:t>
      </w:r>
    </w:p>
    <w:p w:rsidR="0062081A" w:rsidRDefault="0062081A" w:rsidP="0062081A">
      <w:pPr>
        <w:spacing w:line="276" w:lineRule="auto"/>
        <w:rPr>
          <w:rFonts w:ascii="Calibri Light" w:hAnsi="Calibri Light"/>
          <w:i/>
          <w:color w:val="FF0000"/>
        </w:rPr>
      </w:pPr>
      <w:r w:rsidRPr="00DA4DC8">
        <w:rPr>
          <w:rFonts w:ascii="Calibri Light" w:hAnsi="Calibri Light"/>
        </w:rPr>
        <w:t xml:space="preserve">Osoba/y oprávněné jednat ve věcech </w:t>
      </w:r>
      <w:proofErr w:type="gramStart"/>
      <w:r w:rsidRPr="00DA4DC8">
        <w:rPr>
          <w:rFonts w:ascii="Calibri Light" w:hAnsi="Calibri Light"/>
        </w:rPr>
        <w:t xml:space="preserve">technických: </w:t>
      </w:r>
      <w:r w:rsidR="008F3182">
        <w:rPr>
          <w:rFonts w:ascii="Calibri Light" w:hAnsi="Calibri Light"/>
          <w:b/>
        </w:rPr>
        <w:t>..................................................................</w:t>
      </w:r>
      <w:proofErr w:type="gramEnd"/>
      <w:r w:rsidR="008F3182" w:rsidRPr="00DA4DC8">
        <w:rPr>
          <w:rFonts w:ascii="Calibri Light" w:hAnsi="Calibri Light"/>
          <w:b/>
        </w:rPr>
        <w:tab/>
      </w:r>
      <w:r>
        <w:rPr>
          <w:rFonts w:ascii="Calibri Light" w:hAnsi="Calibri Light"/>
        </w:rPr>
        <w:tab/>
      </w:r>
      <w:r w:rsidRPr="00DA4DC8">
        <w:rPr>
          <w:rFonts w:ascii="Calibri Light" w:hAnsi="Calibri Light"/>
        </w:rPr>
        <w:tab/>
      </w:r>
      <w:r>
        <w:rPr>
          <w:rFonts w:ascii="Calibri Light" w:hAnsi="Calibri Light"/>
          <w:i/>
          <w:noProof/>
          <w:color w:val="FF0000"/>
        </w:rPr>
        <w:t xml:space="preserve">     </w:t>
      </w:r>
    </w:p>
    <w:p w:rsidR="0062081A" w:rsidRDefault="0062081A" w:rsidP="0062081A">
      <w:pPr>
        <w:spacing w:line="276" w:lineRule="auto"/>
        <w:rPr>
          <w:rFonts w:ascii="Calibri Light" w:hAnsi="Calibri Light"/>
          <w:i/>
        </w:rPr>
      </w:pPr>
      <w:r w:rsidRPr="00DA4DC8">
        <w:rPr>
          <w:rFonts w:ascii="Calibri Light" w:hAnsi="Calibri Light"/>
          <w:i/>
        </w:rPr>
        <w:t>(dále jen zhotovitel)</w:t>
      </w:r>
    </w:p>
    <w:p w:rsidR="0062081A" w:rsidRDefault="0062081A" w:rsidP="0062081A">
      <w:pPr>
        <w:spacing w:line="276" w:lineRule="auto"/>
        <w:rPr>
          <w:rFonts w:ascii="Calibri Light" w:hAnsi="Calibri Light"/>
          <w:i/>
        </w:rPr>
      </w:pPr>
    </w:p>
    <w:p w:rsidR="0062081A" w:rsidRPr="00DA4DC8" w:rsidRDefault="0062081A" w:rsidP="0062081A">
      <w:pPr>
        <w:pStyle w:val="Nadpis2"/>
      </w:pPr>
      <w:r w:rsidRPr="00DA4DC8">
        <w:t>PŘEDMĚT SMLOUVY</w:t>
      </w:r>
    </w:p>
    <w:p w:rsidR="0062081A" w:rsidRPr="007E1A9B" w:rsidRDefault="007E1A9B" w:rsidP="007E1A9B">
      <w:pPr>
        <w:pStyle w:val="Odstavecseseznamem"/>
        <w:numPr>
          <w:ilvl w:val="0"/>
          <w:numId w:val="14"/>
        </w:numPr>
        <w:spacing w:after="240"/>
        <w:ind w:left="426" w:hanging="426"/>
        <w:jc w:val="both"/>
        <w:rPr>
          <w:rFonts w:ascii="Calibri Light" w:hAnsi="Calibri Light" w:cs="Calibri Light"/>
        </w:rPr>
      </w:pPr>
      <w:r w:rsidRPr="007E1A9B">
        <w:rPr>
          <w:rFonts w:ascii="Calibri Light" w:hAnsi="Calibri Light" w:cs="Calibri Light"/>
        </w:rPr>
        <w:t xml:space="preserve">Předmětem plnění jsou stavební práce spočívající </w:t>
      </w:r>
      <w:r w:rsidR="00BB37AA">
        <w:rPr>
          <w:rFonts w:ascii="Calibri Light" w:hAnsi="Calibri Light" w:cs="Calibri Light"/>
        </w:rPr>
        <w:t>v kompletní výměně stávajících prvků za plastová okna se středovým těsněním,</w:t>
      </w:r>
      <w:r w:rsidR="003B5157">
        <w:rPr>
          <w:rFonts w:ascii="Calibri Light" w:hAnsi="Calibri Light" w:cs="Calibri Light"/>
        </w:rPr>
        <w:t xml:space="preserve"> s</w:t>
      </w:r>
      <w:r w:rsidR="00BB37AA">
        <w:rPr>
          <w:rFonts w:ascii="Calibri Light" w:hAnsi="Calibri Light" w:cs="Calibri Light"/>
        </w:rPr>
        <w:t xml:space="preserve"> integrovanou větrac</w:t>
      </w:r>
      <w:r w:rsidR="003B5157">
        <w:rPr>
          <w:rFonts w:ascii="Calibri Light" w:hAnsi="Calibri Light" w:cs="Calibri Light"/>
        </w:rPr>
        <w:t>í klapkou a s</w:t>
      </w:r>
      <w:r w:rsidR="00BB37AA">
        <w:rPr>
          <w:rFonts w:ascii="Calibri Light" w:hAnsi="Calibri Light" w:cs="Calibri Light"/>
        </w:rPr>
        <w:t xml:space="preserve"> </w:t>
      </w:r>
      <w:proofErr w:type="spellStart"/>
      <w:r w:rsidR="00BB37AA">
        <w:rPr>
          <w:rFonts w:ascii="Calibri Light" w:hAnsi="Calibri Light" w:cs="Calibri Light"/>
        </w:rPr>
        <w:t>celoobvodovým</w:t>
      </w:r>
      <w:proofErr w:type="spellEnd"/>
      <w:r w:rsidR="00BB37AA">
        <w:rPr>
          <w:rFonts w:ascii="Calibri Light" w:hAnsi="Calibri Light" w:cs="Calibri Light"/>
        </w:rPr>
        <w:t xml:space="preserve"> kováním</w:t>
      </w:r>
      <w:r w:rsidR="003B5157">
        <w:rPr>
          <w:rFonts w:ascii="Calibri Light" w:hAnsi="Calibri Light" w:cs="Calibri Light"/>
        </w:rPr>
        <w:t>, včetně demontáž</w:t>
      </w:r>
      <w:r w:rsidR="00C86911">
        <w:rPr>
          <w:rFonts w:ascii="Calibri Light" w:hAnsi="Calibri Light" w:cs="Calibri Light"/>
        </w:rPr>
        <w:t>e</w:t>
      </w:r>
      <w:r w:rsidR="003B5157">
        <w:rPr>
          <w:rFonts w:ascii="Calibri Light" w:hAnsi="Calibri Light" w:cs="Calibri Light"/>
        </w:rPr>
        <w:t xml:space="preserve"> původních oken a </w:t>
      </w:r>
      <w:r w:rsidRPr="007E1A9B">
        <w:rPr>
          <w:rFonts w:ascii="Calibri Light" w:hAnsi="Calibri Light" w:cs="Calibri Light"/>
        </w:rPr>
        <w:t xml:space="preserve">veškerých stavebních úprav nutných k jejich instalaci a včetně likvidace vzniklého odpadu v souladu s platnou legislativou </w:t>
      </w:r>
      <w:r w:rsidR="0062081A" w:rsidRPr="007E1A9B">
        <w:rPr>
          <w:rFonts w:ascii="Calibri Light" w:hAnsi="Calibri Light" w:cs="Calibri Light"/>
        </w:rPr>
        <w:t xml:space="preserve">v rozsahu činností dle zadávací dokumentace. </w:t>
      </w:r>
      <w:bookmarkStart w:id="1" w:name="_Hlk5622419"/>
      <w:r w:rsidR="0062081A" w:rsidRPr="007E1A9B">
        <w:rPr>
          <w:rFonts w:ascii="Calibri Light" w:hAnsi="Calibri Light" w:cs="Calibri Light"/>
        </w:rPr>
        <w:t xml:space="preserve">Veřejná zakázka </w:t>
      </w:r>
      <w:r w:rsidR="0062081A" w:rsidRPr="007E1A9B">
        <w:rPr>
          <w:rFonts w:ascii="Calibri Light" w:hAnsi="Calibri Light" w:cs="Calibri Light"/>
          <w:b/>
        </w:rPr>
        <w:t>„</w:t>
      </w:r>
      <w:r w:rsidRPr="007E1A9B">
        <w:rPr>
          <w:rFonts w:ascii="Calibri Light" w:hAnsi="Calibri Light" w:cs="Calibri Light"/>
          <w:b/>
        </w:rPr>
        <w:t>Budova MŠ Pečice – výměna oken</w:t>
      </w:r>
      <w:r w:rsidR="0062081A" w:rsidRPr="007E1A9B">
        <w:rPr>
          <w:rFonts w:ascii="Calibri Light" w:hAnsi="Calibri Light" w:cs="Calibri Light"/>
          <w:b/>
        </w:rPr>
        <w:t>“,</w:t>
      </w:r>
      <w:r w:rsidR="0062081A" w:rsidRPr="007E1A9B">
        <w:rPr>
          <w:rFonts w:ascii="Calibri Light" w:hAnsi="Calibri Light" w:cs="Calibri Light"/>
        </w:rPr>
        <w:t xml:space="preserve"> byla zadána ve výběrovém řízení na zhotovitele zakázky malého rozsahu mimo režim zákona č. 134/2016 Sb., o zadávání veřejných zakázek, ve znění pozdějších předpisů.</w:t>
      </w:r>
      <w:bookmarkEnd w:id="1"/>
      <w:r w:rsidR="0062081A" w:rsidRPr="007E1A9B">
        <w:rPr>
          <w:rFonts w:ascii="Calibri Light" w:hAnsi="Calibri Light" w:cs="Calibri Light"/>
        </w:rPr>
        <w:t xml:space="preserve"> </w:t>
      </w:r>
    </w:p>
    <w:p w:rsidR="0062081A" w:rsidRPr="00DC28E2" w:rsidRDefault="0062081A" w:rsidP="007E1A9B">
      <w:pPr>
        <w:pStyle w:val="Odstavecseseznamem"/>
        <w:spacing w:after="240"/>
        <w:ind w:left="426"/>
        <w:jc w:val="both"/>
        <w:rPr>
          <w:rFonts w:ascii="Calibri Light" w:hAnsi="Calibri Light" w:cs="Calibri Light"/>
        </w:rPr>
      </w:pPr>
    </w:p>
    <w:p w:rsidR="0062081A" w:rsidRDefault="0062081A" w:rsidP="0062081A">
      <w:pPr>
        <w:pStyle w:val="Odstavecseseznamem"/>
        <w:numPr>
          <w:ilvl w:val="0"/>
          <w:numId w:val="14"/>
        </w:numPr>
        <w:spacing w:after="240"/>
        <w:ind w:left="426" w:hanging="426"/>
        <w:jc w:val="both"/>
        <w:rPr>
          <w:rFonts w:ascii="Calibri Light" w:hAnsi="Calibri Light" w:cs="Calibri Light"/>
        </w:rPr>
      </w:pPr>
      <w:r w:rsidRPr="00DC28E2">
        <w:rPr>
          <w:rFonts w:ascii="Calibri Light" w:hAnsi="Calibri Light" w:cs="Calibri Light"/>
        </w:rPr>
        <w:t xml:space="preserve">Zhotovitel se zavazuje za podmínek sjednaných touto smlouvou provést pro objednatele dílo v rozsahu dle čl. </w:t>
      </w:r>
      <w:r>
        <w:rPr>
          <w:rFonts w:ascii="Calibri Light" w:hAnsi="Calibri Light" w:cs="Calibri Light"/>
        </w:rPr>
        <w:t>2</w:t>
      </w:r>
      <w:r w:rsidRPr="00DC28E2">
        <w:rPr>
          <w:rFonts w:ascii="Calibri Light" w:hAnsi="Calibri Light" w:cs="Calibri Light"/>
        </w:rPr>
        <w:t xml:space="preserve"> a objednatel se zavazuje k zaplacení ceny za jeho provedení dle čl. </w:t>
      </w:r>
      <w:r>
        <w:rPr>
          <w:rFonts w:ascii="Calibri Light" w:hAnsi="Calibri Light" w:cs="Calibri Light"/>
        </w:rPr>
        <w:t>4</w:t>
      </w:r>
      <w:r w:rsidRPr="00DC28E2">
        <w:rPr>
          <w:rFonts w:ascii="Calibri Light" w:hAnsi="Calibri Light" w:cs="Calibri Light"/>
        </w:rPr>
        <w:t>.</w:t>
      </w:r>
    </w:p>
    <w:p w:rsidR="0062081A" w:rsidRPr="00DC28E2" w:rsidRDefault="0062081A" w:rsidP="0062081A">
      <w:pPr>
        <w:pStyle w:val="Odstavecseseznamem"/>
        <w:rPr>
          <w:rFonts w:ascii="Calibri Light" w:hAnsi="Calibri Light" w:cs="Calibri Light"/>
        </w:rPr>
      </w:pPr>
    </w:p>
    <w:p w:rsidR="007E1A9B" w:rsidRPr="007E1A9B" w:rsidRDefault="0062081A" w:rsidP="007E1A9B">
      <w:pPr>
        <w:pStyle w:val="Odstavecseseznamem"/>
        <w:numPr>
          <w:ilvl w:val="0"/>
          <w:numId w:val="14"/>
        </w:numPr>
        <w:spacing w:after="240" w:line="276" w:lineRule="auto"/>
        <w:ind w:left="425" w:hanging="425"/>
        <w:contextualSpacing w:val="0"/>
        <w:jc w:val="both"/>
        <w:rPr>
          <w:rFonts w:ascii="Calibri Light" w:hAnsi="Calibri Light" w:cs="Calibri Light"/>
        </w:rPr>
      </w:pPr>
      <w:r w:rsidRPr="008A5FA8">
        <w:rPr>
          <w:rFonts w:ascii="Calibri Light" w:hAnsi="Calibri Light" w:cs="Calibri Light"/>
        </w:rPr>
        <w:t>Dílem se rozumí</w:t>
      </w:r>
      <w:r>
        <w:rPr>
          <w:rFonts w:ascii="Calibri Light" w:hAnsi="Calibri Light" w:cs="Calibri Light"/>
        </w:rPr>
        <w:t xml:space="preserve"> </w:t>
      </w:r>
      <w:r w:rsidR="007E1A9B" w:rsidRPr="007E1A9B">
        <w:rPr>
          <w:rFonts w:ascii="Calibri Light" w:hAnsi="Calibri Light" w:cs="Calibri Light"/>
        </w:rPr>
        <w:t>stavební práce spočívající</w:t>
      </w:r>
      <w:r w:rsidR="004D19F8">
        <w:rPr>
          <w:rFonts w:ascii="Calibri Light" w:hAnsi="Calibri Light" w:cs="Calibri Light"/>
        </w:rPr>
        <w:t xml:space="preserve"> v demontáži původních oken, dodávce a montáži</w:t>
      </w:r>
      <w:r w:rsidR="007E1A9B" w:rsidRPr="007E1A9B">
        <w:rPr>
          <w:rFonts w:ascii="Calibri Light" w:hAnsi="Calibri Light" w:cs="Calibri Light"/>
        </w:rPr>
        <w:t xml:space="preserve"> nových plastových oken, včetně veškerých stavebních úprav nutných k jejich instalaci a včetně likvidace vzniklého odpadu v souladu s platnou legislativou.</w:t>
      </w:r>
      <w:r w:rsidR="006E772C">
        <w:rPr>
          <w:rFonts w:ascii="Calibri Light" w:hAnsi="Calibri Light" w:cs="Calibri Light"/>
        </w:rPr>
        <w:t xml:space="preserve"> </w:t>
      </w:r>
      <w:r w:rsidRPr="007E1A9B">
        <w:rPr>
          <w:rFonts w:ascii="Calibri Light" w:hAnsi="Calibri Light" w:cs="Calibri Light"/>
        </w:rPr>
        <w:t>Technické detaily stavby jsou podrobně popsány v</w:t>
      </w:r>
      <w:r w:rsidR="007E1A9B" w:rsidRPr="007E1A9B">
        <w:rPr>
          <w:rFonts w:ascii="Calibri Light" w:hAnsi="Calibri Light" w:cs="Calibri Light"/>
        </w:rPr>
        <w:t> Rozpočtu – výkazu výměr</w:t>
      </w:r>
      <w:r w:rsidR="003230DD">
        <w:rPr>
          <w:rFonts w:ascii="Calibri Light" w:hAnsi="Calibri Light" w:cs="Calibri Light"/>
        </w:rPr>
        <w:t xml:space="preserve"> (příloha č. 1 této Smlouvy)</w:t>
      </w:r>
      <w:r w:rsidRPr="007E1A9B">
        <w:rPr>
          <w:rFonts w:ascii="Calibri Light" w:hAnsi="Calibri Light" w:cs="Calibri Light"/>
        </w:rPr>
        <w:t xml:space="preserve">. </w:t>
      </w:r>
    </w:p>
    <w:p w:rsidR="0062081A" w:rsidRPr="00BB37AA" w:rsidRDefault="0062081A" w:rsidP="00BB37AA">
      <w:pPr>
        <w:pStyle w:val="Odstavecseseznamem"/>
        <w:numPr>
          <w:ilvl w:val="0"/>
          <w:numId w:val="14"/>
        </w:numPr>
        <w:spacing w:after="240"/>
        <w:ind w:left="425" w:hanging="425"/>
        <w:contextualSpacing w:val="0"/>
        <w:jc w:val="both"/>
        <w:rPr>
          <w:rFonts w:ascii="Calibri Light" w:hAnsi="Calibri Light" w:cs="Calibri Light"/>
        </w:rPr>
      </w:pPr>
      <w:r>
        <w:rPr>
          <w:rFonts w:ascii="Calibri Light" w:hAnsi="Calibri Light" w:cs="Calibri Light"/>
        </w:rPr>
        <w:t>Technická specifikace zakázky</w:t>
      </w:r>
      <w:r w:rsidRPr="007C1692">
        <w:rPr>
          <w:rFonts w:ascii="Calibri Light" w:hAnsi="Calibri Light" w:cs="Calibri Light"/>
        </w:rPr>
        <w:t xml:space="preserve"> byla </w:t>
      </w:r>
      <w:r w:rsidR="007E1A9B">
        <w:rPr>
          <w:rFonts w:ascii="Calibri Light" w:hAnsi="Calibri Light" w:cs="Calibri Light"/>
        </w:rPr>
        <w:t>součástí</w:t>
      </w:r>
      <w:r w:rsidRPr="007C1692">
        <w:rPr>
          <w:rFonts w:ascii="Calibri Light" w:hAnsi="Calibri Light" w:cs="Calibri Light"/>
        </w:rPr>
        <w:t xml:space="preserve"> zadávací dokumentace předmětné veřejné zakázky</w:t>
      </w:r>
      <w:r w:rsidR="007E1A9B">
        <w:rPr>
          <w:rFonts w:ascii="Calibri Light" w:hAnsi="Calibri Light" w:cs="Calibri Light"/>
        </w:rPr>
        <w:t>.</w:t>
      </w:r>
    </w:p>
    <w:p w:rsidR="0062081A" w:rsidRDefault="0062081A" w:rsidP="0062081A">
      <w:pPr>
        <w:pStyle w:val="Odstavecseseznamem"/>
        <w:numPr>
          <w:ilvl w:val="0"/>
          <w:numId w:val="14"/>
        </w:numPr>
        <w:ind w:left="426" w:hanging="426"/>
      </w:pPr>
      <w:r w:rsidRPr="00DA64A6">
        <w:rPr>
          <w:rFonts w:ascii="Calibri Light" w:hAnsi="Calibri Light" w:cs="Calibri Light"/>
          <w:color w:val="000000"/>
          <w:szCs w:val="24"/>
        </w:rPr>
        <w:lastRenderedPageBreak/>
        <w:t>Případné neprovedené práce budou zúčtovány v konečné faktuře.</w:t>
      </w:r>
    </w:p>
    <w:p w:rsidR="0062081A" w:rsidRDefault="0062081A" w:rsidP="0062081A">
      <w:pPr>
        <w:rPr>
          <w:rFonts w:ascii="Calibri Light" w:eastAsia="Times New Roman" w:hAnsi="Calibri Light" w:cs="Calibri Light"/>
          <w:b/>
          <w:kern w:val="28"/>
          <w:sz w:val="24"/>
          <w:szCs w:val="24"/>
          <w:lang w:eastAsia="cs-CZ"/>
        </w:rPr>
      </w:pPr>
    </w:p>
    <w:p w:rsidR="0062081A" w:rsidRPr="00DA4DC8" w:rsidRDefault="0062081A" w:rsidP="0062081A">
      <w:pPr>
        <w:pStyle w:val="Nadpis2"/>
      </w:pPr>
      <w:r w:rsidRPr="00DA4DC8">
        <w:t>DOBA PLNĚNÍ</w:t>
      </w:r>
    </w:p>
    <w:p w:rsidR="0062081A" w:rsidRDefault="0062081A" w:rsidP="0062081A">
      <w:pPr>
        <w:spacing w:before="216"/>
        <w:ind w:left="426" w:hanging="426"/>
        <w:jc w:val="both"/>
        <w:rPr>
          <w:rFonts w:ascii="Calibri Light" w:hAnsi="Calibri Light" w:cs="Calibri Light"/>
          <w:b/>
          <w:color w:val="000000"/>
        </w:rPr>
      </w:pPr>
      <w:r w:rsidRPr="00B96ECC">
        <w:rPr>
          <w:rFonts w:ascii="Calibri Light" w:hAnsi="Calibri Light" w:cs="Calibri Light"/>
          <w:color w:val="000000"/>
        </w:rPr>
        <w:t xml:space="preserve">1. </w:t>
      </w:r>
      <w:r w:rsidRPr="00B96ECC">
        <w:rPr>
          <w:rFonts w:ascii="Calibri Light" w:hAnsi="Calibri Light" w:cs="Calibri Light"/>
          <w:color w:val="000000"/>
        </w:rPr>
        <w:tab/>
        <w:t xml:space="preserve">Předpokládané datum předání staveniště zhotoviteli </w:t>
      </w:r>
      <w:proofErr w:type="gramStart"/>
      <w:r>
        <w:rPr>
          <w:rFonts w:ascii="Calibri Light" w:hAnsi="Calibri Light" w:cs="Calibri Light"/>
          <w:b/>
          <w:i/>
          <w:color w:val="000000"/>
        </w:rPr>
        <w:t>0</w:t>
      </w:r>
      <w:r w:rsidR="00BB37AA">
        <w:rPr>
          <w:rFonts w:ascii="Calibri Light" w:hAnsi="Calibri Light" w:cs="Calibri Light"/>
          <w:b/>
          <w:i/>
          <w:color w:val="000000"/>
        </w:rPr>
        <w:t>1</w:t>
      </w:r>
      <w:r>
        <w:rPr>
          <w:rFonts w:ascii="Calibri Light" w:hAnsi="Calibri Light" w:cs="Calibri Light"/>
          <w:b/>
          <w:i/>
          <w:color w:val="000000"/>
        </w:rPr>
        <w:t>.0</w:t>
      </w:r>
      <w:r w:rsidR="00BB37AA">
        <w:rPr>
          <w:rFonts w:ascii="Calibri Light" w:hAnsi="Calibri Light" w:cs="Calibri Light"/>
          <w:b/>
          <w:i/>
          <w:color w:val="000000"/>
        </w:rPr>
        <w:t>9</w:t>
      </w:r>
      <w:r>
        <w:rPr>
          <w:rFonts w:ascii="Calibri Light" w:hAnsi="Calibri Light" w:cs="Calibri Light"/>
          <w:b/>
          <w:i/>
          <w:color w:val="000000"/>
        </w:rPr>
        <w:t>.2019</w:t>
      </w:r>
      <w:proofErr w:type="gramEnd"/>
      <w:r>
        <w:rPr>
          <w:rFonts w:ascii="Calibri Light" w:hAnsi="Calibri Light" w:cs="Calibri Light"/>
          <w:color w:val="000000"/>
        </w:rPr>
        <w:t>.</w:t>
      </w:r>
      <w:r>
        <w:rPr>
          <w:rFonts w:ascii="Calibri Light" w:hAnsi="Calibri Light" w:cs="Calibri Light"/>
          <w:b/>
          <w:color w:val="000000"/>
        </w:rPr>
        <w:t xml:space="preserve"> </w:t>
      </w:r>
    </w:p>
    <w:p w:rsidR="0062081A" w:rsidRDefault="0062081A" w:rsidP="0062081A">
      <w:pPr>
        <w:spacing w:before="216"/>
        <w:ind w:left="426" w:hanging="426"/>
        <w:jc w:val="both"/>
        <w:rPr>
          <w:rFonts w:ascii="Calibri Light" w:hAnsi="Calibri Light" w:cs="Calibri Light"/>
          <w:color w:val="000000"/>
        </w:rPr>
      </w:pPr>
      <w:r w:rsidRPr="00B96ECC">
        <w:rPr>
          <w:rFonts w:ascii="Calibri Light" w:hAnsi="Calibri Light" w:cs="Calibri Light"/>
          <w:color w:val="000000"/>
        </w:rPr>
        <w:t>2.</w:t>
      </w:r>
      <w:r w:rsidRPr="00B96ECC">
        <w:rPr>
          <w:rFonts w:ascii="Calibri Light" w:hAnsi="Calibri Light" w:cs="Calibri Light"/>
          <w:color w:val="000000"/>
        </w:rPr>
        <w:tab/>
        <w:t xml:space="preserve">Předpokládané datum </w:t>
      </w:r>
      <w:r>
        <w:rPr>
          <w:rFonts w:ascii="Calibri Light" w:hAnsi="Calibri Light" w:cs="Calibri Light"/>
          <w:color w:val="000000"/>
        </w:rPr>
        <w:t xml:space="preserve">zahájení realizace zakázky je </w:t>
      </w:r>
      <w:proofErr w:type="gramStart"/>
      <w:r>
        <w:rPr>
          <w:rFonts w:ascii="Calibri Light" w:hAnsi="Calibri Light" w:cs="Calibri Light"/>
          <w:b/>
          <w:i/>
          <w:color w:val="000000"/>
        </w:rPr>
        <w:t>03.0</w:t>
      </w:r>
      <w:r w:rsidR="00BB37AA">
        <w:rPr>
          <w:rFonts w:ascii="Calibri Light" w:hAnsi="Calibri Light" w:cs="Calibri Light"/>
          <w:b/>
          <w:i/>
          <w:color w:val="000000"/>
        </w:rPr>
        <w:t>9</w:t>
      </w:r>
      <w:r>
        <w:rPr>
          <w:rFonts w:ascii="Calibri Light" w:hAnsi="Calibri Light" w:cs="Calibri Light"/>
          <w:b/>
          <w:i/>
          <w:color w:val="000000"/>
        </w:rPr>
        <w:t>.2019</w:t>
      </w:r>
      <w:proofErr w:type="gramEnd"/>
      <w:r>
        <w:rPr>
          <w:rFonts w:ascii="Calibri Light" w:hAnsi="Calibri Light" w:cs="Calibri Light"/>
          <w:color w:val="000000"/>
        </w:rPr>
        <w:t>.</w:t>
      </w:r>
    </w:p>
    <w:p w:rsidR="0062081A" w:rsidRPr="00DA4DC8" w:rsidRDefault="0062081A" w:rsidP="0062081A">
      <w:pPr>
        <w:spacing w:before="216"/>
        <w:ind w:left="426" w:hanging="426"/>
        <w:jc w:val="both"/>
        <w:rPr>
          <w:rFonts w:ascii="Calibri Light" w:hAnsi="Calibri Light" w:cs="Calibri Light"/>
          <w:color w:val="000000"/>
          <w:szCs w:val="24"/>
        </w:rPr>
      </w:pPr>
      <w:r>
        <w:rPr>
          <w:rFonts w:ascii="Calibri Light" w:hAnsi="Calibri Light" w:cs="Calibri Light"/>
          <w:color w:val="000000"/>
        </w:rPr>
        <w:t>3.</w:t>
      </w:r>
      <w:r>
        <w:rPr>
          <w:rFonts w:ascii="Calibri Light" w:hAnsi="Calibri Light" w:cs="Calibri Light"/>
          <w:color w:val="000000"/>
        </w:rPr>
        <w:tab/>
        <w:t>Zhotovitel se zavazuje</w:t>
      </w:r>
      <w:r w:rsidRPr="00B96ECC">
        <w:rPr>
          <w:rFonts w:ascii="Calibri Light" w:hAnsi="Calibri Light" w:cs="Calibri Light"/>
          <w:color w:val="000000"/>
        </w:rPr>
        <w:t xml:space="preserve"> provést dílo </w:t>
      </w:r>
      <w:r w:rsidRPr="00B96ECC">
        <w:rPr>
          <w:rFonts w:ascii="Calibri Light" w:hAnsi="Calibri Light" w:cs="Calibri Light"/>
          <w:b/>
          <w:color w:val="000000"/>
        </w:rPr>
        <w:t xml:space="preserve">nejpozději do </w:t>
      </w:r>
      <w:proofErr w:type="gramStart"/>
      <w:r w:rsidR="00BB37AA">
        <w:rPr>
          <w:rFonts w:ascii="Calibri Light" w:hAnsi="Calibri Light" w:cs="Calibri Light"/>
          <w:b/>
          <w:i/>
          <w:color w:val="000000"/>
        </w:rPr>
        <w:t>31.03</w:t>
      </w:r>
      <w:r>
        <w:rPr>
          <w:rFonts w:ascii="Calibri Light" w:hAnsi="Calibri Light" w:cs="Calibri Light"/>
          <w:b/>
          <w:i/>
          <w:color w:val="000000"/>
        </w:rPr>
        <w:t>.20</w:t>
      </w:r>
      <w:r w:rsidR="00BB37AA">
        <w:rPr>
          <w:rFonts w:ascii="Calibri Light" w:hAnsi="Calibri Light" w:cs="Calibri Light"/>
          <w:b/>
          <w:i/>
          <w:color w:val="000000"/>
        </w:rPr>
        <w:t>20</w:t>
      </w:r>
      <w:proofErr w:type="gramEnd"/>
      <w:r w:rsidRPr="00B96ECC">
        <w:rPr>
          <w:rFonts w:ascii="Calibri Light" w:hAnsi="Calibri Light" w:cs="Calibri Light"/>
          <w:color w:val="000000"/>
        </w:rPr>
        <w:t>. Smluvní strany se dohodly, že provedením díla se rozumí jeho</w:t>
      </w:r>
      <w:r w:rsidRPr="00DA4DC8">
        <w:rPr>
          <w:rFonts w:ascii="Calibri Light" w:hAnsi="Calibri Light" w:cs="Calibri Light"/>
          <w:color w:val="000000"/>
          <w:szCs w:val="24"/>
        </w:rPr>
        <w:t xml:space="preserve"> řádné ukončení a převzetí díla objednatelem. Smluvní strany se dohodly, že řádným ukončením díla se rozumí, že dílo nebude vykazovat žádné vady ani nedodělky.</w:t>
      </w:r>
    </w:p>
    <w:p w:rsidR="0062081A" w:rsidRDefault="0062081A" w:rsidP="0062081A">
      <w:pPr>
        <w:ind w:left="360" w:hanging="360"/>
        <w:jc w:val="both"/>
        <w:rPr>
          <w:rFonts w:ascii="Calibri Light" w:hAnsi="Calibri Light" w:cs="Calibri Light"/>
          <w:color w:val="000000"/>
          <w:sz w:val="24"/>
          <w:szCs w:val="24"/>
        </w:rPr>
      </w:pPr>
    </w:p>
    <w:p w:rsidR="0062081A" w:rsidRPr="002264D9" w:rsidRDefault="0062081A" w:rsidP="0062081A">
      <w:pPr>
        <w:pStyle w:val="Nadpis2"/>
      </w:pPr>
      <w:r w:rsidRPr="002264D9">
        <w:rPr>
          <w:rStyle w:val="Nadpis1Char"/>
          <w:rFonts w:eastAsiaTheme="minorHAnsi"/>
        </w:rPr>
        <w:t>CENA ZA DÍLO</w:t>
      </w:r>
    </w:p>
    <w:p w:rsidR="0062081A" w:rsidRPr="001D5A96" w:rsidRDefault="0062081A" w:rsidP="0062081A">
      <w:pPr>
        <w:spacing w:before="108"/>
        <w:ind w:left="432" w:right="72" w:hanging="432"/>
        <w:jc w:val="both"/>
        <w:rPr>
          <w:rFonts w:ascii="Calibri Light" w:hAnsi="Calibri Light" w:cs="Calibri Light"/>
          <w:b/>
          <w:color w:val="000000"/>
          <w:szCs w:val="24"/>
        </w:rPr>
      </w:pPr>
      <w:r w:rsidRPr="001D5A96">
        <w:rPr>
          <w:rFonts w:ascii="Calibri Light" w:hAnsi="Calibri Light" w:cs="Calibri Light"/>
          <w:color w:val="000000"/>
          <w:szCs w:val="24"/>
        </w:rPr>
        <w:t>1</w:t>
      </w:r>
      <w:r w:rsidRPr="001D5A96">
        <w:rPr>
          <w:rFonts w:ascii="Calibri Light" w:hAnsi="Calibri Light" w:cs="Calibri Light"/>
          <w:b/>
          <w:color w:val="000000"/>
          <w:szCs w:val="24"/>
        </w:rPr>
        <w:t xml:space="preserve">. </w:t>
      </w:r>
      <w:r w:rsidRPr="001D5A96">
        <w:rPr>
          <w:rFonts w:ascii="Calibri Light" w:hAnsi="Calibri Light" w:cs="Calibri Light"/>
          <w:b/>
          <w:color w:val="000000"/>
          <w:szCs w:val="24"/>
        </w:rPr>
        <w:tab/>
      </w:r>
      <w:r w:rsidRPr="001D5A96">
        <w:rPr>
          <w:rFonts w:ascii="Calibri Light" w:hAnsi="Calibri Light" w:cs="Calibri Light"/>
          <w:color w:val="000000"/>
          <w:szCs w:val="24"/>
        </w:rPr>
        <w:t xml:space="preserve">Smluvní strany se dohodly, že cena za dílo provedené v rozsahu uvedeném v </w:t>
      </w:r>
      <w:proofErr w:type="gramStart"/>
      <w:r w:rsidRPr="001D5A96">
        <w:rPr>
          <w:rFonts w:ascii="Calibri Light" w:hAnsi="Calibri Light" w:cs="Calibri Light"/>
          <w:color w:val="000000"/>
          <w:szCs w:val="24"/>
        </w:rPr>
        <w:t>čl.</w:t>
      </w:r>
      <w:r>
        <w:rPr>
          <w:rFonts w:ascii="Calibri Light" w:hAnsi="Calibri Light" w:cs="Calibri Light"/>
          <w:color w:val="000000"/>
          <w:szCs w:val="24"/>
        </w:rPr>
        <w:t>2</w:t>
      </w:r>
      <w:r w:rsidRPr="001D5A96">
        <w:rPr>
          <w:rFonts w:ascii="Calibri Light" w:hAnsi="Calibri Light" w:cs="Calibri Light"/>
          <w:color w:val="000000"/>
          <w:szCs w:val="24"/>
        </w:rPr>
        <w:t xml:space="preserve"> této</w:t>
      </w:r>
      <w:proofErr w:type="gramEnd"/>
      <w:r w:rsidRPr="001D5A96">
        <w:rPr>
          <w:rFonts w:ascii="Calibri Light" w:hAnsi="Calibri Light" w:cs="Calibri Light"/>
          <w:color w:val="000000"/>
          <w:szCs w:val="24"/>
        </w:rPr>
        <w:t xml:space="preserve"> smlouvy je stanovena v souladu se zákonem o cenách a činí:</w:t>
      </w:r>
    </w:p>
    <w:p w:rsidR="0062081A" w:rsidRPr="00F027ED" w:rsidRDefault="0062081A" w:rsidP="0062081A">
      <w:pPr>
        <w:tabs>
          <w:tab w:val="left" w:pos="3119"/>
          <w:tab w:val="right" w:pos="3831"/>
        </w:tabs>
        <w:spacing w:before="240" w:line="276" w:lineRule="auto"/>
        <w:ind w:left="993"/>
        <w:rPr>
          <w:rFonts w:ascii="Calibri Light" w:hAnsi="Calibri Light" w:cs="Calibri Light"/>
          <w:color w:val="000000"/>
          <w:szCs w:val="24"/>
        </w:rPr>
      </w:pPr>
      <w:r w:rsidRPr="00F027ED">
        <w:rPr>
          <w:rFonts w:ascii="Calibri Light" w:hAnsi="Calibri Light" w:cs="Calibri Light"/>
          <w:color w:val="000000"/>
          <w:szCs w:val="24"/>
        </w:rPr>
        <w:t>Cena bez DPH</w:t>
      </w:r>
      <w:r w:rsidRPr="00F027ED">
        <w:rPr>
          <w:rFonts w:ascii="Calibri Light" w:hAnsi="Calibri Light" w:cs="Calibri Light"/>
          <w:color w:val="000000"/>
          <w:szCs w:val="24"/>
        </w:rPr>
        <w:tab/>
      </w:r>
      <w:r w:rsidRPr="00F027ED">
        <w:rPr>
          <w:rFonts w:ascii="Calibri Light" w:hAnsi="Calibri Light" w:cs="Calibri Light"/>
          <w:noProof/>
          <w:color w:val="000000"/>
          <w:szCs w:val="24"/>
        </w:rPr>
        <w:t xml:space="preserve">     </w:t>
      </w:r>
      <w:r>
        <w:rPr>
          <w:rFonts w:ascii="Calibri Light" w:hAnsi="Calibri Light" w:cs="Calibri Light"/>
          <w:noProof/>
          <w:color w:val="000000"/>
          <w:szCs w:val="24"/>
        </w:rPr>
        <w:t xml:space="preserve"> </w:t>
      </w:r>
      <w:r w:rsidR="003B5157">
        <w:rPr>
          <w:rFonts w:ascii="Calibri Light" w:hAnsi="Calibri Light" w:cs="Calibri Light"/>
          <w:noProof/>
          <w:color w:val="000000"/>
          <w:szCs w:val="24"/>
        </w:rPr>
        <w:t>……………………</w:t>
      </w:r>
      <w:proofErr w:type="gramStart"/>
      <w:r w:rsidR="003B5157">
        <w:rPr>
          <w:rFonts w:ascii="Calibri Light" w:hAnsi="Calibri Light" w:cs="Calibri Light"/>
          <w:noProof/>
          <w:color w:val="000000"/>
          <w:szCs w:val="24"/>
        </w:rPr>
        <w:t xml:space="preserve">…   </w:t>
      </w:r>
      <w:r w:rsidRPr="00F027ED">
        <w:rPr>
          <w:rFonts w:ascii="Calibri Light" w:hAnsi="Calibri Light" w:cs="Calibri Light"/>
          <w:color w:val="000000"/>
          <w:szCs w:val="24"/>
        </w:rPr>
        <w:t>Kč</w:t>
      </w:r>
      <w:proofErr w:type="gramEnd"/>
    </w:p>
    <w:p w:rsidR="0062081A" w:rsidRPr="00DC5D3F" w:rsidRDefault="0062081A" w:rsidP="0062081A">
      <w:pPr>
        <w:tabs>
          <w:tab w:val="left" w:pos="3119"/>
          <w:tab w:val="right" w:pos="3831"/>
        </w:tabs>
        <w:spacing w:line="276" w:lineRule="auto"/>
        <w:ind w:left="993"/>
        <w:rPr>
          <w:rFonts w:ascii="Calibri Light" w:hAnsi="Calibri Light" w:cs="Calibri Light"/>
          <w:color w:val="000000"/>
          <w:szCs w:val="24"/>
        </w:rPr>
      </w:pPr>
      <w:r w:rsidRPr="00DC5D3F">
        <w:rPr>
          <w:rFonts w:ascii="Calibri Light" w:hAnsi="Calibri Light" w:cs="Calibri Light"/>
          <w:color w:val="000000"/>
          <w:szCs w:val="24"/>
        </w:rPr>
        <w:t>DPH 21</w:t>
      </w:r>
      <w:r>
        <w:rPr>
          <w:rFonts w:ascii="Calibri Light" w:hAnsi="Calibri Light" w:cs="Calibri Light"/>
          <w:color w:val="000000"/>
          <w:szCs w:val="24"/>
        </w:rPr>
        <w:t xml:space="preserve"> </w:t>
      </w:r>
      <w:r w:rsidRPr="00DC5D3F">
        <w:rPr>
          <w:rFonts w:ascii="Calibri Light" w:hAnsi="Calibri Light" w:cs="Calibri Light"/>
          <w:color w:val="000000"/>
          <w:szCs w:val="24"/>
        </w:rPr>
        <w:t>%</w:t>
      </w:r>
      <w:r w:rsidRPr="00DC5D3F">
        <w:rPr>
          <w:rFonts w:ascii="Calibri Light" w:hAnsi="Calibri Light" w:cs="Calibri Light"/>
          <w:color w:val="000000"/>
          <w:szCs w:val="24"/>
        </w:rPr>
        <w:tab/>
      </w:r>
      <w:r>
        <w:rPr>
          <w:rFonts w:ascii="Calibri Light" w:hAnsi="Calibri Light" w:cs="Calibri Light"/>
          <w:noProof/>
          <w:color w:val="000000"/>
          <w:szCs w:val="24"/>
        </w:rPr>
        <w:t xml:space="preserve">     </w:t>
      </w:r>
      <w:r w:rsidR="00BB37AA">
        <w:rPr>
          <w:rFonts w:ascii="Calibri Light" w:hAnsi="Calibri Light" w:cs="Calibri Light"/>
          <w:noProof/>
          <w:color w:val="000000"/>
          <w:szCs w:val="24"/>
        </w:rPr>
        <w:t xml:space="preserve"> </w:t>
      </w:r>
      <w:r w:rsidR="003B5157">
        <w:rPr>
          <w:rFonts w:ascii="Calibri Light" w:hAnsi="Calibri Light" w:cs="Calibri Light"/>
          <w:noProof/>
          <w:color w:val="000000"/>
          <w:szCs w:val="24"/>
        </w:rPr>
        <w:t>……………………</w:t>
      </w:r>
      <w:proofErr w:type="gramStart"/>
      <w:r w:rsidR="003B5157">
        <w:rPr>
          <w:rFonts w:ascii="Calibri Light" w:hAnsi="Calibri Light" w:cs="Calibri Light"/>
          <w:noProof/>
          <w:color w:val="000000"/>
          <w:szCs w:val="24"/>
        </w:rPr>
        <w:t xml:space="preserve">…   </w:t>
      </w:r>
      <w:r w:rsidRPr="00DC5D3F">
        <w:rPr>
          <w:rFonts w:ascii="Calibri Light" w:hAnsi="Calibri Light" w:cs="Calibri Light"/>
          <w:color w:val="000000"/>
          <w:szCs w:val="24"/>
        </w:rPr>
        <w:t>Kč</w:t>
      </w:r>
      <w:proofErr w:type="gramEnd"/>
    </w:p>
    <w:p w:rsidR="0062081A" w:rsidRDefault="0062081A" w:rsidP="0062081A">
      <w:pPr>
        <w:tabs>
          <w:tab w:val="left" w:pos="3119"/>
          <w:tab w:val="right" w:pos="3989"/>
        </w:tabs>
        <w:spacing w:line="276" w:lineRule="auto"/>
        <w:ind w:left="993"/>
        <w:rPr>
          <w:rFonts w:ascii="Calibri Light" w:hAnsi="Calibri Light" w:cs="Calibri Light"/>
          <w:color w:val="000000"/>
          <w:szCs w:val="24"/>
        </w:rPr>
      </w:pPr>
      <w:r w:rsidRPr="00DC5D3F">
        <w:rPr>
          <w:rFonts w:ascii="Calibri Light" w:hAnsi="Calibri Light" w:cs="Calibri Light"/>
          <w:color w:val="000000"/>
          <w:szCs w:val="24"/>
        </w:rPr>
        <w:t>Cena celkem vč. DPH</w:t>
      </w:r>
      <w:r w:rsidRPr="00DC5D3F">
        <w:rPr>
          <w:rFonts w:ascii="Calibri Light" w:hAnsi="Calibri Light" w:cs="Calibri Light"/>
          <w:color w:val="000000"/>
          <w:szCs w:val="24"/>
        </w:rPr>
        <w:tab/>
      </w:r>
      <w:r>
        <w:rPr>
          <w:rFonts w:ascii="Calibri Light" w:hAnsi="Calibri Light" w:cs="Calibri Light"/>
          <w:noProof/>
          <w:color w:val="000000"/>
          <w:szCs w:val="24"/>
        </w:rPr>
        <w:t xml:space="preserve">      </w:t>
      </w:r>
      <w:r w:rsidR="003B5157">
        <w:rPr>
          <w:rFonts w:ascii="Calibri Light" w:hAnsi="Calibri Light" w:cs="Calibri Light"/>
          <w:noProof/>
          <w:color w:val="000000"/>
          <w:szCs w:val="24"/>
        </w:rPr>
        <w:t>……………………</w:t>
      </w:r>
      <w:proofErr w:type="gramStart"/>
      <w:r w:rsidR="003B5157">
        <w:rPr>
          <w:rFonts w:ascii="Calibri Light" w:hAnsi="Calibri Light" w:cs="Calibri Light"/>
          <w:noProof/>
          <w:color w:val="000000"/>
          <w:szCs w:val="24"/>
        </w:rPr>
        <w:t xml:space="preserve">…   </w:t>
      </w:r>
      <w:r w:rsidRPr="00DC5D3F">
        <w:rPr>
          <w:rFonts w:ascii="Calibri Light" w:hAnsi="Calibri Light" w:cs="Calibri Light"/>
          <w:color w:val="000000"/>
          <w:szCs w:val="24"/>
        </w:rPr>
        <w:t>Kč</w:t>
      </w:r>
      <w:proofErr w:type="gramEnd"/>
      <w:r w:rsidRPr="00DC5D3F">
        <w:rPr>
          <w:rFonts w:ascii="Calibri Light" w:hAnsi="Calibri Light" w:cs="Calibri Light"/>
          <w:color w:val="000000"/>
          <w:szCs w:val="24"/>
        </w:rPr>
        <w:t xml:space="preserve">   </w:t>
      </w:r>
    </w:p>
    <w:p w:rsidR="0062081A" w:rsidRDefault="0062081A" w:rsidP="0062081A">
      <w:pPr>
        <w:tabs>
          <w:tab w:val="left" w:pos="3119"/>
          <w:tab w:val="right" w:pos="3989"/>
        </w:tabs>
        <w:spacing w:line="276" w:lineRule="auto"/>
        <w:rPr>
          <w:rFonts w:ascii="Calibri Light" w:hAnsi="Calibri Light" w:cs="Calibri Light"/>
          <w:i/>
          <w:color w:val="000000"/>
          <w:szCs w:val="24"/>
        </w:rPr>
      </w:pPr>
    </w:p>
    <w:p w:rsidR="0062081A" w:rsidRPr="00DA4DC8" w:rsidRDefault="0062081A" w:rsidP="0062081A">
      <w:pPr>
        <w:pStyle w:val="Nadpis2"/>
      </w:pPr>
      <w:r w:rsidRPr="00DA4DC8">
        <w:t>PLATEBNÍ PODMÍNKY</w:t>
      </w:r>
    </w:p>
    <w:p w:rsidR="0062081A" w:rsidRDefault="0062081A" w:rsidP="0062081A">
      <w:pPr>
        <w:numPr>
          <w:ilvl w:val="0"/>
          <w:numId w:val="1"/>
        </w:numPr>
        <w:tabs>
          <w:tab w:val="clear" w:pos="360"/>
          <w:tab w:val="decimal" w:pos="432"/>
        </w:tabs>
        <w:spacing w:before="108"/>
        <w:ind w:left="426" w:hanging="426"/>
        <w:rPr>
          <w:rFonts w:ascii="Calibri Light" w:hAnsi="Calibri Light" w:cs="Calibri Light"/>
          <w:color w:val="000000"/>
          <w:szCs w:val="24"/>
        </w:rPr>
      </w:pPr>
      <w:r>
        <w:rPr>
          <w:rFonts w:ascii="Calibri Light" w:hAnsi="Calibri Light" w:cs="Calibri Light"/>
          <w:color w:val="000000"/>
          <w:szCs w:val="24"/>
        </w:rPr>
        <w:t>Objednatel neposkytuje zálohy na cenu díla.</w:t>
      </w:r>
    </w:p>
    <w:p w:rsidR="0062081A" w:rsidRPr="00792B7A" w:rsidRDefault="0062081A" w:rsidP="0062081A">
      <w:pPr>
        <w:numPr>
          <w:ilvl w:val="0"/>
          <w:numId w:val="1"/>
        </w:numPr>
        <w:tabs>
          <w:tab w:val="clear" w:pos="360"/>
          <w:tab w:val="decimal" w:pos="432"/>
        </w:tabs>
        <w:spacing w:before="108"/>
        <w:ind w:left="426" w:hanging="426"/>
        <w:jc w:val="both"/>
        <w:rPr>
          <w:rFonts w:ascii="Calibri Light" w:hAnsi="Calibri Light" w:cs="Calibri Light"/>
          <w:szCs w:val="24"/>
        </w:rPr>
      </w:pPr>
      <w:r w:rsidRPr="00792B7A">
        <w:rPr>
          <w:rFonts w:ascii="Calibri Light" w:hAnsi="Calibri Light" w:cs="Calibri Light"/>
          <w:szCs w:val="24"/>
        </w:rPr>
        <w:t>Cena díla bude fakturována najednou na základě zadavatelem odsouhlaseného přehledu realizovaných stavebních prací, který bude vystaven zhotovitelem po dokončení a konečném protokolárním předání a převzetí díla a odstranění případných vad a nedodělků z přejímky díla.</w:t>
      </w:r>
    </w:p>
    <w:p w:rsidR="0062081A" w:rsidRDefault="0062081A" w:rsidP="0062081A">
      <w:pPr>
        <w:numPr>
          <w:ilvl w:val="0"/>
          <w:numId w:val="1"/>
        </w:numPr>
        <w:tabs>
          <w:tab w:val="clear" w:pos="360"/>
          <w:tab w:val="decimal" w:pos="432"/>
        </w:tabs>
        <w:spacing w:before="108"/>
        <w:ind w:left="426" w:hanging="426"/>
        <w:jc w:val="both"/>
        <w:rPr>
          <w:rFonts w:ascii="Calibri Light" w:hAnsi="Calibri Light" w:cs="Calibri Light"/>
          <w:color w:val="000000"/>
          <w:szCs w:val="24"/>
        </w:rPr>
      </w:pPr>
      <w:r w:rsidRPr="00B25B3F">
        <w:rPr>
          <w:rFonts w:ascii="Calibri Light" w:hAnsi="Calibri Light" w:cs="Calibri Light"/>
          <w:color w:val="000000"/>
          <w:szCs w:val="24"/>
        </w:rPr>
        <w:t>Spla</w:t>
      </w:r>
      <w:r w:rsidR="004D19F8">
        <w:rPr>
          <w:rFonts w:ascii="Calibri Light" w:hAnsi="Calibri Light" w:cs="Calibri Light"/>
          <w:color w:val="000000"/>
          <w:szCs w:val="24"/>
        </w:rPr>
        <w:t>tnost faktur se sjednává na 14</w:t>
      </w:r>
      <w:r w:rsidRPr="00B25B3F">
        <w:rPr>
          <w:rFonts w:ascii="Calibri Light" w:hAnsi="Calibri Light" w:cs="Calibri Light"/>
          <w:color w:val="000000"/>
          <w:szCs w:val="24"/>
        </w:rPr>
        <w:t xml:space="preserve"> dnů ode dne doručení faktury zadavateli. Závazek úhrady se považuje za dodržený, bude-li nejpozději v poslední den lhůty odepsána předmětná platba z účtu zadavatele ve prospěch účtu zhotovitele.</w:t>
      </w:r>
    </w:p>
    <w:p w:rsidR="0062081A" w:rsidRDefault="0062081A" w:rsidP="0062081A">
      <w:pPr>
        <w:numPr>
          <w:ilvl w:val="0"/>
          <w:numId w:val="1"/>
        </w:numPr>
        <w:tabs>
          <w:tab w:val="clear" w:pos="360"/>
          <w:tab w:val="decimal" w:pos="432"/>
        </w:tabs>
        <w:spacing w:before="108"/>
        <w:ind w:left="426" w:hanging="426"/>
        <w:jc w:val="both"/>
        <w:rPr>
          <w:rFonts w:ascii="Calibri Light" w:hAnsi="Calibri Light" w:cs="Calibri Light"/>
          <w:color w:val="000000"/>
          <w:szCs w:val="24"/>
        </w:rPr>
      </w:pPr>
      <w:r w:rsidRPr="00B25B3F">
        <w:rPr>
          <w:rFonts w:ascii="Calibri Light" w:hAnsi="Calibri Light" w:cs="Calibri Light"/>
          <w:color w:val="000000"/>
          <w:szCs w:val="24"/>
        </w:rPr>
        <w:t>Faktura – daňový doklad musí obsahovat náležitosti daňového dokladu dle § 28 odst. 2 zákona 235/2004 Sb. Zadavatel si vyhrazuje právo před uplynutím lhůty splatnosti vrátit fakturu, pokud neobsahuje požadované náležitosti nebo obsahuje nesprávné cenové údaje. Oprávněným vrácením faktury přestává běžet původní lhůta splatnosti. Opravená faktura bude opatřena novou lhůtou splatnosti.</w:t>
      </w:r>
    </w:p>
    <w:p w:rsidR="0062081A" w:rsidRPr="00B25B3F" w:rsidRDefault="0062081A" w:rsidP="0062081A">
      <w:pPr>
        <w:numPr>
          <w:ilvl w:val="0"/>
          <w:numId w:val="1"/>
        </w:numPr>
        <w:tabs>
          <w:tab w:val="clear" w:pos="360"/>
          <w:tab w:val="decimal" w:pos="432"/>
        </w:tabs>
        <w:spacing w:before="108"/>
        <w:ind w:left="426" w:hanging="426"/>
        <w:jc w:val="both"/>
        <w:rPr>
          <w:rFonts w:ascii="Calibri Light" w:hAnsi="Calibri Light" w:cs="Calibri Light"/>
          <w:color w:val="000000"/>
          <w:szCs w:val="24"/>
        </w:rPr>
      </w:pPr>
      <w:r>
        <w:rPr>
          <w:rFonts w:ascii="Calibri Light" w:hAnsi="Calibri Light" w:cs="Calibri Light"/>
          <w:color w:val="000000"/>
          <w:szCs w:val="24"/>
        </w:rPr>
        <w:t>Faktury</w:t>
      </w:r>
      <w:r w:rsidRPr="00B25B3F">
        <w:rPr>
          <w:rFonts w:ascii="Calibri Light" w:hAnsi="Calibri Light" w:cs="Calibri Light"/>
          <w:color w:val="000000"/>
          <w:szCs w:val="24"/>
        </w:rPr>
        <w:t xml:space="preserve"> zhotovitele musí obsahovat zejména tyto náležitosti:</w:t>
      </w:r>
    </w:p>
    <w:p w:rsidR="0062081A" w:rsidRPr="00DC5D3F" w:rsidRDefault="0062081A" w:rsidP="0062081A">
      <w:pPr>
        <w:numPr>
          <w:ilvl w:val="0"/>
          <w:numId w:val="6"/>
        </w:numPr>
        <w:ind w:left="851"/>
        <w:rPr>
          <w:rFonts w:ascii="Calibri Light" w:hAnsi="Calibri Light" w:cs="Calibri Light"/>
          <w:color w:val="000000"/>
          <w:szCs w:val="24"/>
        </w:rPr>
      </w:pPr>
      <w:r w:rsidRPr="00DC5D3F">
        <w:rPr>
          <w:rFonts w:ascii="Calibri Light" w:hAnsi="Calibri Light" w:cs="Calibri Light"/>
          <w:color w:val="000000"/>
          <w:szCs w:val="24"/>
        </w:rPr>
        <w:t>označení faktury a čísla IČ a DIČ</w:t>
      </w:r>
    </w:p>
    <w:p w:rsidR="0062081A" w:rsidRPr="00DC5D3F" w:rsidRDefault="0062081A" w:rsidP="0062081A">
      <w:pPr>
        <w:numPr>
          <w:ilvl w:val="0"/>
          <w:numId w:val="6"/>
        </w:numPr>
        <w:tabs>
          <w:tab w:val="decimal" w:pos="851"/>
        </w:tabs>
        <w:ind w:left="851"/>
        <w:rPr>
          <w:rFonts w:ascii="Calibri Light" w:hAnsi="Calibri Light" w:cs="Calibri Light"/>
          <w:color w:val="000000"/>
          <w:szCs w:val="24"/>
        </w:rPr>
      </w:pPr>
      <w:r w:rsidRPr="00DC5D3F">
        <w:rPr>
          <w:rFonts w:ascii="Calibri Light" w:hAnsi="Calibri Light" w:cs="Calibri Light"/>
          <w:color w:val="000000"/>
          <w:szCs w:val="24"/>
        </w:rPr>
        <w:t xml:space="preserve">název a sídlo zhotovitele a objednatele, vč. čísel bank. </w:t>
      </w:r>
      <w:proofErr w:type="gramStart"/>
      <w:r w:rsidRPr="00DC5D3F">
        <w:rPr>
          <w:rFonts w:ascii="Calibri Light" w:hAnsi="Calibri Light" w:cs="Calibri Light"/>
          <w:color w:val="000000"/>
          <w:szCs w:val="24"/>
        </w:rPr>
        <w:t>účtů</w:t>
      </w:r>
      <w:proofErr w:type="gramEnd"/>
    </w:p>
    <w:p w:rsidR="0062081A" w:rsidRPr="00DC5D3F" w:rsidRDefault="0062081A" w:rsidP="0062081A">
      <w:pPr>
        <w:numPr>
          <w:ilvl w:val="0"/>
          <w:numId w:val="6"/>
        </w:numPr>
        <w:ind w:left="851"/>
        <w:rPr>
          <w:rFonts w:ascii="Calibri Light" w:hAnsi="Calibri Light" w:cs="Calibri Light"/>
          <w:color w:val="000000"/>
          <w:szCs w:val="24"/>
        </w:rPr>
      </w:pPr>
      <w:r w:rsidRPr="00DC5D3F">
        <w:rPr>
          <w:rFonts w:ascii="Calibri Light" w:hAnsi="Calibri Light" w:cs="Calibri Light"/>
          <w:color w:val="000000"/>
          <w:szCs w:val="24"/>
        </w:rPr>
        <w:t xml:space="preserve">číslo smlouvy + </w:t>
      </w:r>
      <w:r w:rsidRPr="00DC5D3F">
        <w:rPr>
          <w:rFonts w:ascii="Calibri Light" w:hAnsi="Calibri Light" w:cs="Calibri Light"/>
          <w:b/>
          <w:color w:val="000000"/>
          <w:szCs w:val="24"/>
        </w:rPr>
        <w:t xml:space="preserve">název </w:t>
      </w:r>
      <w:r>
        <w:rPr>
          <w:rFonts w:ascii="Calibri Light" w:hAnsi="Calibri Light" w:cs="Calibri Light"/>
          <w:b/>
          <w:color w:val="000000"/>
          <w:szCs w:val="24"/>
        </w:rPr>
        <w:t>veřejné zakázky</w:t>
      </w:r>
    </w:p>
    <w:p w:rsidR="0062081A" w:rsidRPr="00DC5D3F" w:rsidRDefault="0062081A" w:rsidP="0062081A">
      <w:pPr>
        <w:pStyle w:val="Odstavecseseznamem"/>
        <w:numPr>
          <w:ilvl w:val="1"/>
          <w:numId w:val="6"/>
        </w:numPr>
        <w:ind w:left="851"/>
        <w:rPr>
          <w:rFonts w:ascii="Calibri Light" w:hAnsi="Calibri Light" w:cs="Calibri Light"/>
          <w:color w:val="000000"/>
          <w:szCs w:val="24"/>
        </w:rPr>
      </w:pPr>
      <w:r w:rsidRPr="00DC5D3F">
        <w:rPr>
          <w:rFonts w:ascii="Calibri Light" w:hAnsi="Calibri Light" w:cs="Calibri Light"/>
          <w:color w:val="000000"/>
          <w:szCs w:val="24"/>
        </w:rPr>
        <w:t>předmět plnění</w:t>
      </w:r>
    </w:p>
    <w:p w:rsidR="0062081A" w:rsidRPr="00DC5D3F" w:rsidRDefault="0062081A" w:rsidP="0062081A">
      <w:pPr>
        <w:pStyle w:val="Odstavecseseznamem"/>
        <w:numPr>
          <w:ilvl w:val="1"/>
          <w:numId w:val="6"/>
        </w:numPr>
        <w:ind w:left="851"/>
        <w:rPr>
          <w:rFonts w:ascii="Calibri Light" w:hAnsi="Calibri Light" w:cs="Calibri Light"/>
          <w:color w:val="000000"/>
          <w:szCs w:val="24"/>
        </w:rPr>
      </w:pPr>
      <w:r w:rsidRPr="00DC5D3F">
        <w:rPr>
          <w:rFonts w:ascii="Calibri Light" w:hAnsi="Calibri Light" w:cs="Calibri Light"/>
          <w:color w:val="000000"/>
          <w:szCs w:val="24"/>
        </w:rPr>
        <w:t>cena provedených prací</w:t>
      </w:r>
    </w:p>
    <w:p w:rsidR="0062081A" w:rsidRPr="00DC5D3F" w:rsidRDefault="0062081A" w:rsidP="0062081A">
      <w:pPr>
        <w:pStyle w:val="Odstavecseseznamem"/>
        <w:numPr>
          <w:ilvl w:val="1"/>
          <w:numId w:val="6"/>
        </w:numPr>
        <w:tabs>
          <w:tab w:val="right" w:pos="2571"/>
        </w:tabs>
        <w:ind w:left="851"/>
        <w:rPr>
          <w:rFonts w:ascii="Calibri Light" w:hAnsi="Calibri Light" w:cs="Calibri Light"/>
          <w:color w:val="000000"/>
          <w:szCs w:val="24"/>
        </w:rPr>
      </w:pPr>
      <w:r w:rsidRPr="00DC5D3F">
        <w:rPr>
          <w:rFonts w:ascii="Calibri Light" w:hAnsi="Calibri Light" w:cs="Calibri Light"/>
          <w:color w:val="000000"/>
          <w:szCs w:val="24"/>
        </w:rPr>
        <w:t>DPH v plné výši</w:t>
      </w:r>
      <w:r w:rsidRPr="00DC5D3F">
        <w:rPr>
          <w:rFonts w:ascii="Calibri Light" w:hAnsi="Calibri Light" w:cs="Calibri Light"/>
          <w:color w:val="000000"/>
          <w:szCs w:val="24"/>
        </w:rPr>
        <w:tab/>
      </w:r>
    </w:p>
    <w:p w:rsidR="0062081A" w:rsidRPr="00DC5D3F" w:rsidRDefault="0062081A" w:rsidP="0062081A">
      <w:pPr>
        <w:pStyle w:val="Odstavecseseznamem"/>
        <w:numPr>
          <w:ilvl w:val="1"/>
          <w:numId w:val="6"/>
        </w:numPr>
        <w:ind w:left="851"/>
        <w:rPr>
          <w:rFonts w:ascii="Calibri Light" w:hAnsi="Calibri Light" w:cs="Calibri Light"/>
          <w:color w:val="000000"/>
          <w:szCs w:val="24"/>
        </w:rPr>
      </w:pPr>
      <w:r w:rsidRPr="00DC5D3F">
        <w:rPr>
          <w:rFonts w:ascii="Calibri Light" w:hAnsi="Calibri Light" w:cs="Calibri Light"/>
          <w:color w:val="000000"/>
          <w:szCs w:val="24"/>
        </w:rPr>
        <w:t>datum uskutečnění zdanitelného plnění</w:t>
      </w:r>
    </w:p>
    <w:p w:rsidR="0062081A" w:rsidRPr="00DC5D3F" w:rsidRDefault="0062081A" w:rsidP="0062081A">
      <w:pPr>
        <w:pStyle w:val="Odstavecseseznamem"/>
        <w:numPr>
          <w:ilvl w:val="1"/>
          <w:numId w:val="6"/>
        </w:numPr>
        <w:ind w:left="851"/>
        <w:rPr>
          <w:rFonts w:ascii="Calibri Light" w:hAnsi="Calibri Light" w:cs="Calibri Light"/>
          <w:color w:val="000000"/>
          <w:szCs w:val="24"/>
        </w:rPr>
      </w:pPr>
      <w:r w:rsidRPr="00DC5D3F">
        <w:rPr>
          <w:rFonts w:ascii="Calibri Light" w:hAnsi="Calibri Light" w:cs="Calibri Light"/>
          <w:color w:val="000000"/>
          <w:szCs w:val="24"/>
        </w:rPr>
        <w:t>účtovaná částka</w:t>
      </w:r>
    </w:p>
    <w:p w:rsidR="0062081A" w:rsidRPr="00DC5D3F" w:rsidRDefault="0062081A" w:rsidP="0062081A">
      <w:pPr>
        <w:pStyle w:val="Odstavecseseznamem"/>
        <w:numPr>
          <w:ilvl w:val="1"/>
          <w:numId w:val="6"/>
        </w:numPr>
        <w:ind w:left="851"/>
        <w:rPr>
          <w:rFonts w:ascii="Calibri Light" w:hAnsi="Calibri Light" w:cs="Calibri Light"/>
          <w:color w:val="000000"/>
          <w:szCs w:val="24"/>
        </w:rPr>
      </w:pPr>
      <w:r w:rsidRPr="00DC5D3F">
        <w:rPr>
          <w:rFonts w:ascii="Calibri Light" w:hAnsi="Calibri Light" w:cs="Calibri Light"/>
          <w:color w:val="000000"/>
          <w:szCs w:val="24"/>
        </w:rPr>
        <w:t>den vystavení a splatnosti faktury</w:t>
      </w:r>
    </w:p>
    <w:p w:rsidR="0062081A" w:rsidRPr="00DC5D3F" w:rsidRDefault="0062081A" w:rsidP="0062081A">
      <w:pPr>
        <w:pStyle w:val="Odstavecseseznamem"/>
        <w:numPr>
          <w:ilvl w:val="1"/>
          <w:numId w:val="6"/>
        </w:numPr>
        <w:ind w:left="851"/>
        <w:rPr>
          <w:rFonts w:ascii="Calibri Light" w:hAnsi="Calibri Light" w:cs="Calibri Light"/>
          <w:color w:val="000000"/>
          <w:szCs w:val="24"/>
        </w:rPr>
      </w:pPr>
      <w:r w:rsidRPr="00DC5D3F">
        <w:rPr>
          <w:rFonts w:ascii="Calibri Light" w:hAnsi="Calibri Light" w:cs="Calibri Light"/>
          <w:color w:val="000000"/>
          <w:szCs w:val="24"/>
        </w:rPr>
        <w:t>v příloze výkaz a výměr nebo soupis provedených prací.</w:t>
      </w:r>
    </w:p>
    <w:p w:rsidR="0062081A" w:rsidRDefault="0062081A" w:rsidP="0062081A">
      <w:pPr>
        <w:rPr>
          <w:rFonts w:ascii="Calibri Light" w:hAnsi="Calibri Light" w:cs="Calibri Light"/>
          <w:b/>
          <w:color w:val="000000"/>
          <w:szCs w:val="24"/>
        </w:rPr>
      </w:pPr>
    </w:p>
    <w:p w:rsidR="0062081A" w:rsidRPr="00DA4DC8" w:rsidRDefault="0062081A" w:rsidP="0062081A">
      <w:pPr>
        <w:pStyle w:val="Nadpis2"/>
      </w:pPr>
      <w:r w:rsidRPr="00DA4DC8">
        <w:t>ZÁVAZKY ZHOTOVITELE</w:t>
      </w:r>
    </w:p>
    <w:p w:rsidR="0062081A" w:rsidRPr="00DC5D3F" w:rsidRDefault="0062081A" w:rsidP="0062081A">
      <w:pPr>
        <w:pStyle w:val="Odstavecseseznamem"/>
        <w:numPr>
          <w:ilvl w:val="0"/>
          <w:numId w:val="7"/>
        </w:numPr>
        <w:spacing w:before="240" w:after="240"/>
        <w:ind w:left="426" w:hanging="426"/>
        <w:jc w:val="both"/>
        <w:rPr>
          <w:rFonts w:ascii="Calibri Light" w:hAnsi="Calibri Light" w:cs="Calibri Light"/>
          <w:color w:val="000000"/>
          <w:szCs w:val="24"/>
        </w:rPr>
      </w:pPr>
      <w:r w:rsidRPr="00DA4DC8">
        <w:rPr>
          <w:rFonts w:ascii="Calibri Light" w:hAnsi="Calibri Light" w:cs="Calibri Light"/>
          <w:color w:val="000000"/>
          <w:sz w:val="24"/>
          <w:szCs w:val="24"/>
        </w:rPr>
        <w:t xml:space="preserve"> </w:t>
      </w:r>
      <w:r w:rsidRPr="00DA4DC8">
        <w:rPr>
          <w:rFonts w:ascii="Calibri Light" w:hAnsi="Calibri Light" w:cs="Calibri Light"/>
          <w:color w:val="000000"/>
          <w:sz w:val="24"/>
          <w:szCs w:val="24"/>
        </w:rPr>
        <w:tab/>
      </w:r>
      <w:r w:rsidRPr="00DC5D3F">
        <w:rPr>
          <w:rFonts w:ascii="Calibri Light" w:hAnsi="Calibri Light" w:cs="Calibri Light"/>
          <w:color w:val="000000"/>
          <w:szCs w:val="24"/>
        </w:rPr>
        <w:t xml:space="preserve">Zhotovitel je povinen provést dílo, tj. veškeré práce a dodávky kompletně, v patřičné kvalitě a v termínech sjednaných v této smlouvě a dodatcích. Požadovaná výborná kvalita je vymezena obecně </w:t>
      </w:r>
      <w:r w:rsidRPr="00DC5D3F">
        <w:rPr>
          <w:rFonts w:ascii="Calibri Light" w:hAnsi="Calibri Light" w:cs="Calibri Light"/>
          <w:color w:val="000000"/>
          <w:szCs w:val="24"/>
        </w:rPr>
        <w:lastRenderedPageBreak/>
        <w:t>platnými právními předpisy, hygienickými normami a ČSN. Pokud porušením těchto předpisů vznikne škoda objednateli nebo třetím osobám, nese ji pouze zhotovitel.</w:t>
      </w:r>
    </w:p>
    <w:p w:rsidR="0062081A" w:rsidRPr="00DC5D3F" w:rsidRDefault="0062081A" w:rsidP="0062081A">
      <w:pPr>
        <w:pStyle w:val="Odstavecseseznamem"/>
        <w:tabs>
          <w:tab w:val="decimal" w:pos="216"/>
        </w:tabs>
        <w:spacing w:before="240" w:after="240"/>
        <w:ind w:left="426"/>
        <w:jc w:val="both"/>
        <w:rPr>
          <w:rFonts w:ascii="Calibri Light" w:hAnsi="Calibri Light" w:cs="Calibri Light"/>
          <w:color w:val="000000"/>
          <w:szCs w:val="24"/>
        </w:rPr>
      </w:pPr>
    </w:p>
    <w:p w:rsidR="0062081A" w:rsidRPr="00DC5D3F" w:rsidRDefault="0062081A" w:rsidP="0062081A">
      <w:pPr>
        <w:pStyle w:val="Odstavecseseznamem"/>
        <w:numPr>
          <w:ilvl w:val="0"/>
          <w:numId w:val="7"/>
        </w:numPr>
        <w:tabs>
          <w:tab w:val="clear" w:pos="216"/>
          <w:tab w:val="decimal" w:pos="426"/>
        </w:tabs>
        <w:spacing w:before="240"/>
        <w:ind w:left="426" w:hanging="426"/>
        <w:jc w:val="both"/>
        <w:rPr>
          <w:rFonts w:ascii="Calibri Light" w:hAnsi="Calibri Light" w:cs="Calibri Light"/>
          <w:color w:val="000000"/>
          <w:szCs w:val="24"/>
        </w:rPr>
      </w:pPr>
      <w:r w:rsidRPr="00DC5D3F">
        <w:rPr>
          <w:rFonts w:ascii="Calibri Light" w:hAnsi="Calibri Light" w:cs="Calibri Light"/>
          <w:color w:val="000000"/>
          <w:szCs w:val="24"/>
        </w:rPr>
        <w:t>Zhotovitel se zavazuje dodržovat bezpečnostní, hygienické, protipožární a ekologické předpisy a normy na pracovištích objednatele.</w:t>
      </w:r>
    </w:p>
    <w:p w:rsidR="0062081A" w:rsidRPr="00DC5D3F" w:rsidRDefault="0062081A" w:rsidP="0062081A">
      <w:pPr>
        <w:pStyle w:val="Odstavecseseznamem"/>
        <w:tabs>
          <w:tab w:val="decimal" w:pos="216"/>
        </w:tabs>
        <w:spacing w:before="240" w:after="240"/>
        <w:ind w:left="426"/>
        <w:rPr>
          <w:rFonts w:ascii="Calibri Light" w:hAnsi="Calibri Light" w:cs="Calibri Light"/>
          <w:color w:val="000000"/>
          <w:szCs w:val="24"/>
        </w:rPr>
      </w:pPr>
    </w:p>
    <w:p w:rsidR="0062081A" w:rsidRDefault="0062081A" w:rsidP="0062081A">
      <w:pPr>
        <w:pStyle w:val="Odstavecseseznamem"/>
        <w:numPr>
          <w:ilvl w:val="0"/>
          <w:numId w:val="7"/>
        </w:numPr>
        <w:spacing w:before="240"/>
        <w:ind w:left="426" w:hanging="426"/>
        <w:jc w:val="both"/>
        <w:rPr>
          <w:rFonts w:ascii="Calibri Light" w:hAnsi="Calibri Light" w:cs="Calibri Light"/>
          <w:color w:val="000000"/>
          <w:szCs w:val="24"/>
        </w:rPr>
      </w:pPr>
      <w:r w:rsidRPr="00DC5D3F">
        <w:rPr>
          <w:rFonts w:ascii="Calibri Light" w:hAnsi="Calibri Light" w:cs="Calibri Light"/>
          <w:color w:val="000000"/>
          <w:szCs w:val="24"/>
        </w:rPr>
        <w:t xml:space="preserve"> </w:t>
      </w:r>
      <w:r w:rsidRPr="00DC5D3F">
        <w:rPr>
          <w:rFonts w:ascii="Calibri Light" w:hAnsi="Calibri Light" w:cs="Calibri Light"/>
          <w:color w:val="000000"/>
          <w:szCs w:val="24"/>
        </w:rPr>
        <w:tab/>
        <w:t>Zhotovitel se seznámí s riziky na pracovištích objednatele, upozorní na ně své pracovníky a urči způsob ochrany a prevence proti úrazům a jinému poškození zdraví.</w:t>
      </w:r>
    </w:p>
    <w:p w:rsidR="0062081A" w:rsidRDefault="0062081A" w:rsidP="0062081A">
      <w:pPr>
        <w:tabs>
          <w:tab w:val="decimal" w:pos="216"/>
        </w:tabs>
        <w:jc w:val="both"/>
        <w:rPr>
          <w:rFonts w:ascii="Calibri Light" w:hAnsi="Calibri Light" w:cs="Calibri Light"/>
          <w:color w:val="000000"/>
          <w:szCs w:val="24"/>
        </w:rPr>
      </w:pPr>
    </w:p>
    <w:p w:rsidR="0062081A" w:rsidRPr="00DA4DC8" w:rsidRDefault="0062081A" w:rsidP="0062081A">
      <w:pPr>
        <w:pStyle w:val="Nadpis2"/>
      </w:pPr>
      <w:r w:rsidRPr="00DA4DC8">
        <w:t>ZÁVAZKY OBJEDNATELE</w:t>
      </w:r>
    </w:p>
    <w:p w:rsidR="0062081A" w:rsidRPr="00DC5D3F" w:rsidRDefault="0062081A" w:rsidP="0062081A">
      <w:pPr>
        <w:pStyle w:val="Odstavecseseznamem"/>
        <w:numPr>
          <w:ilvl w:val="0"/>
          <w:numId w:val="8"/>
        </w:numPr>
        <w:tabs>
          <w:tab w:val="decimal" w:pos="426"/>
          <w:tab w:val="decimal" w:pos="4608"/>
        </w:tabs>
        <w:spacing w:before="288"/>
        <w:ind w:left="426" w:right="10" w:hanging="426"/>
        <w:jc w:val="both"/>
        <w:rPr>
          <w:rFonts w:ascii="Calibri Light" w:hAnsi="Calibri Light" w:cs="Calibri Light"/>
          <w:b/>
          <w:color w:val="000000"/>
          <w:szCs w:val="24"/>
        </w:rPr>
      </w:pPr>
      <w:r w:rsidRPr="00DC5D3F">
        <w:rPr>
          <w:rFonts w:ascii="Calibri Light" w:hAnsi="Calibri Light" w:cs="Calibri Light"/>
          <w:color w:val="000000"/>
          <w:szCs w:val="24"/>
        </w:rPr>
        <w:t>Objednatel se zavazuje protokolárně předat zhotoviteli staveniště ve stavu, který je způsobilý k řádnému provádění díla bez zbytečného prodlení od podpisu smlouvy</w:t>
      </w:r>
      <w:r w:rsidR="007861D3">
        <w:rPr>
          <w:rFonts w:ascii="Calibri Light" w:hAnsi="Calibri Light" w:cs="Calibri Light"/>
          <w:color w:val="000000"/>
          <w:szCs w:val="24"/>
        </w:rPr>
        <w:t xml:space="preserve">. </w:t>
      </w:r>
    </w:p>
    <w:p w:rsidR="0062081A" w:rsidRDefault="0062081A" w:rsidP="0062081A">
      <w:pPr>
        <w:tabs>
          <w:tab w:val="decimal" w:pos="426"/>
          <w:tab w:val="decimal" w:pos="631"/>
          <w:tab w:val="decimal" w:pos="4608"/>
        </w:tabs>
        <w:ind w:right="10"/>
        <w:jc w:val="both"/>
        <w:rPr>
          <w:rFonts w:ascii="Calibri Light" w:hAnsi="Calibri Light" w:cs="Calibri Light"/>
          <w:b/>
          <w:color w:val="000000"/>
          <w:szCs w:val="24"/>
        </w:rPr>
      </w:pPr>
    </w:p>
    <w:p w:rsidR="0062081A" w:rsidRPr="00DA4DC8" w:rsidRDefault="0062081A" w:rsidP="0062081A">
      <w:pPr>
        <w:pStyle w:val="Nadpis2"/>
      </w:pPr>
      <w:r w:rsidRPr="00DA4DC8">
        <w:t>PŘEVZETÍ DÍLA</w:t>
      </w:r>
    </w:p>
    <w:p w:rsidR="0062081A" w:rsidRPr="00DC5D3F" w:rsidRDefault="0062081A" w:rsidP="0062081A">
      <w:pPr>
        <w:numPr>
          <w:ilvl w:val="0"/>
          <w:numId w:val="2"/>
        </w:numPr>
        <w:spacing w:before="108"/>
        <w:ind w:left="426" w:hanging="426"/>
        <w:jc w:val="both"/>
        <w:rPr>
          <w:rFonts w:ascii="Calibri Light" w:hAnsi="Calibri Light" w:cs="Calibri Light"/>
          <w:color w:val="000000"/>
          <w:szCs w:val="24"/>
        </w:rPr>
      </w:pPr>
      <w:r w:rsidRPr="00DC5D3F">
        <w:rPr>
          <w:rFonts w:ascii="Calibri Light" w:hAnsi="Calibri Light" w:cs="Calibri Light"/>
          <w:color w:val="000000"/>
          <w:szCs w:val="24"/>
        </w:rPr>
        <w:t>Zhotovitel vyzve písemně objednatele na adrese k doručování k předání a převzetí díla min. 5 pracovních dnů před termínem předání</w:t>
      </w:r>
      <w:r>
        <w:rPr>
          <w:rFonts w:ascii="Calibri Light" w:hAnsi="Calibri Light" w:cs="Calibri Light"/>
          <w:color w:val="000000"/>
          <w:szCs w:val="24"/>
        </w:rPr>
        <w:t>/ dílčího předání</w:t>
      </w:r>
      <w:r w:rsidRPr="00DC5D3F">
        <w:rPr>
          <w:rFonts w:ascii="Calibri Light" w:hAnsi="Calibri Light" w:cs="Calibri Light"/>
          <w:color w:val="000000"/>
          <w:szCs w:val="24"/>
        </w:rPr>
        <w:t>.</w:t>
      </w:r>
    </w:p>
    <w:p w:rsidR="0062081A" w:rsidRPr="00DC5D3F" w:rsidRDefault="0062081A" w:rsidP="0062081A">
      <w:pPr>
        <w:numPr>
          <w:ilvl w:val="0"/>
          <w:numId w:val="2"/>
        </w:numPr>
        <w:spacing w:before="108"/>
        <w:ind w:left="426" w:hanging="426"/>
        <w:jc w:val="both"/>
        <w:rPr>
          <w:rFonts w:ascii="Calibri Light" w:hAnsi="Calibri Light" w:cs="Calibri Light"/>
          <w:color w:val="000000"/>
          <w:szCs w:val="24"/>
        </w:rPr>
      </w:pPr>
      <w:r w:rsidRPr="00DC5D3F">
        <w:rPr>
          <w:rFonts w:ascii="Calibri Light" w:hAnsi="Calibri Light" w:cs="Calibri Light"/>
          <w:color w:val="000000"/>
          <w:szCs w:val="24"/>
        </w:rPr>
        <w:t>Dílo vymezené čl. I této smlouvy bude splněno řádným a včasným provedením díla stvrzené protokolárním předáním objednateli.</w:t>
      </w:r>
    </w:p>
    <w:p w:rsidR="0062081A" w:rsidRPr="00DC5D3F" w:rsidRDefault="0062081A" w:rsidP="0062081A">
      <w:pPr>
        <w:numPr>
          <w:ilvl w:val="0"/>
          <w:numId w:val="2"/>
        </w:numPr>
        <w:spacing w:before="108"/>
        <w:ind w:left="426" w:hanging="426"/>
        <w:jc w:val="both"/>
        <w:rPr>
          <w:rFonts w:ascii="Calibri Light" w:hAnsi="Calibri Light" w:cs="Calibri Light"/>
          <w:color w:val="000000"/>
          <w:szCs w:val="24"/>
        </w:rPr>
      </w:pPr>
      <w:r w:rsidRPr="00DC5D3F">
        <w:rPr>
          <w:rFonts w:ascii="Calibri Light" w:hAnsi="Calibri Light" w:cs="Calibri Light"/>
          <w:color w:val="000000"/>
          <w:szCs w:val="24"/>
        </w:rPr>
        <w:t>Objednatel je povinen dílo převzít pouze v případě, že na něm nebudou v době převzetí zjištěny žádné podstatné vady a nedodělky či jiné nedostatky bránící řádnému využíváni díla. Tyto definované vady a</w:t>
      </w:r>
      <w:r>
        <w:rPr>
          <w:rFonts w:ascii="Calibri Light" w:hAnsi="Calibri Light" w:cs="Calibri Light"/>
          <w:color w:val="000000"/>
          <w:szCs w:val="24"/>
        </w:rPr>
        <w:t> </w:t>
      </w:r>
      <w:r w:rsidRPr="00DC5D3F">
        <w:rPr>
          <w:rFonts w:ascii="Calibri Light" w:hAnsi="Calibri Light" w:cs="Calibri Light"/>
          <w:color w:val="000000"/>
          <w:szCs w:val="24"/>
        </w:rPr>
        <w:t>nedodělky budou uvedeny v předávacím protokolu s dohodnutými termíny jejich odstranění.</w:t>
      </w:r>
    </w:p>
    <w:p w:rsidR="0062081A" w:rsidRDefault="0062081A" w:rsidP="0062081A">
      <w:pPr>
        <w:numPr>
          <w:ilvl w:val="0"/>
          <w:numId w:val="2"/>
        </w:numPr>
        <w:spacing w:before="108"/>
        <w:ind w:left="426" w:hanging="426"/>
        <w:jc w:val="both"/>
        <w:rPr>
          <w:rFonts w:ascii="Calibri Light" w:hAnsi="Calibri Light" w:cs="Calibri Light"/>
          <w:color w:val="000000"/>
          <w:szCs w:val="24"/>
        </w:rPr>
      </w:pPr>
      <w:r w:rsidRPr="00DC5D3F">
        <w:rPr>
          <w:rFonts w:ascii="Calibri Light" w:hAnsi="Calibri Light" w:cs="Calibri Light"/>
          <w:color w:val="000000"/>
          <w:szCs w:val="24"/>
        </w:rPr>
        <w:t>Zhotovované dílo je od počátku výstavby ve vlastnictví objednatele. Odpovědnost za škody nese po celou dobu zhotovování díla do předání díla objednateli zhotovitel.</w:t>
      </w:r>
    </w:p>
    <w:p w:rsidR="0062081A" w:rsidRPr="000072E2" w:rsidRDefault="0062081A" w:rsidP="0062081A">
      <w:pPr>
        <w:spacing w:before="108"/>
        <w:ind w:left="426"/>
        <w:jc w:val="both"/>
        <w:rPr>
          <w:rFonts w:ascii="Calibri Light" w:hAnsi="Calibri Light" w:cs="Calibri Light"/>
          <w:color w:val="000000"/>
          <w:szCs w:val="24"/>
        </w:rPr>
      </w:pPr>
    </w:p>
    <w:p w:rsidR="0062081A" w:rsidRPr="00DA4DC8" w:rsidRDefault="0062081A" w:rsidP="0062081A">
      <w:pPr>
        <w:pStyle w:val="Nadpis2"/>
      </w:pPr>
      <w:r w:rsidRPr="00DA4DC8">
        <w:t>ZÁRUKA ZA DÍLO</w:t>
      </w:r>
    </w:p>
    <w:p w:rsidR="0062081A" w:rsidRPr="00DC5D3F" w:rsidRDefault="0062081A" w:rsidP="0062081A">
      <w:pPr>
        <w:numPr>
          <w:ilvl w:val="0"/>
          <w:numId w:val="3"/>
        </w:numPr>
        <w:spacing w:before="144"/>
        <w:ind w:left="426" w:hanging="426"/>
        <w:jc w:val="both"/>
        <w:rPr>
          <w:rFonts w:ascii="Calibri Light" w:hAnsi="Calibri Light" w:cs="Calibri Light"/>
          <w:color w:val="000000"/>
          <w:szCs w:val="24"/>
        </w:rPr>
      </w:pPr>
      <w:r w:rsidRPr="00DC5D3F">
        <w:rPr>
          <w:rFonts w:ascii="Calibri Light" w:hAnsi="Calibri Light" w:cs="Calibri Light"/>
          <w:color w:val="000000"/>
          <w:szCs w:val="24"/>
        </w:rPr>
        <w:t xml:space="preserve">Záruční lhůta na </w:t>
      </w:r>
      <w:r>
        <w:rPr>
          <w:rFonts w:ascii="Calibri Light" w:hAnsi="Calibri Light" w:cs="Calibri Light"/>
          <w:color w:val="000000"/>
          <w:szCs w:val="24"/>
        </w:rPr>
        <w:t>dílo jako celek</w:t>
      </w:r>
      <w:r w:rsidRPr="00DC5D3F">
        <w:rPr>
          <w:rFonts w:ascii="Calibri Light" w:hAnsi="Calibri Light" w:cs="Calibri Light"/>
          <w:color w:val="000000"/>
          <w:szCs w:val="24"/>
        </w:rPr>
        <w:t xml:space="preserve"> se sjednává v délce </w:t>
      </w:r>
      <w:r w:rsidRPr="00792B7A">
        <w:rPr>
          <w:rFonts w:ascii="Calibri Light" w:hAnsi="Calibri Light" w:cs="Calibri Light"/>
          <w:b/>
          <w:szCs w:val="24"/>
        </w:rPr>
        <w:t>60 měsíců</w:t>
      </w:r>
      <w:r>
        <w:rPr>
          <w:rFonts w:ascii="Calibri Light" w:hAnsi="Calibri Light" w:cs="Calibri Light"/>
          <w:color w:val="000000"/>
          <w:szCs w:val="24"/>
        </w:rPr>
        <w:t>, přičemž záruční doba začíná běžet den po dni protokolárního předání díla</w:t>
      </w:r>
      <w:r w:rsidRPr="00DC5D3F">
        <w:rPr>
          <w:rFonts w:ascii="Calibri Light" w:hAnsi="Calibri Light" w:cs="Calibri Light"/>
          <w:color w:val="000000"/>
          <w:szCs w:val="24"/>
        </w:rPr>
        <w:t>. Takto poskytnutá záru</w:t>
      </w:r>
      <w:r w:rsidR="00961B82">
        <w:rPr>
          <w:rFonts w:ascii="Calibri Light" w:hAnsi="Calibri Light" w:cs="Calibri Light"/>
          <w:color w:val="000000"/>
          <w:szCs w:val="24"/>
        </w:rPr>
        <w:t>ka platí za předpokladu dodržení</w:t>
      </w:r>
      <w:r w:rsidRPr="00DC5D3F">
        <w:rPr>
          <w:rFonts w:ascii="Calibri Light" w:hAnsi="Calibri Light" w:cs="Calibri Light"/>
          <w:color w:val="000000"/>
          <w:szCs w:val="24"/>
        </w:rPr>
        <w:t xml:space="preserve"> všech pravidel provozu a údržby.</w:t>
      </w:r>
    </w:p>
    <w:p w:rsidR="0062081A" w:rsidRPr="00DC5D3F" w:rsidRDefault="0062081A" w:rsidP="0062081A">
      <w:pPr>
        <w:numPr>
          <w:ilvl w:val="0"/>
          <w:numId w:val="3"/>
        </w:numPr>
        <w:spacing w:before="72"/>
        <w:ind w:left="426" w:hanging="426"/>
        <w:jc w:val="both"/>
        <w:rPr>
          <w:rFonts w:ascii="Calibri Light" w:hAnsi="Calibri Light" w:cs="Calibri Light"/>
          <w:color w:val="000000"/>
          <w:szCs w:val="24"/>
        </w:rPr>
      </w:pPr>
      <w:r w:rsidRPr="00DC5D3F">
        <w:rPr>
          <w:rFonts w:ascii="Calibri Light" w:hAnsi="Calibri Light" w:cs="Calibri Light"/>
          <w:color w:val="000000"/>
          <w:szCs w:val="24"/>
        </w:rPr>
        <w:t>Práva a povinnosti při uplatňování vad díla se řídí příslušnými ustanovením zákona č. 89/2012 Sb., občanského zákoníku, ve znění pozdějších předpisů.</w:t>
      </w:r>
    </w:p>
    <w:p w:rsidR="0062081A" w:rsidRPr="00DC5D3F" w:rsidRDefault="0062081A" w:rsidP="0062081A">
      <w:pPr>
        <w:numPr>
          <w:ilvl w:val="0"/>
          <w:numId w:val="3"/>
        </w:numPr>
        <w:spacing w:before="72"/>
        <w:ind w:left="426" w:hanging="426"/>
        <w:jc w:val="both"/>
        <w:rPr>
          <w:rFonts w:ascii="Calibri Light" w:hAnsi="Calibri Light" w:cs="Calibri Light"/>
          <w:color w:val="000000"/>
          <w:szCs w:val="24"/>
        </w:rPr>
      </w:pPr>
      <w:r w:rsidRPr="00DC5D3F">
        <w:rPr>
          <w:rFonts w:ascii="Calibri Light" w:hAnsi="Calibri Light" w:cs="Calibri Light"/>
          <w:color w:val="000000"/>
          <w:szCs w:val="24"/>
        </w:rPr>
        <w:t>Zjistí-li objednatel během záruční doby, že dílo vykazuje vady nebo neodpovídá podmínkám této smlouvy, vyzve písemně zhotovitele k jejich odstranění. Zhotovitel je povinen písemně se vyjádřit k reklamaci do 3 pracovních dnů od jejího obdržení a do dalších 5 pracovních dnů od tohoto vyjádření zahájit odstranění vad. V případě, že charakter a závažnost vady neumožni zhotoviteli v této lhůtě zahájit práce na odstranění vad, dohodnou smluvní strany písemně termín jiný.</w:t>
      </w:r>
    </w:p>
    <w:p w:rsidR="0062081A" w:rsidRPr="00DC5D3F" w:rsidRDefault="0062081A" w:rsidP="0062081A">
      <w:pPr>
        <w:numPr>
          <w:ilvl w:val="0"/>
          <w:numId w:val="3"/>
        </w:numPr>
        <w:spacing w:before="72"/>
        <w:ind w:left="426" w:hanging="426"/>
        <w:jc w:val="both"/>
        <w:rPr>
          <w:rFonts w:ascii="Calibri Light" w:hAnsi="Calibri Light" w:cs="Calibri Light"/>
          <w:color w:val="000000"/>
          <w:szCs w:val="24"/>
        </w:rPr>
      </w:pPr>
      <w:r w:rsidRPr="00DC5D3F">
        <w:rPr>
          <w:rFonts w:ascii="Calibri Light" w:hAnsi="Calibri Light" w:cs="Calibri Light"/>
          <w:color w:val="000000"/>
          <w:szCs w:val="24"/>
        </w:rPr>
        <w:t>V případě opodstatněně neuznané vady provede zhotovitel její odstranění za úplatu. Zhotovitel se zavazuje nést veškeré náklady s dostavením se na místo a odborným posouzením všech reklamovaných vad.</w:t>
      </w:r>
    </w:p>
    <w:p w:rsidR="0062081A" w:rsidRDefault="0062081A" w:rsidP="0062081A">
      <w:pPr>
        <w:numPr>
          <w:ilvl w:val="0"/>
          <w:numId w:val="3"/>
        </w:numPr>
        <w:spacing w:before="72"/>
        <w:ind w:left="426" w:hanging="426"/>
        <w:jc w:val="both"/>
        <w:rPr>
          <w:rFonts w:ascii="Calibri Light" w:hAnsi="Calibri Light" w:cs="Calibri Light"/>
          <w:color w:val="000000"/>
          <w:szCs w:val="24"/>
        </w:rPr>
      </w:pPr>
      <w:r w:rsidRPr="00DC5D3F">
        <w:rPr>
          <w:rFonts w:ascii="Calibri Light" w:hAnsi="Calibri Light" w:cs="Calibri Light"/>
          <w:color w:val="000000"/>
          <w:szCs w:val="24"/>
        </w:rPr>
        <w:t>Nenastoupí-li zhotovitel k odstranění reklamované vady do 5 pracovních dnů od jejího nahlášení (není-li smluvními stranami sjednán termín jiný dle odst.</w:t>
      </w:r>
      <w:r>
        <w:rPr>
          <w:rFonts w:ascii="Calibri Light" w:hAnsi="Calibri Light" w:cs="Calibri Light"/>
          <w:color w:val="000000"/>
          <w:szCs w:val="24"/>
        </w:rPr>
        <w:t xml:space="preserve"> </w:t>
      </w:r>
      <w:r w:rsidRPr="00DC5D3F">
        <w:rPr>
          <w:rFonts w:ascii="Calibri Light" w:hAnsi="Calibri Light" w:cs="Calibri Light"/>
          <w:color w:val="000000"/>
          <w:szCs w:val="24"/>
        </w:rPr>
        <w:t>3 tohoto článku smlouvy), je objednatel oprávněn pověřit odstraněním vady jinou osobu a náklady s tím spojené půjdou k tíži zhotovitele, s čímž zhotovitel vyjadřuje svůj souhlas.</w:t>
      </w:r>
    </w:p>
    <w:p w:rsidR="0062081A" w:rsidRDefault="0062081A" w:rsidP="0062081A">
      <w:pPr>
        <w:tabs>
          <w:tab w:val="decimal" w:pos="432"/>
        </w:tabs>
        <w:spacing w:before="72"/>
        <w:jc w:val="both"/>
        <w:rPr>
          <w:rFonts w:ascii="Calibri Light" w:hAnsi="Calibri Light" w:cs="Calibri Light"/>
          <w:color w:val="000000"/>
          <w:szCs w:val="24"/>
        </w:rPr>
      </w:pPr>
    </w:p>
    <w:p w:rsidR="0062081A" w:rsidRPr="00DA4DC8" w:rsidRDefault="0062081A" w:rsidP="0062081A">
      <w:pPr>
        <w:pStyle w:val="Nadpis2"/>
      </w:pPr>
      <w:r w:rsidRPr="00DA4DC8">
        <w:t>SMLUVNÍ POKUTY</w:t>
      </w:r>
    </w:p>
    <w:p w:rsidR="0062081A" w:rsidRPr="00DC5D3F" w:rsidRDefault="0062081A" w:rsidP="0062081A">
      <w:pPr>
        <w:spacing w:before="108"/>
        <w:ind w:left="426" w:hanging="426"/>
        <w:rPr>
          <w:rFonts w:ascii="Calibri Light" w:hAnsi="Calibri Light" w:cs="Calibri Light"/>
          <w:color w:val="000000"/>
          <w:szCs w:val="24"/>
        </w:rPr>
      </w:pPr>
      <w:r w:rsidRPr="00DC5D3F">
        <w:rPr>
          <w:rFonts w:ascii="Calibri Light" w:hAnsi="Calibri Light" w:cs="Calibri Light"/>
          <w:color w:val="000000"/>
        </w:rPr>
        <w:t xml:space="preserve">1. </w:t>
      </w:r>
      <w:r w:rsidRPr="00DC5D3F">
        <w:rPr>
          <w:rFonts w:ascii="Calibri Light" w:hAnsi="Calibri Light" w:cs="Calibri Light"/>
          <w:color w:val="000000"/>
        </w:rPr>
        <w:tab/>
        <w:t>Smluvní</w:t>
      </w:r>
      <w:r w:rsidRPr="00DC5D3F">
        <w:rPr>
          <w:rFonts w:ascii="Calibri Light" w:hAnsi="Calibri Light" w:cs="Calibri Light"/>
          <w:color w:val="000000"/>
          <w:szCs w:val="24"/>
        </w:rPr>
        <w:t xml:space="preserve"> strany se dohodly, že:</w:t>
      </w:r>
    </w:p>
    <w:p w:rsidR="0062081A" w:rsidRPr="00DC5D3F" w:rsidRDefault="0062081A" w:rsidP="0062081A">
      <w:pPr>
        <w:spacing w:before="144"/>
        <w:ind w:left="426"/>
        <w:rPr>
          <w:rFonts w:ascii="Calibri Light" w:hAnsi="Calibri Light" w:cs="Calibri Light"/>
          <w:color w:val="000000"/>
          <w:szCs w:val="24"/>
          <w:u w:val="single"/>
        </w:rPr>
      </w:pPr>
      <w:r w:rsidRPr="00DC5D3F">
        <w:rPr>
          <w:rFonts w:ascii="Calibri Light" w:hAnsi="Calibri Light" w:cs="Calibri Light"/>
          <w:color w:val="000000"/>
          <w:szCs w:val="24"/>
          <w:u w:val="single"/>
        </w:rPr>
        <w:t xml:space="preserve">Zhotovitel bude platit objednateli smluvní pokutu: </w:t>
      </w:r>
    </w:p>
    <w:p w:rsidR="0062081A" w:rsidRPr="00DC5D3F" w:rsidRDefault="0062081A" w:rsidP="0062081A">
      <w:pPr>
        <w:pStyle w:val="Odstavecseseznamem"/>
        <w:numPr>
          <w:ilvl w:val="0"/>
          <w:numId w:val="9"/>
        </w:numPr>
        <w:ind w:left="851" w:right="72"/>
        <w:jc w:val="both"/>
        <w:rPr>
          <w:rFonts w:ascii="Calibri Light" w:hAnsi="Calibri Light" w:cs="Calibri Light"/>
          <w:color w:val="000000"/>
          <w:szCs w:val="24"/>
        </w:rPr>
      </w:pPr>
      <w:r w:rsidRPr="00DC5D3F">
        <w:rPr>
          <w:rFonts w:ascii="Calibri Light" w:hAnsi="Calibri Light" w:cs="Calibri Light"/>
          <w:color w:val="000000"/>
          <w:szCs w:val="24"/>
        </w:rPr>
        <w:lastRenderedPageBreak/>
        <w:t>sankce za nesplnění termínu dokončení díla činí 0,05</w:t>
      </w:r>
      <w:r>
        <w:rPr>
          <w:rFonts w:ascii="Calibri Light" w:hAnsi="Calibri Light" w:cs="Calibri Light"/>
          <w:color w:val="000000"/>
          <w:szCs w:val="24"/>
        </w:rPr>
        <w:t xml:space="preserve"> </w:t>
      </w:r>
      <w:r w:rsidRPr="00DC5D3F">
        <w:rPr>
          <w:rFonts w:ascii="Calibri Light" w:hAnsi="Calibri Light" w:cs="Calibri Light"/>
          <w:color w:val="000000"/>
          <w:szCs w:val="24"/>
        </w:rPr>
        <w:t>% ze sjednané ceny díla za každý kalendářní den prodlení</w:t>
      </w:r>
    </w:p>
    <w:p w:rsidR="0062081A" w:rsidRPr="00DC5D3F" w:rsidRDefault="0062081A" w:rsidP="0062081A">
      <w:pPr>
        <w:pStyle w:val="Odstavecseseznamem"/>
        <w:numPr>
          <w:ilvl w:val="0"/>
          <w:numId w:val="9"/>
        </w:numPr>
        <w:ind w:left="851" w:right="72"/>
        <w:jc w:val="both"/>
        <w:rPr>
          <w:rFonts w:ascii="Calibri Light" w:hAnsi="Calibri Light" w:cs="Calibri Light"/>
          <w:color w:val="000000"/>
          <w:szCs w:val="24"/>
        </w:rPr>
      </w:pPr>
      <w:r w:rsidRPr="00DC5D3F">
        <w:rPr>
          <w:rFonts w:ascii="Calibri Light" w:hAnsi="Calibri Light" w:cs="Calibri Light"/>
          <w:color w:val="000000"/>
          <w:szCs w:val="24"/>
        </w:rPr>
        <w:t>sankce za případné neodstranění nedodělku či vady uvedené v zápise o předání a převzetí v dohodnutém termínu činí 1 000,- Kč za každý nedodělek či vadu, u nichž je v prodlení, a za každý den prodlení</w:t>
      </w:r>
    </w:p>
    <w:p w:rsidR="0062081A" w:rsidRPr="00DC5D3F" w:rsidRDefault="0062081A" w:rsidP="0062081A">
      <w:pPr>
        <w:spacing w:before="252"/>
        <w:ind w:left="426"/>
        <w:jc w:val="both"/>
        <w:rPr>
          <w:rFonts w:ascii="Calibri Light" w:hAnsi="Calibri Light" w:cs="Calibri Light"/>
          <w:color w:val="000000"/>
          <w:szCs w:val="24"/>
          <w:u w:val="single"/>
        </w:rPr>
      </w:pPr>
      <w:r w:rsidRPr="00DC5D3F">
        <w:rPr>
          <w:rFonts w:ascii="Calibri Light" w:hAnsi="Calibri Light" w:cs="Calibri Light"/>
          <w:color w:val="000000"/>
          <w:szCs w:val="24"/>
          <w:u w:val="single"/>
        </w:rPr>
        <w:t xml:space="preserve">Objednatel bude platit zhotoviteli smluvní pokutu: </w:t>
      </w:r>
    </w:p>
    <w:p w:rsidR="0062081A" w:rsidRDefault="0062081A" w:rsidP="0062081A">
      <w:pPr>
        <w:pStyle w:val="Odstavecseseznamem"/>
        <w:numPr>
          <w:ilvl w:val="0"/>
          <w:numId w:val="9"/>
        </w:numPr>
        <w:ind w:left="851" w:right="72"/>
        <w:jc w:val="both"/>
        <w:rPr>
          <w:rFonts w:ascii="Calibri Light" w:hAnsi="Calibri Light" w:cs="Calibri Light"/>
          <w:color w:val="000000"/>
          <w:szCs w:val="24"/>
        </w:rPr>
      </w:pPr>
      <w:r w:rsidRPr="00DC5D3F">
        <w:rPr>
          <w:rFonts w:ascii="Calibri Light" w:hAnsi="Calibri Light" w:cs="Calibri Light"/>
          <w:color w:val="000000"/>
          <w:szCs w:val="24"/>
        </w:rPr>
        <w:t>sankce za případnou pozdní úhradu faktury činí 0,05</w:t>
      </w:r>
      <w:r>
        <w:rPr>
          <w:rFonts w:ascii="Calibri Light" w:hAnsi="Calibri Light" w:cs="Calibri Light"/>
          <w:color w:val="000000"/>
          <w:szCs w:val="24"/>
        </w:rPr>
        <w:t xml:space="preserve"> </w:t>
      </w:r>
      <w:r w:rsidRPr="00DC5D3F">
        <w:rPr>
          <w:rFonts w:ascii="Calibri Light" w:hAnsi="Calibri Light" w:cs="Calibri Light"/>
          <w:color w:val="000000"/>
          <w:szCs w:val="24"/>
        </w:rPr>
        <w:t>% z fakturované částky za každý kalendářní den prodlení</w:t>
      </w:r>
    </w:p>
    <w:p w:rsidR="0062081A" w:rsidRPr="00DC5D3F" w:rsidRDefault="0062081A" w:rsidP="0062081A">
      <w:pPr>
        <w:ind w:left="491" w:right="72"/>
        <w:jc w:val="both"/>
        <w:rPr>
          <w:rFonts w:ascii="Calibri Light" w:hAnsi="Calibri Light" w:cs="Calibri Light"/>
          <w:color w:val="000000"/>
          <w:szCs w:val="24"/>
        </w:rPr>
      </w:pPr>
    </w:p>
    <w:p w:rsidR="0062081A" w:rsidRDefault="0062081A" w:rsidP="0062081A">
      <w:pPr>
        <w:pStyle w:val="Odstavecseseznamem"/>
        <w:numPr>
          <w:ilvl w:val="0"/>
          <w:numId w:val="8"/>
        </w:numPr>
        <w:tabs>
          <w:tab w:val="clear" w:pos="631"/>
        </w:tabs>
        <w:ind w:left="426" w:right="72" w:hanging="426"/>
        <w:jc w:val="both"/>
        <w:rPr>
          <w:rFonts w:ascii="Calibri Light" w:hAnsi="Calibri Light" w:cs="Calibri Light"/>
          <w:color w:val="000000"/>
          <w:szCs w:val="24"/>
        </w:rPr>
      </w:pPr>
      <w:r w:rsidRPr="00DC5D3F">
        <w:rPr>
          <w:rFonts w:ascii="Calibri Light" w:hAnsi="Calibri Light" w:cs="Calibri Light"/>
          <w:color w:val="000000"/>
          <w:szCs w:val="24"/>
        </w:rPr>
        <w:t>Splatnost smluvních pokut je 14 dnů, a to na základě faktury vystavené oprávněnou smluvní stranou smluvní straně povinné. V případě, že vznikne povinnost platit smluvní pokutu oběma stranám, může být proveden na základě písemné dohody zhotovitele a objednatele jejich zápočet.</w:t>
      </w:r>
    </w:p>
    <w:p w:rsidR="0062081A" w:rsidRDefault="0062081A" w:rsidP="0062081A">
      <w:pPr>
        <w:ind w:right="72"/>
        <w:jc w:val="both"/>
        <w:rPr>
          <w:rFonts w:ascii="Calibri Light" w:hAnsi="Calibri Light" w:cs="Calibri Light"/>
          <w:color w:val="000000"/>
          <w:szCs w:val="24"/>
        </w:rPr>
      </w:pPr>
    </w:p>
    <w:p w:rsidR="0062081A" w:rsidRPr="00DA4DC8" w:rsidRDefault="0062081A" w:rsidP="0062081A">
      <w:pPr>
        <w:pStyle w:val="Nadpis2"/>
      </w:pPr>
      <w:r w:rsidRPr="00DA4DC8">
        <w:t>OSTATNÍ PODMÍNKY SMLOUVY</w:t>
      </w:r>
    </w:p>
    <w:p w:rsidR="0062081A" w:rsidRPr="00DC5D3F" w:rsidRDefault="0062081A" w:rsidP="0062081A">
      <w:pPr>
        <w:spacing w:before="252"/>
        <w:ind w:left="426" w:hanging="426"/>
        <w:rPr>
          <w:rFonts w:ascii="Calibri Light" w:hAnsi="Calibri Light" w:cs="Calibri Light"/>
          <w:color w:val="000000"/>
          <w:szCs w:val="24"/>
        </w:rPr>
      </w:pPr>
      <w:r w:rsidRPr="00DC5D3F">
        <w:rPr>
          <w:rFonts w:ascii="Calibri Light" w:hAnsi="Calibri Light" w:cs="Calibri Light"/>
          <w:color w:val="000000"/>
          <w:szCs w:val="24"/>
        </w:rPr>
        <w:t xml:space="preserve">1. </w:t>
      </w:r>
      <w:r w:rsidRPr="00DC5D3F">
        <w:rPr>
          <w:rFonts w:ascii="Calibri Light" w:hAnsi="Calibri Light" w:cs="Calibri Light"/>
          <w:color w:val="000000"/>
          <w:szCs w:val="24"/>
        </w:rPr>
        <w:tab/>
        <w:t>Objednatel je oprávněn kontrolovat provádění díla:</w:t>
      </w:r>
    </w:p>
    <w:p w:rsidR="0062081A" w:rsidRPr="00DC5D3F" w:rsidRDefault="0062081A" w:rsidP="0062081A">
      <w:pPr>
        <w:pStyle w:val="Odstavecseseznamem"/>
        <w:numPr>
          <w:ilvl w:val="0"/>
          <w:numId w:val="9"/>
        </w:numPr>
        <w:ind w:left="851" w:right="72"/>
        <w:jc w:val="both"/>
        <w:rPr>
          <w:rFonts w:ascii="Calibri Light" w:hAnsi="Calibri Light" w:cs="Calibri Light"/>
          <w:color w:val="000000"/>
          <w:szCs w:val="24"/>
        </w:rPr>
      </w:pPr>
      <w:r w:rsidRPr="00DC5D3F">
        <w:rPr>
          <w:rFonts w:ascii="Calibri Light" w:hAnsi="Calibri Light" w:cs="Calibri Light"/>
          <w:color w:val="000000"/>
          <w:szCs w:val="24"/>
        </w:rPr>
        <w:t xml:space="preserve">kontrolovat, zda práce jsou prováděny v souladu se smluvními podmínkami, </w:t>
      </w:r>
      <w:r>
        <w:rPr>
          <w:rFonts w:ascii="Calibri Light" w:hAnsi="Calibri Light" w:cs="Calibri Light"/>
          <w:color w:val="000000"/>
          <w:szCs w:val="24"/>
        </w:rPr>
        <w:t>technickou specifikací zakázky</w:t>
      </w:r>
      <w:r w:rsidRPr="00DC5D3F">
        <w:rPr>
          <w:rFonts w:ascii="Calibri Light" w:hAnsi="Calibri Light" w:cs="Calibri Light"/>
          <w:color w:val="000000"/>
          <w:szCs w:val="24"/>
        </w:rPr>
        <w:t>, příslušnými normami, obecnými právními předpisy</w:t>
      </w:r>
    </w:p>
    <w:p w:rsidR="0062081A" w:rsidRPr="00DC5D3F" w:rsidRDefault="0062081A" w:rsidP="0062081A">
      <w:pPr>
        <w:numPr>
          <w:ilvl w:val="0"/>
          <w:numId w:val="9"/>
        </w:numPr>
        <w:tabs>
          <w:tab w:val="decimal" w:pos="851"/>
        </w:tabs>
        <w:ind w:left="851"/>
        <w:rPr>
          <w:rFonts w:ascii="Calibri Light" w:hAnsi="Calibri Light" w:cs="Calibri Light"/>
          <w:color w:val="000000"/>
          <w:szCs w:val="24"/>
        </w:rPr>
      </w:pPr>
      <w:r w:rsidRPr="00DC5D3F">
        <w:rPr>
          <w:rFonts w:ascii="Calibri Light" w:hAnsi="Calibri Light" w:cs="Calibri Light"/>
          <w:color w:val="000000"/>
          <w:szCs w:val="24"/>
        </w:rPr>
        <w:t>upozorňovat na zjištěné nedostatky</w:t>
      </w:r>
    </w:p>
    <w:p w:rsidR="0062081A" w:rsidRDefault="0062081A" w:rsidP="0062081A">
      <w:pPr>
        <w:numPr>
          <w:ilvl w:val="0"/>
          <w:numId w:val="9"/>
        </w:numPr>
        <w:tabs>
          <w:tab w:val="decimal" w:pos="851"/>
        </w:tabs>
        <w:ind w:left="851" w:right="72"/>
        <w:jc w:val="both"/>
        <w:rPr>
          <w:rFonts w:ascii="Calibri Light" w:hAnsi="Calibri Light" w:cs="Calibri Light"/>
          <w:color w:val="000000"/>
          <w:szCs w:val="24"/>
        </w:rPr>
      </w:pPr>
      <w:r w:rsidRPr="00DC5D3F">
        <w:rPr>
          <w:rFonts w:ascii="Calibri Light" w:hAnsi="Calibri Light" w:cs="Calibri Light"/>
          <w:color w:val="000000"/>
          <w:szCs w:val="24"/>
        </w:rPr>
        <w:t>dát pracovníkům zhotovitele příkaz k zastavení prací v případě, že zástupce zhotovitele není dosažitelný a je-li ohrožena bezpečnost prováděného díla, život nebo zdraví, nebo hrozí-li jiné vážné škody.</w:t>
      </w:r>
    </w:p>
    <w:p w:rsidR="0062081A" w:rsidRPr="00DC5D3F" w:rsidRDefault="0062081A" w:rsidP="0062081A">
      <w:pPr>
        <w:pStyle w:val="Odstavecseseznamem"/>
        <w:numPr>
          <w:ilvl w:val="0"/>
          <w:numId w:val="15"/>
        </w:numPr>
        <w:tabs>
          <w:tab w:val="clear" w:pos="631"/>
        </w:tabs>
        <w:spacing w:before="216"/>
        <w:ind w:left="426" w:right="72" w:hanging="426"/>
        <w:jc w:val="both"/>
        <w:rPr>
          <w:rFonts w:ascii="Calibri Light" w:hAnsi="Calibri Light" w:cs="Calibri Light"/>
          <w:color w:val="000000"/>
          <w:szCs w:val="24"/>
        </w:rPr>
      </w:pPr>
      <w:r w:rsidRPr="00DC5D3F">
        <w:rPr>
          <w:rFonts w:ascii="Calibri Light" w:hAnsi="Calibri Light" w:cs="Calibri Light"/>
          <w:color w:val="000000"/>
          <w:szCs w:val="24"/>
        </w:rPr>
        <w:t>Zhotovitel nese do předání předmětu smlouvy objednateli veškerou odpovědnost za škodu na realizovaném díle, materiálu, zařízení jiných věcech určených do objektu nebo k jeho výstavbě zajišťovaných zhotovitelem, jakož i za škody způsobené v důsledku svého zavinění třetím osobám.</w:t>
      </w:r>
    </w:p>
    <w:p w:rsidR="0062081A" w:rsidRPr="00DC5D3F" w:rsidRDefault="0062081A" w:rsidP="0062081A">
      <w:pPr>
        <w:pStyle w:val="Odstavecseseznamem"/>
        <w:tabs>
          <w:tab w:val="decimal" w:pos="216"/>
          <w:tab w:val="decimal" w:pos="426"/>
        </w:tabs>
        <w:spacing w:before="216"/>
        <w:ind w:left="426" w:right="72"/>
        <w:jc w:val="both"/>
        <w:rPr>
          <w:rFonts w:ascii="Calibri Light" w:hAnsi="Calibri Light" w:cs="Calibri Light"/>
          <w:color w:val="000000"/>
          <w:szCs w:val="24"/>
        </w:rPr>
      </w:pPr>
    </w:p>
    <w:p w:rsidR="0062081A" w:rsidRDefault="0062081A" w:rsidP="0062081A">
      <w:pPr>
        <w:pStyle w:val="Odstavecseseznamem"/>
        <w:numPr>
          <w:ilvl w:val="0"/>
          <w:numId w:val="15"/>
        </w:numPr>
        <w:tabs>
          <w:tab w:val="decimal" w:pos="426"/>
        </w:tabs>
        <w:spacing w:before="216"/>
        <w:ind w:left="426" w:right="72" w:hanging="426"/>
        <w:jc w:val="both"/>
        <w:rPr>
          <w:rFonts w:ascii="Calibri Light" w:hAnsi="Calibri Light" w:cs="Calibri Light"/>
          <w:color w:val="000000"/>
          <w:szCs w:val="24"/>
        </w:rPr>
      </w:pPr>
      <w:r w:rsidRPr="00DC5D3F">
        <w:rPr>
          <w:rFonts w:ascii="Calibri Light" w:hAnsi="Calibri Light" w:cs="Calibri Light"/>
          <w:color w:val="000000"/>
          <w:szCs w:val="24"/>
        </w:rPr>
        <w:t>Smluvní strany se dohodly, že budou akceptovány případné změny termínu dokončení realizace díla vzniklé z důvodů klimatických podmínek na staveništi. Nastanou-li takové podmínky, při nichž bude nutno z technologických důvodů přerušit realizaci díla, sepíšou o tom zúčastněné strany zápis do stavebního deníku včetně odůvodnění přerušení stavby a plánovaného termínu pokračování v realizaci díla. Toto ujednání vstupuje v platnost teprve podpisem oprávněných zástupců obou smluvních stran ve stavebním deníku. Smluvní termín dokončení realizace díla se potom posouvá o stejný počet kalendářních dní, po který je stavba z výše uvedených důvodů a za výše uvedených podmínek přerušena.</w:t>
      </w:r>
    </w:p>
    <w:p w:rsidR="0062081A" w:rsidRPr="00F81F0B" w:rsidRDefault="0062081A" w:rsidP="0062081A">
      <w:pPr>
        <w:pStyle w:val="Odstavecseseznamem"/>
        <w:rPr>
          <w:rFonts w:ascii="Calibri Light" w:hAnsi="Calibri Light" w:cs="Calibri Light"/>
          <w:color w:val="000000"/>
          <w:szCs w:val="24"/>
        </w:rPr>
      </w:pPr>
    </w:p>
    <w:p w:rsidR="0062081A" w:rsidRDefault="0062081A" w:rsidP="0062081A">
      <w:pPr>
        <w:pStyle w:val="Odstavecseseznamem"/>
        <w:numPr>
          <w:ilvl w:val="0"/>
          <w:numId w:val="15"/>
        </w:numPr>
        <w:tabs>
          <w:tab w:val="decimal" w:pos="426"/>
        </w:tabs>
        <w:spacing w:before="216"/>
        <w:ind w:left="426" w:right="72" w:hanging="426"/>
        <w:jc w:val="both"/>
        <w:rPr>
          <w:rFonts w:ascii="Calibri Light" w:hAnsi="Calibri Light" w:cs="Calibri Light"/>
          <w:color w:val="000000"/>
          <w:szCs w:val="24"/>
        </w:rPr>
      </w:pPr>
      <w:r>
        <w:rPr>
          <w:rFonts w:ascii="Calibri Light" w:hAnsi="Calibri Light" w:cs="Calibri Light"/>
          <w:color w:val="000000"/>
          <w:szCs w:val="24"/>
        </w:rPr>
        <w:t xml:space="preserve">Objednatel informuje zhotovitele, že na </w:t>
      </w:r>
      <w:r w:rsidR="00976D5A">
        <w:rPr>
          <w:rFonts w:ascii="Calibri Light" w:hAnsi="Calibri Light" w:cs="Calibri Light"/>
          <w:color w:val="000000"/>
          <w:szCs w:val="24"/>
        </w:rPr>
        <w:t>akci</w:t>
      </w:r>
      <w:r>
        <w:rPr>
          <w:rFonts w:ascii="Calibri Light" w:hAnsi="Calibri Light" w:cs="Calibri Light"/>
          <w:color w:val="000000"/>
          <w:szCs w:val="24"/>
        </w:rPr>
        <w:t xml:space="preserve"> „</w:t>
      </w:r>
      <w:r w:rsidR="00976D5A">
        <w:rPr>
          <w:rFonts w:ascii="Calibri Light" w:hAnsi="Calibri Light" w:cs="Calibri Light"/>
          <w:i/>
          <w:color w:val="000000"/>
          <w:szCs w:val="24"/>
        </w:rPr>
        <w:t xml:space="preserve">Budova MŠ </w:t>
      </w:r>
      <w:proofErr w:type="spellStart"/>
      <w:r w:rsidR="00976D5A">
        <w:rPr>
          <w:rFonts w:ascii="Calibri Light" w:hAnsi="Calibri Light" w:cs="Calibri Light"/>
          <w:i/>
          <w:color w:val="000000"/>
          <w:szCs w:val="24"/>
        </w:rPr>
        <w:t>Pečice</w:t>
      </w:r>
      <w:proofErr w:type="spellEnd"/>
      <w:r w:rsidR="00976D5A">
        <w:rPr>
          <w:rFonts w:ascii="Calibri Light" w:hAnsi="Calibri Light" w:cs="Calibri Light"/>
          <w:i/>
          <w:color w:val="000000"/>
          <w:szCs w:val="24"/>
        </w:rPr>
        <w:t xml:space="preserve"> – výměna oken</w:t>
      </w:r>
      <w:r>
        <w:rPr>
          <w:rFonts w:ascii="Calibri Light" w:hAnsi="Calibri Light" w:cs="Calibri Light"/>
          <w:color w:val="000000"/>
          <w:szCs w:val="24"/>
        </w:rPr>
        <w:t>“ byla podána žádost o dotační spolufinancování. Objednatel si proto vyhrazuje právo s ohledem na úspěch dotačních žádostí a případné přiznání dotační podpory realizovat zakázku v plném rozsahu, částečně nebo ji nerealizovat vůbec. Případné upřesnění rozsahu díla (pokud bude aplikováno výše uvedené právo) bude provedeno ve formě dodatku ke smlouvě, který bude uzavřen nejpozději před předáním staveniště a zahájením prací.</w:t>
      </w:r>
    </w:p>
    <w:p w:rsidR="0062081A" w:rsidRDefault="0062081A" w:rsidP="0062081A">
      <w:pPr>
        <w:pStyle w:val="Odstavecseseznamem"/>
        <w:rPr>
          <w:rFonts w:ascii="Calibri Light" w:hAnsi="Calibri Light" w:cs="Calibri Light"/>
          <w:color w:val="000000"/>
          <w:szCs w:val="24"/>
        </w:rPr>
      </w:pPr>
    </w:p>
    <w:p w:rsidR="0062081A" w:rsidRDefault="0062081A" w:rsidP="0062081A">
      <w:pPr>
        <w:pStyle w:val="Odstavecseseznamem"/>
        <w:rPr>
          <w:rFonts w:ascii="Calibri Light" w:hAnsi="Calibri Light" w:cs="Calibri Light"/>
          <w:color w:val="000000"/>
          <w:szCs w:val="24"/>
        </w:rPr>
      </w:pPr>
    </w:p>
    <w:p w:rsidR="0062081A" w:rsidRPr="007C1692" w:rsidRDefault="0062081A" w:rsidP="0062081A">
      <w:pPr>
        <w:pStyle w:val="Odstavecseseznamem"/>
        <w:rPr>
          <w:rFonts w:ascii="Calibri Light" w:hAnsi="Calibri Light" w:cs="Calibri Light"/>
          <w:color w:val="000000"/>
          <w:szCs w:val="24"/>
        </w:rPr>
      </w:pPr>
    </w:p>
    <w:p w:rsidR="0062081A" w:rsidRPr="00DA4DC8" w:rsidRDefault="0062081A" w:rsidP="0062081A">
      <w:pPr>
        <w:pStyle w:val="Nadpis2"/>
      </w:pPr>
      <w:r w:rsidRPr="00DA4DC8">
        <w:t>VZÁJEMNÝ STYK A DORUČOVÁNÍ</w:t>
      </w:r>
    </w:p>
    <w:p w:rsidR="0062081A" w:rsidRPr="00DC5D3F" w:rsidRDefault="0062081A" w:rsidP="0062081A">
      <w:pPr>
        <w:pStyle w:val="Odstavecseseznamem"/>
        <w:numPr>
          <w:ilvl w:val="0"/>
          <w:numId w:val="10"/>
        </w:numPr>
        <w:spacing w:before="180"/>
        <w:ind w:left="426" w:hanging="426"/>
        <w:jc w:val="both"/>
        <w:rPr>
          <w:rFonts w:ascii="Calibri Light" w:hAnsi="Calibri Light" w:cs="Calibri Light"/>
          <w:color w:val="000000"/>
          <w:spacing w:val="2"/>
          <w:szCs w:val="24"/>
        </w:rPr>
      </w:pPr>
      <w:r w:rsidRPr="00DC5D3F">
        <w:rPr>
          <w:rFonts w:ascii="Calibri Light" w:hAnsi="Calibri Light" w:cs="Calibri Light"/>
          <w:color w:val="000000"/>
          <w:spacing w:val="2"/>
          <w:szCs w:val="24"/>
        </w:rPr>
        <w:t>Všechna oznámení podle této smlouvy budou dávána písemné a budou doručena osobně, doporučenou poštou se zaplaceným poštovným nebo doručena uznávanou kurýrní službou, ve všech případech stranám této smlouvy na jejich příslušné adresy uvedené níže nebo na takové adresy, které si strany sdělí podle ustanovení této smlouvy. Jakékoli oznámeni, které má být podle této smlouvy podáno, se bude považovat za doručené jeho převzetím nebo odmítnutím nebo třetím dnem uložení písemnosti na poště, a to podle toho, která ze skutečností nastane dříve.</w:t>
      </w:r>
    </w:p>
    <w:p w:rsidR="0062081A" w:rsidRPr="00DC5D3F" w:rsidRDefault="0062081A" w:rsidP="0062081A">
      <w:pPr>
        <w:pStyle w:val="Odstavecseseznamem"/>
        <w:tabs>
          <w:tab w:val="decimal" w:pos="426"/>
        </w:tabs>
        <w:spacing w:before="180" w:line="211" w:lineRule="auto"/>
        <w:ind w:left="426"/>
        <w:jc w:val="both"/>
        <w:rPr>
          <w:rFonts w:ascii="Calibri Light" w:hAnsi="Calibri Light" w:cs="Calibri Light"/>
          <w:color w:val="000000"/>
          <w:spacing w:val="2"/>
          <w:szCs w:val="24"/>
        </w:rPr>
      </w:pPr>
    </w:p>
    <w:p w:rsidR="0062081A" w:rsidRPr="00DC5D3F" w:rsidRDefault="0062081A" w:rsidP="0062081A">
      <w:pPr>
        <w:pStyle w:val="Odstavecseseznamem"/>
        <w:numPr>
          <w:ilvl w:val="0"/>
          <w:numId w:val="10"/>
        </w:numPr>
        <w:ind w:left="426" w:hanging="426"/>
        <w:rPr>
          <w:rFonts w:ascii="Calibri Light" w:hAnsi="Calibri Light" w:cs="Calibri Light"/>
          <w:color w:val="000000"/>
          <w:spacing w:val="2"/>
          <w:szCs w:val="24"/>
        </w:rPr>
      </w:pPr>
      <w:r w:rsidRPr="00DC5D3F">
        <w:rPr>
          <w:rFonts w:ascii="Calibri Light" w:hAnsi="Calibri Light" w:cs="Calibri Light"/>
          <w:color w:val="000000"/>
          <w:spacing w:val="2"/>
          <w:szCs w:val="24"/>
        </w:rPr>
        <w:t>Oznámení budou zasílána na adresy:</w:t>
      </w:r>
    </w:p>
    <w:p w:rsidR="0062081A" w:rsidRPr="00DA4DC8" w:rsidRDefault="0062081A" w:rsidP="0062081A">
      <w:pPr>
        <w:spacing w:line="276" w:lineRule="auto"/>
        <w:rPr>
          <w:rFonts w:ascii="Calibri Light" w:hAnsi="Calibri Light"/>
        </w:rPr>
      </w:pPr>
      <w:r>
        <w:rPr>
          <w:rFonts w:ascii="Calibri Light" w:hAnsi="Calibri Light" w:cs="Calibri Light"/>
          <w:color w:val="000000"/>
          <w:spacing w:val="2"/>
          <w:szCs w:val="24"/>
        </w:rPr>
        <w:t xml:space="preserve"> </w:t>
      </w:r>
      <w:r>
        <w:rPr>
          <w:rFonts w:ascii="Calibri Light" w:hAnsi="Calibri Light" w:cs="Calibri Light"/>
          <w:color w:val="000000"/>
          <w:spacing w:val="2"/>
          <w:szCs w:val="24"/>
        </w:rPr>
        <w:tab/>
      </w:r>
      <w:r w:rsidRPr="00F141F9">
        <w:rPr>
          <w:rFonts w:ascii="Calibri Light" w:hAnsi="Calibri Light" w:cs="Calibri Light"/>
          <w:color w:val="000000"/>
          <w:spacing w:val="2"/>
          <w:szCs w:val="24"/>
        </w:rPr>
        <w:t xml:space="preserve">Objednatele: </w:t>
      </w:r>
      <w:r w:rsidRPr="00F141F9">
        <w:rPr>
          <w:rFonts w:ascii="Calibri Light" w:hAnsi="Calibri Light" w:cs="Calibri Light"/>
          <w:color w:val="000000"/>
          <w:spacing w:val="2"/>
          <w:szCs w:val="24"/>
        </w:rPr>
        <w:tab/>
      </w:r>
      <w:r w:rsidRPr="00A56CCF">
        <w:rPr>
          <w:rFonts w:ascii="Calibri Light" w:hAnsi="Calibri Light"/>
          <w:b/>
          <w:noProof/>
        </w:rPr>
        <w:t>Obec Pečice</w:t>
      </w:r>
      <w:r w:rsidRPr="00F141F9">
        <w:rPr>
          <w:rFonts w:ascii="Calibri Light" w:hAnsi="Calibri Light"/>
          <w:b/>
        </w:rPr>
        <w:t xml:space="preserve">, </w:t>
      </w:r>
      <w:r w:rsidRPr="00A56CCF">
        <w:rPr>
          <w:rFonts w:ascii="Calibri Light" w:hAnsi="Calibri Light" w:cs="Calibri Light"/>
          <w:noProof/>
          <w:color w:val="000000"/>
          <w:szCs w:val="24"/>
        </w:rPr>
        <w:t>Pečice 101, 262 32 Pečice</w:t>
      </w:r>
    </w:p>
    <w:p w:rsidR="0062081A" w:rsidRDefault="0062081A" w:rsidP="0062081A">
      <w:pPr>
        <w:pStyle w:val="Odstavecseseznamem"/>
        <w:tabs>
          <w:tab w:val="left" w:pos="709"/>
          <w:tab w:val="left" w:pos="2127"/>
          <w:tab w:val="right" w:pos="8957"/>
        </w:tabs>
        <w:spacing w:line="424" w:lineRule="auto"/>
        <w:ind w:left="426"/>
        <w:rPr>
          <w:rFonts w:ascii="Calibri Light" w:hAnsi="Calibri Light" w:cs="Calibri Light"/>
          <w:color w:val="000000"/>
          <w:spacing w:val="2"/>
          <w:szCs w:val="24"/>
        </w:rPr>
      </w:pPr>
      <w:r>
        <w:rPr>
          <w:rFonts w:ascii="Calibri Light" w:hAnsi="Calibri Light" w:cs="Calibri Light"/>
          <w:color w:val="000000"/>
          <w:spacing w:val="2"/>
          <w:szCs w:val="24"/>
        </w:rPr>
        <w:tab/>
      </w:r>
      <w:r w:rsidRPr="00DC5D3F">
        <w:rPr>
          <w:rFonts w:ascii="Calibri Light" w:hAnsi="Calibri Light" w:cs="Calibri Light"/>
          <w:color w:val="000000"/>
          <w:spacing w:val="2"/>
          <w:szCs w:val="24"/>
        </w:rPr>
        <w:t>Zhotovitele:</w:t>
      </w:r>
      <w:r>
        <w:rPr>
          <w:rFonts w:ascii="Calibri Light" w:hAnsi="Calibri Light" w:cs="Calibri Light"/>
          <w:color w:val="000000"/>
          <w:spacing w:val="2"/>
          <w:szCs w:val="24"/>
        </w:rPr>
        <w:tab/>
      </w:r>
      <w:r w:rsidR="00B960FF">
        <w:rPr>
          <w:rFonts w:ascii="Calibri Light" w:hAnsi="Calibri Light" w:cs="Calibri Light"/>
          <w:color w:val="000000"/>
          <w:spacing w:val="2"/>
          <w:szCs w:val="24"/>
        </w:rPr>
        <w:t>…………………………………………………………</w:t>
      </w:r>
      <w:proofErr w:type="gramStart"/>
      <w:r w:rsidR="00B960FF">
        <w:rPr>
          <w:rFonts w:ascii="Calibri Light" w:hAnsi="Calibri Light" w:cs="Calibri Light"/>
          <w:color w:val="000000"/>
          <w:spacing w:val="2"/>
          <w:szCs w:val="24"/>
        </w:rPr>
        <w:t>…..</w:t>
      </w:r>
      <w:proofErr w:type="gramEnd"/>
      <w:r>
        <w:rPr>
          <w:rFonts w:ascii="Calibri Light" w:hAnsi="Calibri Light" w:cs="Calibri Light"/>
          <w:noProof/>
          <w:color w:val="000000"/>
          <w:spacing w:val="2"/>
          <w:szCs w:val="24"/>
        </w:rPr>
        <w:t xml:space="preserve"> </w:t>
      </w:r>
    </w:p>
    <w:p w:rsidR="0062081A" w:rsidRPr="00DA4DC8" w:rsidRDefault="0062081A" w:rsidP="0062081A">
      <w:pPr>
        <w:pStyle w:val="Nadpis2"/>
      </w:pPr>
      <w:r w:rsidRPr="00DA4DC8">
        <w:t>ODSTOUPENÍ OD SMLOUVY</w:t>
      </w:r>
    </w:p>
    <w:p w:rsidR="0062081A" w:rsidRPr="00DA64A6" w:rsidRDefault="0062081A" w:rsidP="0062081A">
      <w:pPr>
        <w:pStyle w:val="Odstavecseseznamem"/>
        <w:numPr>
          <w:ilvl w:val="0"/>
          <w:numId w:val="11"/>
        </w:numPr>
        <w:spacing w:before="240"/>
        <w:ind w:left="426" w:hanging="426"/>
        <w:jc w:val="both"/>
        <w:rPr>
          <w:rFonts w:ascii="Calibri Light" w:hAnsi="Calibri Light" w:cs="Calibri Light"/>
          <w:color w:val="000000"/>
          <w:szCs w:val="24"/>
        </w:rPr>
      </w:pPr>
      <w:r w:rsidRPr="00DA64A6">
        <w:rPr>
          <w:rFonts w:ascii="Calibri Light" w:hAnsi="Calibri Light" w:cs="Calibri Light"/>
          <w:color w:val="000000"/>
          <w:szCs w:val="24"/>
        </w:rPr>
        <w:t>Ohrozí-li nebo zmaří-li zhotovitel realizaci dohodnutého díla, nebo podstatným způsobem poruší tuto smlouvu, má objednatel právo od této smlouvy odstoupit.</w:t>
      </w:r>
    </w:p>
    <w:p w:rsidR="0062081A" w:rsidRPr="00DA64A6" w:rsidRDefault="0062081A" w:rsidP="0062081A">
      <w:pPr>
        <w:pStyle w:val="Odstavecseseznamem"/>
        <w:spacing w:before="216"/>
        <w:ind w:left="426"/>
        <w:jc w:val="both"/>
        <w:rPr>
          <w:rFonts w:ascii="Calibri Light" w:hAnsi="Calibri Light" w:cs="Calibri Light"/>
          <w:color w:val="000000"/>
          <w:szCs w:val="24"/>
        </w:rPr>
      </w:pPr>
    </w:p>
    <w:p w:rsidR="0062081A" w:rsidRPr="00DA64A6" w:rsidRDefault="0062081A" w:rsidP="0062081A">
      <w:pPr>
        <w:pStyle w:val="Odstavecseseznamem"/>
        <w:numPr>
          <w:ilvl w:val="0"/>
          <w:numId w:val="11"/>
        </w:numPr>
        <w:ind w:left="426" w:hanging="426"/>
        <w:jc w:val="both"/>
        <w:rPr>
          <w:rFonts w:ascii="Calibri Light" w:hAnsi="Calibri Light" w:cs="Calibri Light"/>
          <w:color w:val="000000"/>
          <w:szCs w:val="24"/>
        </w:rPr>
      </w:pPr>
      <w:r w:rsidRPr="00DA64A6">
        <w:rPr>
          <w:rFonts w:ascii="Calibri Light" w:hAnsi="Calibri Light" w:cs="Calibri Light"/>
          <w:color w:val="000000"/>
          <w:szCs w:val="24"/>
        </w:rPr>
        <w:t>Mezi důvody, pro něž lze od smlouvy odstoupit, patří zejména:</w:t>
      </w:r>
    </w:p>
    <w:p w:rsidR="0062081A" w:rsidRPr="00DA64A6" w:rsidRDefault="0062081A" w:rsidP="0062081A">
      <w:pPr>
        <w:pStyle w:val="Odstavecseseznamem"/>
        <w:numPr>
          <w:ilvl w:val="1"/>
          <w:numId w:val="12"/>
        </w:numPr>
        <w:ind w:left="851" w:right="432"/>
        <w:rPr>
          <w:rFonts w:ascii="Calibri Light" w:hAnsi="Calibri Light" w:cs="Calibri Light"/>
          <w:color w:val="000000"/>
          <w:szCs w:val="24"/>
        </w:rPr>
      </w:pPr>
      <w:r w:rsidRPr="00DA64A6">
        <w:rPr>
          <w:rFonts w:ascii="Calibri Light" w:hAnsi="Calibri Light" w:cs="Calibri Light"/>
          <w:color w:val="000000"/>
          <w:szCs w:val="24"/>
        </w:rPr>
        <w:t xml:space="preserve">prodlení zhotovitel delší než 15 dnů v dílčích pracích dle harmonogramu, bude-li sjednán </w:t>
      </w:r>
    </w:p>
    <w:p w:rsidR="0062081A" w:rsidRPr="00DA64A6" w:rsidRDefault="0062081A" w:rsidP="0062081A">
      <w:pPr>
        <w:pStyle w:val="Odstavecseseznamem"/>
        <w:numPr>
          <w:ilvl w:val="1"/>
          <w:numId w:val="12"/>
        </w:numPr>
        <w:ind w:left="851" w:right="432"/>
        <w:rPr>
          <w:rFonts w:ascii="Calibri Light" w:hAnsi="Calibri Light" w:cs="Calibri Light"/>
          <w:color w:val="000000"/>
          <w:szCs w:val="24"/>
        </w:rPr>
      </w:pPr>
      <w:r w:rsidRPr="00DA64A6">
        <w:rPr>
          <w:rFonts w:ascii="Calibri Light" w:hAnsi="Calibri Light" w:cs="Calibri Light"/>
          <w:color w:val="000000"/>
          <w:szCs w:val="24"/>
        </w:rPr>
        <w:t>nesplnění objemu díla zhotovitelem v rozsahu 45</w:t>
      </w:r>
      <w:r>
        <w:rPr>
          <w:rFonts w:ascii="Calibri Light" w:hAnsi="Calibri Light" w:cs="Calibri Light"/>
          <w:color w:val="000000"/>
          <w:szCs w:val="24"/>
        </w:rPr>
        <w:t xml:space="preserve"> </w:t>
      </w:r>
      <w:r w:rsidRPr="00DA64A6">
        <w:rPr>
          <w:rFonts w:ascii="Calibri Light" w:hAnsi="Calibri Light" w:cs="Calibri Light"/>
          <w:color w:val="000000"/>
          <w:szCs w:val="24"/>
        </w:rPr>
        <w:t>% v polovině sjednané lhůty</w:t>
      </w:r>
    </w:p>
    <w:p w:rsidR="0062081A" w:rsidRPr="00DA64A6" w:rsidRDefault="0062081A" w:rsidP="0062081A">
      <w:pPr>
        <w:pStyle w:val="Odstavecseseznamem"/>
        <w:numPr>
          <w:ilvl w:val="1"/>
          <w:numId w:val="12"/>
        </w:numPr>
        <w:ind w:left="851"/>
        <w:rPr>
          <w:rFonts w:ascii="Calibri Light" w:hAnsi="Calibri Light" w:cs="Calibri Light"/>
          <w:color w:val="000000"/>
          <w:szCs w:val="24"/>
        </w:rPr>
      </w:pPr>
      <w:r w:rsidRPr="00DA64A6">
        <w:rPr>
          <w:rFonts w:ascii="Calibri Light" w:hAnsi="Calibri Light" w:cs="Calibri Light"/>
          <w:color w:val="000000"/>
          <w:szCs w:val="24"/>
        </w:rPr>
        <w:t>prodlení zhotovitele delší než 15 dnů se zahájením prací</w:t>
      </w:r>
    </w:p>
    <w:p w:rsidR="0062081A" w:rsidRPr="00DA64A6" w:rsidRDefault="0062081A" w:rsidP="0062081A">
      <w:pPr>
        <w:pStyle w:val="Odstavecseseznamem"/>
        <w:numPr>
          <w:ilvl w:val="1"/>
          <w:numId w:val="12"/>
        </w:numPr>
        <w:ind w:left="851"/>
        <w:rPr>
          <w:rFonts w:ascii="Calibri Light" w:hAnsi="Calibri Light" w:cs="Calibri Light"/>
          <w:color w:val="000000"/>
          <w:szCs w:val="24"/>
        </w:rPr>
      </w:pPr>
      <w:r w:rsidRPr="00DA64A6">
        <w:rPr>
          <w:rFonts w:ascii="Calibri Light" w:hAnsi="Calibri Light" w:cs="Calibri Light"/>
          <w:color w:val="000000"/>
          <w:szCs w:val="24"/>
        </w:rPr>
        <w:t>soustavné nebo zvlášť hrubé porušeni provozních podmínek pracoviště zhotovitelem, k jejichž dodržování se zhotovitel v této smlouvě zavázal</w:t>
      </w:r>
    </w:p>
    <w:p w:rsidR="0062081A" w:rsidRPr="00DA64A6" w:rsidRDefault="0062081A" w:rsidP="0062081A">
      <w:pPr>
        <w:pStyle w:val="Odstavecseseznamem"/>
        <w:numPr>
          <w:ilvl w:val="1"/>
          <w:numId w:val="12"/>
        </w:numPr>
        <w:ind w:left="851"/>
        <w:rPr>
          <w:rFonts w:ascii="Calibri Light" w:hAnsi="Calibri Light" w:cs="Calibri Light"/>
          <w:color w:val="000000"/>
          <w:szCs w:val="24"/>
        </w:rPr>
      </w:pPr>
      <w:r w:rsidRPr="00DA64A6">
        <w:rPr>
          <w:rFonts w:ascii="Calibri Light" w:hAnsi="Calibri Light" w:cs="Calibri Light"/>
          <w:color w:val="000000"/>
          <w:szCs w:val="24"/>
        </w:rPr>
        <w:t>soustavné nebo zvlášť hrubé porušeni podmínek jakosti díla</w:t>
      </w:r>
    </w:p>
    <w:p w:rsidR="0062081A" w:rsidRPr="00DA64A6" w:rsidRDefault="0062081A" w:rsidP="0062081A">
      <w:pPr>
        <w:pStyle w:val="Odstavecseseznamem"/>
        <w:numPr>
          <w:ilvl w:val="1"/>
          <w:numId w:val="12"/>
        </w:numPr>
        <w:ind w:left="851"/>
        <w:rPr>
          <w:rFonts w:ascii="Calibri Light" w:hAnsi="Calibri Light" w:cs="Calibri Light"/>
          <w:color w:val="000000"/>
          <w:szCs w:val="24"/>
        </w:rPr>
      </w:pPr>
      <w:r w:rsidRPr="00DA64A6">
        <w:rPr>
          <w:rFonts w:ascii="Calibri Light" w:hAnsi="Calibri Light" w:cs="Calibri Light"/>
          <w:color w:val="000000"/>
          <w:szCs w:val="24"/>
        </w:rPr>
        <w:t>zhotovitel bude v likvidaci, na jeho majetek byl prohlášen konkurs, proti zhotoviteli</w:t>
      </w:r>
    </w:p>
    <w:p w:rsidR="0062081A" w:rsidRPr="00DA64A6" w:rsidRDefault="0062081A" w:rsidP="0062081A">
      <w:pPr>
        <w:numPr>
          <w:ilvl w:val="0"/>
          <w:numId w:val="12"/>
        </w:numPr>
        <w:tabs>
          <w:tab w:val="decimal" w:pos="851"/>
        </w:tabs>
        <w:ind w:left="851"/>
        <w:rPr>
          <w:rFonts w:ascii="Calibri Light" w:hAnsi="Calibri Light" w:cs="Calibri Light"/>
          <w:color w:val="000000"/>
          <w:szCs w:val="24"/>
        </w:rPr>
      </w:pPr>
      <w:r w:rsidRPr="00DA64A6">
        <w:rPr>
          <w:rFonts w:ascii="Calibri Light" w:hAnsi="Calibri Light" w:cs="Calibri Light"/>
          <w:color w:val="000000"/>
          <w:szCs w:val="24"/>
        </w:rPr>
        <w:t>bylo zahájeno a probíhá konkursní nebo vyrovnávací řízení nebo proti zhotoviteli</w:t>
      </w:r>
    </w:p>
    <w:p w:rsidR="0062081A" w:rsidRDefault="0062081A" w:rsidP="0062081A">
      <w:pPr>
        <w:numPr>
          <w:ilvl w:val="0"/>
          <w:numId w:val="12"/>
        </w:numPr>
        <w:tabs>
          <w:tab w:val="decimal" w:pos="1134"/>
        </w:tabs>
        <w:ind w:left="851"/>
        <w:rPr>
          <w:rFonts w:ascii="Calibri Light" w:hAnsi="Calibri Light" w:cs="Calibri Light"/>
          <w:color w:val="000000"/>
          <w:szCs w:val="24"/>
        </w:rPr>
      </w:pPr>
      <w:r w:rsidRPr="00DA64A6">
        <w:rPr>
          <w:rFonts w:ascii="Calibri Light" w:hAnsi="Calibri Light" w:cs="Calibri Light"/>
          <w:color w:val="000000"/>
          <w:szCs w:val="24"/>
        </w:rPr>
        <w:t>byl návrh na prohlášení konkursu zamítnut pro nedostatek majetku úpadce</w:t>
      </w:r>
    </w:p>
    <w:p w:rsidR="0062081A" w:rsidRDefault="0062081A" w:rsidP="0062081A">
      <w:pPr>
        <w:tabs>
          <w:tab w:val="decimal" w:pos="1134"/>
        </w:tabs>
        <w:rPr>
          <w:rFonts w:ascii="Calibri Light" w:hAnsi="Calibri Light" w:cs="Calibri Light"/>
          <w:color w:val="000000"/>
          <w:szCs w:val="24"/>
        </w:rPr>
      </w:pPr>
    </w:p>
    <w:p w:rsidR="0062081A" w:rsidRPr="00DA4DC8" w:rsidRDefault="0062081A" w:rsidP="0062081A">
      <w:pPr>
        <w:pStyle w:val="Nadpis2"/>
      </w:pPr>
      <w:r w:rsidRPr="00DA4DC8">
        <w:t>ZVLÁŠTNÍ UJEDNÁNÍ</w:t>
      </w:r>
    </w:p>
    <w:p w:rsidR="0062081A" w:rsidRPr="00DA64A6" w:rsidRDefault="0062081A" w:rsidP="0062081A">
      <w:pPr>
        <w:numPr>
          <w:ilvl w:val="0"/>
          <w:numId w:val="4"/>
        </w:numPr>
        <w:tabs>
          <w:tab w:val="clear" w:pos="432"/>
          <w:tab w:val="decimal" w:pos="851"/>
        </w:tabs>
        <w:spacing w:before="288"/>
        <w:ind w:left="426" w:hanging="426"/>
        <w:jc w:val="both"/>
        <w:rPr>
          <w:rFonts w:ascii="Calibri Light" w:hAnsi="Calibri Light" w:cs="Calibri Light"/>
          <w:color w:val="000000"/>
          <w:szCs w:val="24"/>
        </w:rPr>
      </w:pPr>
      <w:r w:rsidRPr="00DA64A6">
        <w:rPr>
          <w:rFonts w:ascii="Calibri Light" w:hAnsi="Calibri Light" w:cs="Calibri Light"/>
          <w:color w:val="000000"/>
          <w:szCs w:val="24"/>
        </w:rPr>
        <w:t>Smluvní vztahy vyplývající z této smlouvy se řídí českými obecně závaznými předpisy, skutečnosti výslovně neupravené touto smlouvou se řídí především občanským zákoníkem č. 89/2012 Sb., v platném znění, a předpisy souvisejícími.</w:t>
      </w:r>
    </w:p>
    <w:p w:rsidR="0062081A" w:rsidRPr="00DA64A6" w:rsidRDefault="0062081A" w:rsidP="0062081A">
      <w:pPr>
        <w:numPr>
          <w:ilvl w:val="0"/>
          <w:numId w:val="4"/>
        </w:numPr>
        <w:spacing w:before="288"/>
        <w:ind w:left="426" w:hanging="426"/>
        <w:rPr>
          <w:rFonts w:ascii="Calibri Light" w:hAnsi="Calibri Light" w:cs="Calibri Light"/>
          <w:color w:val="000000"/>
          <w:szCs w:val="24"/>
        </w:rPr>
      </w:pPr>
      <w:r w:rsidRPr="00DA64A6">
        <w:rPr>
          <w:rFonts w:ascii="Calibri Light" w:hAnsi="Calibri Light" w:cs="Calibri Light"/>
          <w:color w:val="000000"/>
          <w:szCs w:val="24"/>
        </w:rPr>
        <w:t>Všechny spory vzniklé v souvislosti s touto smlouvou a jejím prováděním se smluvní strany pokusí řešit cestou vzájemné dohody prostřednictvím svých pověřených zástupců.</w:t>
      </w:r>
    </w:p>
    <w:p w:rsidR="0062081A" w:rsidRDefault="0062081A" w:rsidP="0062081A">
      <w:pPr>
        <w:numPr>
          <w:ilvl w:val="0"/>
          <w:numId w:val="4"/>
        </w:numPr>
        <w:spacing w:before="288"/>
        <w:ind w:left="426" w:hanging="426"/>
        <w:rPr>
          <w:rFonts w:ascii="Calibri Light" w:hAnsi="Calibri Light" w:cs="Calibri Light"/>
          <w:color w:val="000000"/>
          <w:szCs w:val="24"/>
        </w:rPr>
      </w:pPr>
      <w:r w:rsidRPr="00DA64A6">
        <w:rPr>
          <w:rFonts w:ascii="Calibri Light" w:hAnsi="Calibri Light" w:cs="Calibri Light"/>
          <w:color w:val="000000"/>
          <w:szCs w:val="24"/>
        </w:rPr>
        <w:t>V případě soudního sporu bude tento řešit příslušný soud dle sídla zhotovitel</w:t>
      </w:r>
      <w:r>
        <w:rPr>
          <w:rFonts w:ascii="Calibri Light" w:hAnsi="Calibri Light" w:cs="Calibri Light"/>
          <w:color w:val="000000"/>
          <w:szCs w:val="24"/>
        </w:rPr>
        <w:t>e.</w:t>
      </w:r>
    </w:p>
    <w:p w:rsidR="0062081A" w:rsidRDefault="0062081A" w:rsidP="0062081A">
      <w:pPr>
        <w:tabs>
          <w:tab w:val="decimal" w:pos="432"/>
        </w:tabs>
        <w:spacing w:line="208" w:lineRule="auto"/>
        <w:rPr>
          <w:rFonts w:ascii="Calibri Light" w:hAnsi="Calibri Light" w:cs="Calibri Light"/>
          <w:color w:val="000000"/>
          <w:szCs w:val="24"/>
        </w:rPr>
      </w:pPr>
    </w:p>
    <w:p w:rsidR="0062081A" w:rsidRPr="00DA64A6" w:rsidRDefault="0062081A" w:rsidP="0062081A">
      <w:pPr>
        <w:pStyle w:val="Nadpis2"/>
      </w:pPr>
      <w:r w:rsidRPr="00DA64A6">
        <w:t>ZÁVĚREČNÁ USTANOVENÍ</w:t>
      </w:r>
    </w:p>
    <w:p w:rsidR="0062081A" w:rsidRPr="00DA64A6" w:rsidRDefault="0062081A" w:rsidP="0062081A">
      <w:pPr>
        <w:numPr>
          <w:ilvl w:val="0"/>
          <w:numId w:val="5"/>
        </w:numPr>
        <w:tabs>
          <w:tab w:val="clear" w:pos="360"/>
          <w:tab w:val="decimal" w:pos="432"/>
        </w:tabs>
        <w:spacing w:before="108"/>
        <w:ind w:left="432" w:hanging="360"/>
        <w:jc w:val="both"/>
        <w:rPr>
          <w:rFonts w:ascii="Calibri Light" w:hAnsi="Calibri Light" w:cs="Calibri Light"/>
          <w:color w:val="000000"/>
          <w:szCs w:val="24"/>
        </w:rPr>
      </w:pPr>
      <w:r w:rsidRPr="00DA64A6">
        <w:rPr>
          <w:rFonts w:ascii="Calibri Light" w:hAnsi="Calibri Light" w:cs="Calibri Light"/>
          <w:color w:val="000000"/>
          <w:szCs w:val="24"/>
        </w:rPr>
        <w:t>Tuto smlouvu lze změnit či doplňovat pouze formou písemných dodatků odsouhlasených oběma smluvními stranami.</w:t>
      </w:r>
    </w:p>
    <w:p w:rsidR="0062081A" w:rsidRPr="00DA64A6" w:rsidRDefault="0062081A" w:rsidP="0062081A">
      <w:pPr>
        <w:numPr>
          <w:ilvl w:val="0"/>
          <w:numId w:val="5"/>
        </w:numPr>
        <w:tabs>
          <w:tab w:val="clear" w:pos="360"/>
          <w:tab w:val="decimal" w:pos="432"/>
        </w:tabs>
        <w:spacing w:before="108"/>
        <w:ind w:left="432" w:hanging="360"/>
        <w:jc w:val="both"/>
        <w:rPr>
          <w:rFonts w:ascii="Calibri Light" w:hAnsi="Calibri Light" w:cs="Calibri Light"/>
          <w:color w:val="000000"/>
          <w:szCs w:val="24"/>
        </w:rPr>
      </w:pPr>
      <w:r w:rsidRPr="00DA64A6">
        <w:rPr>
          <w:rFonts w:ascii="Calibri Light" w:hAnsi="Calibri Light" w:cs="Calibri Light"/>
          <w:color w:val="000000"/>
          <w:szCs w:val="24"/>
        </w:rPr>
        <w:t>Tato smlouva se vyhotovuje ve třech stejnopisech s platností originálu, z nichž jeden obdrží zhotovitel a dva objednatel.</w:t>
      </w:r>
    </w:p>
    <w:p w:rsidR="0062081A" w:rsidRDefault="0062081A" w:rsidP="0062081A">
      <w:pPr>
        <w:numPr>
          <w:ilvl w:val="0"/>
          <w:numId w:val="5"/>
        </w:numPr>
        <w:tabs>
          <w:tab w:val="clear" w:pos="360"/>
          <w:tab w:val="decimal" w:pos="432"/>
        </w:tabs>
        <w:spacing w:before="108"/>
        <w:ind w:left="432" w:hanging="360"/>
        <w:jc w:val="both"/>
        <w:rPr>
          <w:rFonts w:ascii="Calibri Light" w:hAnsi="Calibri Light" w:cs="Calibri Light"/>
          <w:color w:val="000000"/>
          <w:szCs w:val="24"/>
        </w:rPr>
      </w:pPr>
      <w:r w:rsidRPr="00DA64A6">
        <w:rPr>
          <w:rFonts w:ascii="Calibri Light" w:hAnsi="Calibri Light" w:cs="Calibri Light"/>
          <w:color w:val="000000"/>
          <w:szCs w:val="24"/>
        </w:rPr>
        <w:t>Tato smlouva nabývá účinnosti dnem podpisu obou smluvních stran.</w:t>
      </w:r>
    </w:p>
    <w:p w:rsidR="0062081A" w:rsidRPr="00DA64A6" w:rsidRDefault="0062081A" w:rsidP="0062081A">
      <w:pPr>
        <w:tabs>
          <w:tab w:val="decimal" w:pos="432"/>
        </w:tabs>
        <w:ind w:left="432"/>
        <w:jc w:val="both"/>
        <w:rPr>
          <w:rFonts w:ascii="Calibri Light" w:hAnsi="Calibri Light" w:cs="Calibri Light"/>
          <w:color w:val="000000"/>
          <w:szCs w:val="24"/>
        </w:rPr>
      </w:pPr>
      <w:r w:rsidRPr="00DA64A6">
        <w:rPr>
          <w:rFonts w:ascii="Calibri Light" w:hAnsi="Calibri Light" w:cs="Calibri Light"/>
          <w:color w:val="000000"/>
          <w:szCs w:val="24"/>
        </w:rPr>
        <w:t>Nedílnou součástí smlouvy je příloha č.</w:t>
      </w:r>
      <w:r w:rsidR="00B960FF">
        <w:rPr>
          <w:rFonts w:ascii="Calibri Light" w:hAnsi="Calibri Light" w:cs="Calibri Light"/>
          <w:color w:val="000000"/>
          <w:szCs w:val="24"/>
        </w:rPr>
        <w:t xml:space="preserve"> 1</w:t>
      </w:r>
      <w:r w:rsidRPr="00DA64A6">
        <w:rPr>
          <w:rFonts w:ascii="Calibri Light" w:hAnsi="Calibri Light" w:cs="Calibri Light"/>
          <w:color w:val="000000"/>
          <w:szCs w:val="24"/>
        </w:rPr>
        <w:t xml:space="preserve"> </w:t>
      </w:r>
      <w:r w:rsidR="00B960FF">
        <w:rPr>
          <w:rFonts w:ascii="Calibri Light" w:hAnsi="Calibri Light" w:cs="Calibri Light"/>
          <w:color w:val="000000"/>
          <w:szCs w:val="24"/>
        </w:rPr>
        <w:t>Rozpočet – Výkaz výměr.</w:t>
      </w:r>
    </w:p>
    <w:p w:rsidR="0062081A" w:rsidRDefault="0062081A" w:rsidP="0062081A">
      <w:pPr>
        <w:rPr>
          <w:rFonts w:ascii="Calibri Light" w:hAnsi="Calibri Light" w:cs="Calibri Light"/>
          <w:szCs w:val="24"/>
        </w:rPr>
      </w:pPr>
    </w:p>
    <w:p w:rsidR="0062081A" w:rsidRPr="00DA64A6" w:rsidRDefault="0062081A" w:rsidP="0062081A">
      <w:pPr>
        <w:rPr>
          <w:rFonts w:ascii="Calibri Light" w:hAnsi="Calibri Light" w:cs="Calibri Light"/>
          <w:szCs w:val="24"/>
        </w:rPr>
      </w:pPr>
    </w:p>
    <w:p w:rsidR="0062081A" w:rsidRPr="00DA64A6" w:rsidRDefault="0062081A" w:rsidP="0062081A">
      <w:pPr>
        <w:rPr>
          <w:rFonts w:ascii="Calibri Light" w:hAnsi="Calibri Light" w:cs="Calibri Light"/>
          <w:szCs w:val="24"/>
        </w:rPr>
      </w:pPr>
    </w:p>
    <w:p w:rsidR="0062081A" w:rsidRPr="00164D6E" w:rsidRDefault="0062081A" w:rsidP="0062081A">
      <w:pPr>
        <w:spacing w:line="276" w:lineRule="auto"/>
        <w:rPr>
          <w:rFonts w:ascii="Calibri Light" w:hAnsi="Calibri Light" w:cs="Calibri Light"/>
          <w:szCs w:val="24"/>
        </w:rPr>
      </w:pPr>
      <w:r w:rsidRPr="00164D6E">
        <w:rPr>
          <w:rFonts w:ascii="Calibri Light" w:hAnsi="Calibri Light" w:cs="Calibri Light"/>
          <w:szCs w:val="24"/>
        </w:rPr>
        <w:t xml:space="preserve">V </w:t>
      </w:r>
      <w:r w:rsidRPr="00164D6E">
        <w:rPr>
          <w:rFonts w:ascii="Calibri Light" w:hAnsi="Calibri Light"/>
          <w:b/>
          <w:noProof/>
        </w:rPr>
        <w:t>Pečicích</w:t>
      </w:r>
      <w:r w:rsidRPr="00164D6E">
        <w:rPr>
          <w:rFonts w:ascii="Calibri Light" w:hAnsi="Calibri Light" w:cs="Calibri Light"/>
          <w:szCs w:val="24"/>
        </w:rPr>
        <w:t xml:space="preserve">, </w:t>
      </w:r>
      <w:proofErr w:type="gramStart"/>
      <w:r w:rsidRPr="00164D6E">
        <w:rPr>
          <w:rFonts w:ascii="Calibri Light" w:hAnsi="Calibri Light" w:cs="Calibri Light"/>
          <w:szCs w:val="24"/>
        </w:rPr>
        <w:t xml:space="preserve">dne </w:t>
      </w:r>
      <w:r w:rsidRPr="00164D6E">
        <w:rPr>
          <w:rFonts w:ascii="Calibri Light" w:hAnsi="Calibri Light" w:cs="Calibri Light"/>
          <w:noProof/>
          <w:szCs w:val="24"/>
        </w:rPr>
        <w:t xml:space="preserve"> </w:t>
      </w:r>
      <w:r w:rsidR="00B960FF">
        <w:rPr>
          <w:rFonts w:ascii="Calibri Light" w:hAnsi="Calibri Light" w:cs="Calibri Light"/>
          <w:noProof/>
          <w:szCs w:val="24"/>
        </w:rPr>
        <w:t>…</w:t>
      </w:r>
      <w:proofErr w:type="gramEnd"/>
      <w:r w:rsidR="00B960FF">
        <w:rPr>
          <w:rFonts w:ascii="Calibri Light" w:hAnsi="Calibri Light" w:cs="Calibri Light"/>
          <w:noProof/>
          <w:szCs w:val="24"/>
        </w:rPr>
        <w:t>…………………</w:t>
      </w:r>
      <w:r w:rsidRPr="00164D6E">
        <w:rPr>
          <w:rFonts w:ascii="Calibri Light" w:hAnsi="Calibri Light" w:cs="Calibri Light"/>
          <w:szCs w:val="24"/>
        </w:rPr>
        <w:tab/>
      </w:r>
      <w:r w:rsidRPr="00164D6E">
        <w:rPr>
          <w:rFonts w:ascii="Calibri Light" w:hAnsi="Calibri Light" w:cs="Calibri Light"/>
          <w:szCs w:val="24"/>
        </w:rPr>
        <w:tab/>
      </w:r>
      <w:r w:rsidRPr="00164D6E">
        <w:rPr>
          <w:rFonts w:ascii="Calibri Light" w:hAnsi="Calibri Light" w:cs="Calibri Light"/>
          <w:szCs w:val="24"/>
        </w:rPr>
        <w:tab/>
      </w:r>
      <w:r w:rsidRPr="00164D6E">
        <w:rPr>
          <w:rFonts w:ascii="Calibri Light" w:hAnsi="Calibri Light" w:cs="Calibri Light"/>
          <w:szCs w:val="24"/>
        </w:rPr>
        <w:tab/>
        <w:t xml:space="preserve">V </w:t>
      </w:r>
      <w:r w:rsidR="00B960FF">
        <w:rPr>
          <w:rFonts w:ascii="Calibri Light" w:hAnsi="Calibri Light" w:cs="Calibri Light"/>
          <w:szCs w:val="24"/>
        </w:rPr>
        <w:t>………………</w:t>
      </w:r>
      <w:r w:rsidR="00B960FF">
        <w:rPr>
          <w:rFonts w:ascii="Calibri Light" w:hAnsi="Calibri Light" w:cs="Calibri Light"/>
          <w:noProof/>
          <w:szCs w:val="24"/>
        </w:rPr>
        <w:t>….</w:t>
      </w:r>
      <w:r w:rsidRPr="00164D6E">
        <w:rPr>
          <w:rFonts w:ascii="Calibri Light" w:hAnsi="Calibri Light" w:cs="Calibri Light"/>
          <w:szCs w:val="24"/>
        </w:rPr>
        <w:t xml:space="preserve">, dne </w:t>
      </w:r>
      <w:r w:rsidRPr="00164D6E">
        <w:rPr>
          <w:rFonts w:ascii="Calibri Light" w:hAnsi="Calibri Light" w:cs="Calibri Light"/>
          <w:noProof/>
          <w:szCs w:val="24"/>
        </w:rPr>
        <w:t xml:space="preserve"> </w:t>
      </w:r>
      <w:r w:rsidR="00B960FF">
        <w:rPr>
          <w:rFonts w:ascii="Calibri Light" w:hAnsi="Calibri Light" w:cs="Calibri Light"/>
          <w:noProof/>
          <w:szCs w:val="24"/>
        </w:rPr>
        <w:t>………………..</w:t>
      </w:r>
      <w:r w:rsidRPr="00164D6E">
        <w:rPr>
          <w:rFonts w:ascii="Calibri Light" w:hAnsi="Calibri Light" w:cs="Calibri Light"/>
          <w:noProof/>
          <w:szCs w:val="24"/>
        </w:rPr>
        <w:t xml:space="preserve">    </w:t>
      </w:r>
    </w:p>
    <w:p w:rsidR="0062081A" w:rsidRPr="00DA64A6" w:rsidRDefault="0062081A" w:rsidP="0062081A">
      <w:pPr>
        <w:rPr>
          <w:rFonts w:ascii="Calibri Light" w:hAnsi="Calibri Light" w:cs="Calibri Light"/>
          <w:szCs w:val="24"/>
        </w:rPr>
      </w:pPr>
    </w:p>
    <w:p w:rsidR="0062081A" w:rsidRDefault="0062081A" w:rsidP="0062081A">
      <w:pPr>
        <w:rPr>
          <w:rFonts w:ascii="Calibri Light" w:hAnsi="Calibri Light" w:cs="Calibri Light"/>
          <w:szCs w:val="24"/>
        </w:rPr>
      </w:pPr>
      <w:r w:rsidRPr="00DA64A6">
        <w:rPr>
          <w:rFonts w:ascii="Calibri Light" w:hAnsi="Calibri Light" w:cs="Calibri Light"/>
          <w:szCs w:val="24"/>
        </w:rPr>
        <w:t>Za objednatele:</w:t>
      </w:r>
      <w:r w:rsidRPr="00DA64A6">
        <w:rPr>
          <w:rFonts w:ascii="Calibri Light" w:hAnsi="Calibri Light" w:cs="Calibri Light"/>
          <w:szCs w:val="24"/>
        </w:rPr>
        <w:tab/>
      </w:r>
      <w:r w:rsidRPr="00DA64A6">
        <w:rPr>
          <w:rFonts w:ascii="Calibri Light" w:hAnsi="Calibri Light" w:cs="Calibri Light"/>
          <w:szCs w:val="24"/>
        </w:rPr>
        <w:tab/>
      </w:r>
      <w:r w:rsidRPr="00DA64A6">
        <w:rPr>
          <w:rFonts w:ascii="Calibri Light" w:hAnsi="Calibri Light" w:cs="Calibri Light"/>
          <w:szCs w:val="24"/>
        </w:rPr>
        <w:tab/>
      </w:r>
      <w:r>
        <w:rPr>
          <w:rFonts w:ascii="Calibri Light" w:hAnsi="Calibri Light" w:cs="Calibri Light"/>
          <w:szCs w:val="24"/>
        </w:rPr>
        <w:tab/>
      </w:r>
      <w:r>
        <w:rPr>
          <w:rFonts w:ascii="Calibri Light" w:hAnsi="Calibri Light" w:cs="Calibri Light"/>
          <w:szCs w:val="24"/>
        </w:rPr>
        <w:tab/>
      </w:r>
      <w:r>
        <w:rPr>
          <w:rFonts w:ascii="Calibri Light" w:hAnsi="Calibri Light" w:cs="Calibri Light"/>
          <w:szCs w:val="24"/>
        </w:rPr>
        <w:tab/>
      </w:r>
      <w:r w:rsidRPr="00DA64A6">
        <w:rPr>
          <w:rFonts w:ascii="Calibri Light" w:hAnsi="Calibri Light" w:cs="Calibri Light"/>
          <w:szCs w:val="24"/>
        </w:rPr>
        <w:t>Za zhotovitele</w:t>
      </w:r>
      <w:r>
        <w:rPr>
          <w:rFonts w:ascii="Calibri Light" w:hAnsi="Calibri Light" w:cs="Calibri Light"/>
          <w:szCs w:val="24"/>
        </w:rPr>
        <w:t>:</w:t>
      </w:r>
    </w:p>
    <w:p w:rsidR="0062081A" w:rsidRPr="00DA64A6" w:rsidRDefault="0062081A" w:rsidP="0062081A">
      <w:pPr>
        <w:rPr>
          <w:rFonts w:ascii="Calibri Light" w:hAnsi="Calibri Light" w:cs="Calibri Light"/>
          <w:szCs w:val="24"/>
        </w:rPr>
      </w:pPr>
    </w:p>
    <w:p w:rsidR="0062081A" w:rsidRPr="00DA64A6" w:rsidRDefault="0062081A" w:rsidP="0062081A">
      <w:pPr>
        <w:rPr>
          <w:rFonts w:ascii="Calibri Light" w:hAnsi="Calibri Light" w:cs="Calibri Light"/>
          <w:szCs w:val="24"/>
        </w:rPr>
      </w:pPr>
    </w:p>
    <w:p w:rsidR="0062081A" w:rsidRDefault="0062081A" w:rsidP="0062081A">
      <w:pPr>
        <w:rPr>
          <w:rFonts w:ascii="Calibri Light" w:hAnsi="Calibri Light" w:cs="Calibri Light"/>
          <w:szCs w:val="24"/>
        </w:rPr>
      </w:pPr>
    </w:p>
    <w:p w:rsidR="0062081A" w:rsidRPr="00DA64A6" w:rsidRDefault="0062081A" w:rsidP="0062081A">
      <w:pPr>
        <w:rPr>
          <w:rFonts w:ascii="Calibri Light" w:hAnsi="Calibri Light" w:cs="Calibri Light"/>
          <w:szCs w:val="24"/>
        </w:rPr>
      </w:pPr>
    </w:p>
    <w:p w:rsidR="0062081A" w:rsidRDefault="0062081A" w:rsidP="0062081A">
      <w:pPr>
        <w:rPr>
          <w:rFonts w:ascii="Calibri Light" w:hAnsi="Calibri Light" w:cs="Calibri Light"/>
          <w:szCs w:val="24"/>
        </w:rPr>
      </w:pPr>
      <w:r w:rsidRPr="00DA64A6">
        <w:rPr>
          <w:rFonts w:ascii="Calibri Light" w:hAnsi="Calibri Light" w:cs="Calibri Light"/>
          <w:szCs w:val="24"/>
        </w:rPr>
        <w:t xml:space="preserve">………………………………….…………. </w:t>
      </w:r>
      <w:r w:rsidRPr="00DA64A6">
        <w:rPr>
          <w:rFonts w:ascii="Calibri Light" w:hAnsi="Calibri Light" w:cs="Calibri Light"/>
          <w:szCs w:val="24"/>
        </w:rPr>
        <w:tab/>
      </w:r>
      <w:r w:rsidRPr="00DA64A6">
        <w:rPr>
          <w:rFonts w:ascii="Calibri Light" w:hAnsi="Calibri Light" w:cs="Calibri Light"/>
          <w:szCs w:val="24"/>
        </w:rPr>
        <w:tab/>
      </w:r>
      <w:r w:rsidRPr="00DA64A6">
        <w:rPr>
          <w:rFonts w:ascii="Calibri Light" w:hAnsi="Calibri Light" w:cs="Calibri Light"/>
          <w:szCs w:val="24"/>
        </w:rPr>
        <w:tab/>
      </w:r>
      <w:r w:rsidRPr="00DA64A6">
        <w:rPr>
          <w:rFonts w:ascii="Calibri Light" w:hAnsi="Calibri Light" w:cs="Calibri Light"/>
          <w:szCs w:val="24"/>
        </w:rPr>
        <w:tab/>
        <w:t>………………………</w:t>
      </w:r>
      <w:r>
        <w:rPr>
          <w:rFonts w:ascii="Calibri Light" w:hAnsi="Calibri Light" w:cs="Calibri Light"/>
          <w:szCs w:val="24"/>
        </w:rPr>
        <w:t>…………….</w:t>
      </w:r>
      <w:r w:rsidRPr="00DA64A6">
        <w:rPr>
          <w:rFonts w:ascii="Calibri Light" w:hAnsi="Calibri Light" w:cs="Calibri Light"/>
          <w:szCs w:val="24"/>
        </w:rPr>
        <w:t>……….</w:t>
      </w:r>
    </w:p>
    <w:p w:rsidR="0062081A" w:rsidRPr="00D569C7" w:rsidRDefault="0062081A" w:rsidP="0062081A">
      <w:pPr>
        <w:tabs>
          <w:tab w:val="left" w:pos="4962"/>
        </w:tabs>
        <w:rPr>
          <w:rFonts w:ascii="Calibri Light" w:hAnsi="Calibri Light" w:cs="Calibri Light"/>
          <w:szCs w:val="24"/>
        </w:rPr>
      </w:pPr>
      <w:r w:rsidRPr="00A56CCF">
        <w:rPr>
          <w:rFonts w:ascii="Calibri Light" w:hAnsi="Calibri Light" w:cs="Arial"/>
          <w:noProof/>
        </w:rPr>
        <w:t>Eva Hřebejková</w:t>
      </w:r>
      <w:r w:rsidRPr="00F141F9">
        <w:rPr>
          <w:rFonts w:ascii="Calibri Light" w:hAnsi="Calibri Light" w:cs="Arial"/>
          <w:noProof/>
        </w:rPr>
        <w:t xml:space="preserve">, </w:t>
      </w:r>
      <w:r w:rsidRPr="00A56CCF">
        <w:rPr>
          <w:rFonts w:ascii="Calibri Light" w:hAnsi="Calibri Light" w:cs="Arial"/>
          <w:noProof/>
        </w:rPr>
        <w:t>starostka</w:t>
      </w:r>
      <w:r w:rsidRPr="00F141F9">
        <w:rPr>
          <w:rFonts w:ascii="Calibri Light" w:hAnsi="Calibri Light" w:cs="Arial"/>
          <w:noProof/>
        </w:rPr>
        <w:tab/>
      </w:r>
    </w:p>
    <w:sectPr w:rsidR="0062081A" w:rsidRPr="00D569C7" w:rsidSect="00D569C7">
      <w:footerReference w:type="default" r:id="rId8"/>
      <w:pgSz w:w="11918" w:h="16854"/>
      <w:pgMar w:top="1134" w:right="1134" w:bottom="1134" w:left="1134" w:header="720" w:footer="301"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740" w:rsidRDefault="00FC4740" w:rsidP="008D0041">
      <w:r>
        <w:separator/>
      </w:r>
    </w:p>
  </w:endnote>
  <w:endnote w:type="continuationSeparator" w:id="0">
    <w:p w:rsidR="00FC4740" w:rsidRDefault="00FC4740" w:rsidP="008D0041">
      <w:r>
        <w:continuationSeparator/>
      </w:r>
    </w:p>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EE"/>
    <w:family w:val="swiss"/>
    <w:pitch w:val="variable"/>
    <w:sig w:usb0="A00002EF" w:usb1="4000207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A3E" w:rsidRPr="00DC5D3F" w:rsidRDefault="00767E2B" w:rsidP="00DC5D3F">
    <w:pPr>
      <w:jc w:val="right"/>
      <w:rPr>
        <w:color w:val="595959" w:themeColor="text1" w:themeTint="A6"/>
        <w:sz w:val="18"/>
      </w:rPr>
    </w:pPr>
    <w:r>
      <w:rPr>
        <w:color w:val="595959" w:themeColor="text1" w:themeTint="A6"/>
        <w:sz w:val="18"/>
      </w:rPr>
      <w:t>(</w:t>
    </w:r>
    <w:r w:rsidRPr="00DC5D3F">
      <w:rPr>
        <w:color w:val="595959" w:themeColor="text1" w:themeTint="A6"/>
        <w:sz w:val="18"/>
      </w:rPr>
      <w:t xml:space="preserve"> </w:t>
    </w:r>
    <w:r w:rsidR="00A55879" w:rsidRPr="00DC5D3F">
      <w:rPr>
        <w:b/>
        <w:bCs/>
        <w:color w:val="595959" w:themeColor="text1" w:themeTint="A6"/>
        <w:sz w:val="18"/>
      </w:rPr>
      <w:fldChar w:fldCharType="begin"/>
    </w:r>
    <w:r w:rsidRPr="00DC5D3F">
      <w:rPr>
        <w:b/>
        <w:bCs/>
        <w:color w:val="595959" w:themeColor="text1" w:themeTint="A6"/>
        <w:sz w:val="18"/>
      </w:rPr>
      <w:instrText>PAGE  \* Arabic  \* MERGEFORMAT</w:instrText>
    </w:r>
    <w:r w:rsidR="00A55879" w:rsidRPr="00DC5D3F">
      <w:rPr>
        <w:b/>
        <w:bCs/>
        <w:color w:val="595959" w:themeColor="text1" w:themeTint="A6"/>
        <w:sz w:val="18"/>
      </w:rPr>
      <w:fldChar w:fldCharType="separate"/>
    </w:r>
    <w:r w:rsidR="00C86911">
      <w:rPr>
        <w:b/>
        <w:bCs/>
        <w:noProof/>
        <w:color w:val="595959" w:themeColor="text1" w:themeTint="A6"/>
        <w:sz w:val="18"/>
      </w:rPr>
      <w:t>1</w:t>
    </w:r>
    <w:r w:rsidR="00A55879" w:rsidRPr="00DC5D3F">
      <w:rPr>
        <w:b/>
        <w:bCs/>
        <w:color w:val="595959" w:themeColor="text1" w:themeTint="A6"/>
        <w:sz w:val="18"/>
      </w:rPr>
      <w:fldChar w:fldCharType="end"/>
    </w:r>
    <w:r w:rsidRPr="00DC5D3F">
      <w:rPr>
        <w:color w:val="595959" w:themeColor="text1" w:themeTint="A6"/>
        <w:sz w:val="18"/>
      </w:rPr>
      <w:t xml:space="preserve"> </w:t>
    </w:r>
    <w:r>
      <w:rPr>
        <w:color w:val="595959" w:themeColor="text1" w:themeTint="A6"/>
        <w:sz w:val="18"/>
      </w:rPr>
      <w:t>/</w:t>
    </w:r>
    <w:r w:rsidRPr="00DC5D3F">
      <w:rPr>
        <w:color w:val="595959" w:themeColor="text1" w:themeTint="A6"/>
        <w:sz w:val="18"/>
      </w:rPr>
      <w:t xml:space="preserve"> </w:t>
    </w:r>
    <w:fldSimple w:instr="NUMPAGES  \* Arabic  \* MERGEFORMAT">
      <w:r w:rsidR="00C86911" w:rsidRPr="00C86911">
        <w:rPr>
          <w:b/>
          <w:bCs/>
          <w:noProof/>
          <w:color w:val="595959" w:themeColor="text1" w:themeTint="A6"/>
          <w:sz w:val="18"/>
        </w:rPr>
        <w:t>5</w:t>
      </w:r>
    </w:fldSimple>
    <w:proofErr w:type="gramStart"/>
    <w:r>
      <w:rPr>
        <w:b/>
        <w:bCs/>
        <w:color w:val="595959" w:themeColor="text1" w:themeTint="A6"/>
        <w:sz w:val="18"/>
      </w:rPr>
      <w:t xml:space="preserve"> </w:t>
    </w:r>
    <w:r w:rsidRPr="00DC5D3F">
      <w:rPr>
        <w:bCs/>
        <w:color w:val="595959" w:themeColor="text1" w:themeTint="A6"/>
        <w:sz w:val="18"/>
      </w:rPr>
      <w:t>)</w:t>
    </w:r>
    <w:proofErr w:type="gramEnd"/>
  </w:p>
  <w:p w:rsidR="00315A3E" w:rsidRDefault="00FC4740" w:rsidP="00DA4DC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740" w:rsidRDefault="00FC4740" w:rsidP="008D0041">
      <w:r>
        <w:separator/>
      </w:r>
    </w:p>
  </w:footnote>
  <w:footnote w:type="continuationSeparator" w:id="0">
    <w:p w:rsidR="00FC4740" w:rsidRDefault="00FC4740" w:rsidP="008D00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3C3C"/>
    <w:multiLevelType w:val="multilevel"/>
    <w:tmpl w:val="C68EECD2"/>
    <w:lvl w:ilvl="0">
      <w:start w:val="1"/>
      <w:numFmt w:val="decimal"/>
      <w:pStyle w:val="Nadpis1"/>
      <w:lvlText w:val="%1."/>
      <w:lvlJc w:val="left"/>
      <w:pPr>
        <w:tabs>
          <w:tab w:val="num" w:pos="4424"/>
        </w:tabs>
        <w:ind w:left="4424" w:hanging="454"/>
      </w:pPr>
      <w:rPr>
        <w:rFonts w:ascii="Calibri Light" w:hAnsi="Calibri Light" w:cs="Calibri Light" w:hint="default"/>
        <w:b/>
        <w:i w:val="0"/>
        <w:color w:val="000000"/>
        <w:sz w:val="24"/>
      </w:rPr>
    </w:lvl>
    <w:lvl w:ilvl="1">
      <w:start w:val="1"/>
      <w:numFmt w:val="decimal"/>
      <w:lvlText w:val="12.%2."/>
      <w:lvlJc w:val="left"/>
      <w:pPr>
        <w:tabs>
          <w:tab w:val="num" w:pos="454"/>
        </w:tabs>
        <w:ind w:left="454" w:hanging="454"/>
      </w:pPr>
      <w:rPr>
        <w:rFonts w:ascii="Arial" w:hAnsi="Arial" w:hint="default"/>
        <w:b w:val="0"/>
        <w:i w:val="0"/>
        <w:caps w:val="0"/>
        <w:strike w:val="0"/>
        <w:dstrike w:val="0"/>
        <w:sz w:val="20"/>
        <w:u w:val="none"/>
      </w:rPr>
    </w:lvl>
    <w:lvl w:ilvl="2">
      <w:start w:val="1"/>
      <w:numFmt w:val="decimal"/>
      <w:lvlText w:val="%1.%2.%3."/>
      <w:lvlJc w:val="left"/>
      <w:pPr>
        <w:tabs>
          <w:tab w:val="num" w:pos="1080"/>
        </w:tabs>
        <w:ind w:left="454" w:hanging="454"/>
      </w:pPr>
      <w:rPr>
        <w:rFonts w:ascii="Tahoma" w:hAnsi="Tahoma" w:hint="default"/>
        <w:b/>
        <w:i w:val="0"/>
        <w:sz w:val="26"/>
      </w:rPr>
    </w:lvl>
    <w:lvl w:ilvl="3">
      <w:start w:val="1"/>
      <w:numFmt w:val="decimal"/>
      <w:pStyle w:val="Nadpis4"/>
      <w:lvlText w:val="%1.%2.%3.%4."/>
      <w:lvlJc w:val="left"/>
      <w:pPr>
        <w:tabs>
          <w:tab w:val="num" w:pos="1080"/>
        </w:tabs>
        <w:ind w:left="454" w:hanging="454"/>
      </w:pPr>
      <w:rPr>
        <w:rFonts w:ascii="Tahoma" w:hAnsi="Tahoma" w:hint="default"/>
        <w:b/>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15342471"/>
    <w:multiLevelType w:val="hybridMultilevel"/>
    <w:tmpl w:val="84925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7B05D9D"/>
    <w:multiLevelType w:val="multilevel"/>
    <w:tmpl w:val="19529FF0"/>
    <w:lvl w:ilvl="0">
      <w:start w:val="2"/>
      <w:numFmt w:val="decimal"/>
      <w:lvlText w:val="%1."/>
      <w:lvlJc w:val="left"/>
      <w:pPr>
        <w:tabs>
          <w:tab w:val="num" w:pos="631"/>
        </w:tabs>
        <w:ind w:left="1135" w:firstLine="0"/>
      </w:pPr>
      <w:rPr>
        <w:rFonts w:hint="default"/>
        <w:b w:val="0"/>
        <w:strike w:val="0"/>
        <w:dstrike w:val="0"/>
        <w:color w:val="000000"/>
        <w:spacing w:val="0"/>
        <w:w w:val="100"/>
        <w:sz w:val="22"/>
        <w:szCs w:val="24"/>
        <w:u w:val="none"/>
        <w:effect w:val="none"/>
        <w:vertAlign w:val="baseline"/>
      </w:rPr>
    </w:lvl>
    <w:lvl w:ilvl="1">
      <w:numFmt w:val="decimal"/>
      <w:lvlText w:val=""/>
      <w:lvlJc w:val="left"/>
      <w:pPr>
        <w:ind w:left="847" w:firstLine="0"/>
      </w:pPr>
      <w:rPr>
        <w:rFonts w:hint="default"/>
      </w:rPr>
    </w:lvl>
    <w:lvl w:ilvl="2">
      <w:numFmt w:val="decimal"/>
      <w:lvlText w:val=""/>
      <w:lvlJc w:val="left"/>
      <w:pPr>
        <w:ind w:left="847" w:firstLine="0"/>
      </w:pPr>
      <w:rPr>
        <w:rFonts w:hint="default"/>
      </w:rPr>
    </w:lvl>
    <w:lvl w:ilvl="3">
      <w:numFmt w:val="decimal"/>
      <w:lvlText w:val=""/>
      <w:lvlJc w:val="left"/>
      <w:pPr>
        <w:ind w:left="847" w:firstLine="0"/>
      </w:pPr>
      <w:rPr>
        <w:rFonts w:hint="default"/>
      </w:rPr>
    </w:lvl>
    <w:lvl w:ilvl="4">
      <w:numFmt w:val="decimal"/>
      <w:lvlText w:val=""/>
      <w:lvlJc w:val="left"/>
      <w:pPr>
        <w:ind w:left="847" w:firstLine="0"/>
      </w:pPr>
      <w:rPr>
        <w:rFonts w:hint="default"/>
      </w:rPr>
    </w:lvl>
    <w:lvl w:ilvl="5">
      <w:numFmt w:val="decimal"/>
      <w:lvlText w:val=""/>
      <w:lvlJc w:val="left"/>
      <w:pPr>
        <w:ind w:left="847" w:firstLine="0"/>
      </w:pPr>
      <w:rPr>
        <w:rFonts w:hint="default"/>
      </w:rPr>
    </w:lvl>
    <w:lvl w:ilvl="6">
      <w:numFmt w:val="decimal"/>
      <w:lvlText w:val=""/>
      <w:lvlJc w:val="left"/>
      <w:pPr>
        <w:ind w:left="847" w:firstLine="0"/>
      </w:pPr>
      <w:rPr>
        <w:rFonts w:hint="default"/>
      </w:rPr>
    </w:lvl>
    <w:lvl w:ilvl="7">
      <w:numFmt w:val="decimal"/>
      <w:lvlText w:val=""/>
      <w:lvlJc w:val="left"/>
      <w:pPr>
        <w:ind w:left="847" w:firstLine="0"/>
      </w:pPr>
      <w:rPr>
        <w:rFonts w:hint="default"/>
      </w:rPr>
    </w:lvl>
    <w:lvl w:ilvl="8">
      <w:numFmt w:val="decimal"/>
      <w:lvlText w:val=""/>
      <w:lvlJc w:val="left"/>
      <w:pPr>
        <w:ind w:left="847" w:firstLine="0"/>
      </w:pPr>
      <w:rPr>
        <w:rFonts w:hint="default"/>
      </w:rPr>
    </w:lvl>
  </w:abstractNum>
  <w:abstractNum w:abstractNumId="3">
    <w:nsid w:val="18147D39"/>
    <w:multiLevelType w:val="multilevel"/>
    <w:tmpl w:val="E3B2DE70"/>
    <w:lvl w:ilvl="0">
      <w:start w:val="1"/>
      <w:numFmt w:val="decimal"/>
      <w:lvlText w:val="%1."/>
      <w:lvlJc w:val="left"/>
      <w:pPr>
        <w:tabs>
          <w:tab w:val="decimal" w:pos="360"/>
        </w:tabs>
        <w:ind w:left="720" w:firstLine="0"/>
      </w:pPr>
      <w:rPr>
        <w:rFonts w:hint="default"/>
        <w:strike w:val="0"/>
        <w:dstrike w:val="0"/>
        <w:color w:val="000000"/>
        <w:spacing w:val="-6"/>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8B454D1"/>
    <w:multiLevelType w:val="multilevel"/>
    <w:tmpl w:val="3A0E8386"/>
    <w:lvl w:ilvl="0">
      <w:start w:val="1"/>
      <w:numFmt w:val="decimal"/>
      <w:lvlText w:val="%1."/>
      <w:lvlJc w:val="left"/>
      <w:pPr>
        <w:tabs>
          <w:tab w:val="decimal" w:pos="432"/>
        </w:tabs>
        <w:ind w:left="720" w:firstLine="0"/>
      </w:pPr>
      <w:rPr>
        <w:rFonts w:hint="default"/>
        <w:strike w:val="0"/>
        <w:dstrike w:val="0"/>
        <w:color w:val="000000"/>
        <w:spacing w:val="-16"/>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F46062A"/>
    <w:multiLevelType w:val="hybridMultilevel"/>
    <w:tmpl w:val="43AA419C"/>
    <w:lvl w:ilvl="0" w:tplc="D968F0D2">
      <w:numFmt w:val="bullet"/>
      <w:lvlText w:val="-"/>
      <w:lvlJc w:val="left"/>
      <w:pPr>
        <w:ind w:left="1440" w:hanging="360"/>
      </w:pPr>
      <w:rPr>
        <w:rFonts w:ascii="Times New Roman" w:eastAsia="Times New Roman" w:hAnsi="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345317B9"/>
    <w:multiLevelType w:val="multilevel"/>
    <w:tmpl w:val="3202CD14"/>
    <w:lvl w:ilvl="0">
      <w:start w:val="1"/>
      <w:numFmt w:val="decimal"/>
      <w:lvlText w:val="%1."/>
      <w:lvlJc w:val="left"/>
      <w:pPr>
        <w:tabs>
          <w:tab w:val="decimal" w:pos="432"/>
        </w:tabs>
        <w:ind w:left="720" w:firstLine="0"/>
      </w:pPr>
      <w:rPr>
        <w:rFonts w:ascii="Calibri Light" w:hAnsi="Calibri Light" w:cs="Arial" w:hint="default"/>
        <w:strike w:val="0"/>
        <w:dstrike w:val="0"/>
        <w:color w:val="000000"/>
        <w:spacing w:val="-6"/>
        <w:w w:val="100"/>
        <w:sz w:val="22"/>
        <w:szCs w:val="22"/>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9326293"/>
    <w:multiLevelType w:val="multilevel"/>
    <w:tmpl w:val="1A487AB0"/>
    <w:lvl w:ilvl="0">
      <w:start w:val="1"/>
      <w:numFmt w:val="decimal"/>
      <w:lvlText w:val="%1."/>
      <w:lvlJc w:val="left"/>
      <w:pPr>
        <w:tabs>
          <w:tab w:val="decimal" w:pos="216"/>
        </w:tabs>
        <w:ind w:left="720" w:firstLine="0"/>
      </w:pPr>
      <w:rPr>
        <w:b w:val="0"/>
        <w:strike w:val="0"/>
        <w:dstrike w:val="0"/>
        <w:color w:val="000000"/>
        <w:spacing w:val="0"/>
        <w:w w:val="100"/>
        <w:sz w:val="22"/>
        <w:szCs w:val="24"/>
        <w:u w:val="none"/>
        <w:effect w:val="none"/>
        <w:vertAlign w:val="baseline"/>
        <w:lang w:val="cs-CZ"/>
      </w:rPr>
    </w:lvl>
    <w:lvl w:ilvl="1">
      <w:numFmt w:val="decimal"/>
      <w:lvlText w:val=""/>
      <w:lvlJc w:val="left"/>
      <w:pPr>
        <w:ind w:left="432" w:firstLine="0"/>
      </w:pPr>
    </w:lvl>
    <w:lvl w:ilvl="2">
      <w:numFmt w:val="decimal"/>
      <w:lvlText w:val=""/>
      <w:lvlJc w:val="left"/>
      <w:pPr>
        <w:ind w:left="432" w:firstLine="0"/>
      </w:pPr>
    </w:lvl>
    <w:lvl w:ilvl="3">
      <w:numFmt w:val="decimal"/>
      <w:lvlText w:val=""/>
      <w:lvlJc w:val="left"/>
      <w:pPr>
        <w:ind w:left="432" w:firstLine="0"/>
      </w:pPr>
    </w:lvl>
    <w:lvl w:ilvl="4">
      <w:numFmt w:val="decimal"/>
      <w:lvlText w:val=""/>
      <w:lvlJc w:val="left"/>
      <w:pPr>
        <w:ind w:left="432" w:firstLine="0"/>
      </w:pPr>
    </w:lvl>
    <w:lvl w:ilvl="5">
      <w:numFmt w:val="decimal"/>
      <w:lvlText w:val=""/>
      <w:lvlJc w:val="left"/>
      <w:pPr>
        <w:ind w:left="432" w:firstLine="0"/>
      </w:pPr>
    </w:lvl>
    <w:lvl w:ilvl="6">
      <w:numFmt w:val="decimal"/>
      <w:lvlText w:val=""/>
      <w:lvlJc w:val="left"/>
      <w:pPr>
        <w:ind w:left="432" w:firstLine="0"/>
      </w:pPr>
    </w:lvl>
    <w:lvl w:ilvl="7">
      <w:numFmt w:val="decimal"/>
      <w:lvlText w:val=""/>
      <w:lvlJc w:val="left"/>
      <w:pPr>
        <w:ind w:left="432" w:firstLine="0"/>
      </w:pPr>
    </w:lvl>
    <w:lvl w:ilvl="8">
      <w:numFmt w:val="decimal"/>
      <w:lvlText w:val=""/>
      <w:lvlJc w:val="left"/>
      <w:pPr>
        <w:ind w:left="432" w:firstLine="0"/>
      </w:pPr>
    </w:lvl>
  </w:abstractNum>
  <w:abstractNum w:abstractNumId="8">
    <w:nsid w:val="3AAC0C28"/>
    <w:multiLevelType w:val="multilevel"/>
    <w:tmpl w:val="25A20AFA"/>
    <w:lvl w:ilvl="0">
      <w:start w:val="1"/>
      <w:numFmt w:val="decimal"/>
      <w:lvlText w:val="%1."/>
      <w:lvlJc w:val="left"/>
      <w:pPr>
        <w:tabs>
          <w:tab w:val="decimal" w:pos="631"/>
        </w:tabs>
        <w:ind w:left="1135" w:firstLine="0"/>
      </w:pPr>
      <w:rPr>
        <w:b w:val="0"/>
        <w:strike w:val="0"/>
        <w:dstrike w:val="0"/>
        <w:color w:val="000000"/>
        <w:spacing w:val="0"/>
        <w:w w:val="100"/>
        <w:sz w:val="22"/>
        <w:szCs w:val="24"/>
        <w:u w:val="none"/>
        <w:effect w:val="none"/>
        <w:vertAlign w:val="baseline"/>
        <w:lang w:val="cs-CZ"/>
      </w:rPr>
    </w:lvl>
    <w:lvl w:ilvl="1">
      <w:numFmt w:val="decimal"/>
      <w:lvlText w:val=""/>
      <w:lvlJc w:val="left"/>
      <w:pPr>
        <w:ind w:left="847" w:firstLine="0"/>
      </w:pPr>
    </w:lvl>
    <w:lvl w:ilvl="2">
      <w:numFmt w:val="decimal"/>
      <w:lvlText w:val=""/>
      <w:lvlJc w:val="left"/>
      <w:pPr>
        <w:ind w:left="847" w:firstLine="0"/>
      </w:pPr>
    </w:lvl>
    <w:lvl w:ilvl="3">
      <w:numFmt w:val="decimal"/>
      <w:lvlText w:val=""/>
      <w:lvlJc w:val="left"/>
      <w:pPr>
        <w:ind w:left="847" w:firstLine="0"/>
      </w:pPr>
    </w:lvl>
    <w:lvl w:ilvl="4">
      <w:numFmt w:val="decimal"/>
      <w:lvlText w:val=""/>
      <w:lvlJc w:val="left"/>
      <w:pPr>
        <w:ind w:left="847" w:firstLine="0"/>
      </w:pPr>
    </w:lvl>
    <w:lvl w:ilvl="5">
      <w:numFmt w:val="decimal"/>
      <w:lvlText w:val=""/>
      <w:lvlJc w:val="left"/>
      <w:pPr>
        <w:ind w:left="847" w:firstLine="0"/>
      </w:pPr>
    </w:lvl>
    <w:lvl w:ilvl="6">
      <w:numFmt w:val="decimal"/>
      <w:lvlText w:val=""/>
      <w:lvlJc w:val="left"/>
      <w:pPr>
        <w:ind w:left="847" w:firstLine="0"/>
      </w:pPr>
    </w:lvl>
    <w:lvl w:ilvl="7">
      <w:numFmt w:val="decimal"/>
      <w:lvlText w:val=""/>
      <w:lvlJc w:val="left"/>
      <w:pPr>
        <w:ind w:left="847" w:firstLine="0"/>
      </w:pPr>
    </w:lvl>
    <w:lvl w:ilvl="8">
      <w:numFmt w:val="decimal"/>
      <w:lvlText w:val=""/>
      <w:lvlJc w:val="left"/>
      <w:pPr>
        <w:ind w:left="847" w:firstLine="0"/>
      </w:pPr>
    </w:lvl>
  </w:abstractNum>
  <w:abstractNum w:abstractNumId="9">
    <w:nsid w:val="3D7B4969"/>
    <w:multiLevelType w:val="multilevel"/>
    <w:tmpl w:val="B47A5C98"/>
    <w:lvl w:ilvl="0">
      <w:start w:val="1"/>
      <w:numFmt w:val="decimal"/>
      <w:lvlText w:val="%1."/>
      <w:lvlJc w:val="left"/>
      <w:pPr>
        <w:tabs>
          <w:tab w:val="decimal" w:pos="432"/>
        </w:tabs>
        <w:ind w:left="720" w:firstLine="0"/>
      </w:pPr>
      <w:rPr>
        <w:rFonts w:hint="default"/>
        <w:strike w:val="0"/>
        <w:dstrike w:val="0"/>
        <w:color w:val="000000"/>
        <w:spacing w:val="-6"/>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6C206C8"/>
    <w:multiLevelType w:val="hybridMultilevel"/>
    <w:tmpl w:val="009A788E"/>
    <w:lvl w:ilvl="0" w:tplc="D968F0D2">
      <w:numFmt w:val="bullet"/>
      <w:lvlText w:val="-"/>
      <w:lvlJc w:val="left"/>
      <w:pPr>
        <w:ind w:left="720" w:hanging="360"/>
      </w:pPr>
      <w:rPr>
        <w:rFonts w:ascii="Times New Roman" w:eastAsia="Times New Roman" w:hAnsi="Times New Roman" w:hint="default"/>
      </w:rPr>
    </w:lvl>
    <w:lvl w:ilvl="1" w:tplc="D968F0D2">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85628FF"/>
    <w:multiLevelType w:val="hybridMultilevel"/>
    <w:tmpl w:val="8C9A5B92"/>
    <w:lvl w:ilvl="0" w:tplc="6158FF4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43F0305"/>
    <w:multiLevelType w:val="hybridMultilevel"/>
    <w:tmpl w:val="0268AF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6230FCF"/>
    <w:multiLevelType w:val="hybridMultilevel"/>
    <w:tmpl w:val="2304A480"/>
    <w:lvl w:ilvl="0" w:tplc="D968F0D2">
      <w:numFmt w:val="bullet"/>
      <w:lvlText w:val="-"/>
      <w:lvlJc w:val="left"/>
      <w:pPr>
        <w:ind w:left="720" w:hanging="360"/>
      </w:pPr>
      <w:rPr>
        <w:rFonts w:ascii="Times New Roman" w:eastAsia="Times New Roman" w:hAnsi="Times New Roman" w:hint="default"/>
      </w:rPr>
    </w:lvl>
    <w:lvl w:ilvl="1" w:tplc="D968F0D2">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A993A24"/>
    <w:multiLevelType w:val="multilevel"/>
    <w:tmpl w:val="20E8AC3C"/>
    <w:lvl w:ilvl="0">
      <w:start w:val="1"/>
      <w:numFmt w:val="decimal"/>
      <w:lvlText w:val="%1."/>
      <w:lvlJc w:val="left"/>
      <w:pPr>
        <w:tabs>
          <w:tab w:val="decimal" w:pos="432"/>
        </w:tabs>
        <w:ind w:left="720" w:firstLine="0"/>
      </w:pPr>
      <w:rPr>
        <w:rFonts w:hint="default"/>
        <w:strike w:val="0"/>
        <w:dstrike w:val="0"/>
        <w:color w:val="000000"/>
        <w:spacing w:val="-15"/>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7726456F"/>
    <w:multiLevelType w:val="multilevel"/>
    <w:tmpl w:val="66621C14"/>
    <w:lvl w:ilvl="0">
      <w:start w:val="1"/>
      <w:numFmt w:val="decimal"/>
      <w:lvlText w:val="%1."/>
      <w:lvlJc w:val="left"/>
      <w:pPr>
        <w:tabs>
          <w:tab w:val="decimal" w:pos="360"/>
        </w:tabs>
        <w:ind w:left="720" w:firstLine="0"/>
      </w:pPr>
      <w:rPr>
        <w:rFonts w:hint="default"/>
        <w:strike w:val="0"/>
        <w:dstrike w:val="0"/>
        <w:color w:val="000000"/>
        <w:spacing w:val="-18"/>
        <w:w w:val="100"/>
        <w:sz w:val="22"/>
        <w:szCs w:val="24"/>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14"/>
  </w:num>
  <w:num w:numId="3">
    <w:abstractNumId w:val="9"/>
  </w:num>
  <w:num w:numId="4">
    <w:abstractNumId w:val="4"/>
  </w:num>
  <w:num w:numId="5">
    <w:abstractNumId w:val="15"/>
  </w:num>
  <w:num w:numId="6">
    <w:abstractNumId w:val="10"/>
  </w:num>
  <w:num w:numId="7">
    <w:abstractNumId w:val="7"/>
  </w:num>
  <w:num w:numId="8">
    <w:abstractNumId w:val="8"/>
  </w:num>
  <w:num w:numId="9">
    <w:abstractNumId w:val="5"/>
  </w:num>
  <w:num w:numId="10">
    <w:abstractNumId w:val="6"/>
  </w:num>
  <w:num w:numId="11">
    <w:abstractNumId w:val="12"/>
  </w:num>
  <w:num w:numId="12">
    <w:abstractNumId w:val="13"/>
  </w:num>
  <w:num w:numId="13">
    <w:abstractNumId w:val="0"/>
  </w:num>
  <w:num w:numId="14">
    <w:abstractNumId w:val="11"/>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62081A"/>
    <w:rsid w:val="00193F57"/>
    <w:rsid w:val="00282141"/>
    <w:rsid w:val="003230DD"/>
    <w:rsid w:val="003B5157"/>
    <w:rsid w:val="00425977"/>
    <w:rsid w:val="004910A7"/>
    <w:rsid w:val="004D19F8"/>
    <w:rsid w:val="00521EA1"/>
    <w:rsid w:val="0062081A"/>
    <w:rsid w:val="006E772C"/>
    <w:rsid w:val="00720B2E"/>
    <w:rsid w:val="00767E2B"/>
    <w:rsid w:val="007861D3"/>
    <w:rsid w:val="007E1A9B"/>
    <w:rsid w:val="00857C44"/>
    <w:rsid w:val="008D0041"/>
    <w:rsid w:val="008F3182"/>
    <w:rsid w:val="00961B82"/>
    <w:rsid w:val="00976D5A"/>
    <w:rsid w:val="00A55879"/>
    <w:rsid w:val="00B50418"/>
    <w:rsid w:val="00B960FF"/>
    <w:rsid w:val="00BA2995"/>
    <w:rsid w:val="00BB37AA"/>
    <w:rsid w:val="00C232E7"/>
    <w:rsid w:val="00C86911"/>
    <w:rsid w:val="00FC474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2081A"/>
    <w:pPr>
      <w:spacing w:after="0" w:line="240" w:lineRule="auto"/>
    </w:pPr>
  </w:style>
  <w:style w:type="paragraph" w:styleId="Nadpis1">
    <w:name w:val="heading 1"/>
    <w:basedOn w:val="Normln"/>
    <w:next w:val="Normln"/>
    <w:link w:val="Nadpis1Char"/>
    <w:qFormat/>
    <w:rsid w:val="0062081A"/>
    <w:pPr>
      <w:keepNext/>
      <w:numPr>
        <w:numId w:val="13"/>
      </w:numPr>
      <w:spacing w:before="120" w:after="60" w:line="360" w:lineRule="auto"/>
      <w:jc w:val="center"/>
      <w:outlineLvl w:val="0"/>
    </w:pPr>
    <w:rPr>
      <w:rFonts w:ascii="Arial" w:eastAsia="Times New Roman" w:hAnsi="Arial" w:cs="Arial"/>
      <w:b/>
      <w:kern w:val="28"/>
      <w:sz w:val="24"/>
      <w:szCs w:val="24"/>
      <w:lang w:eastAsia="cs-CZ"/>
    </w:rPr>
  </w:style>
  <w:style w:type="paragraph" w:styleId="Nadpis2">
    <w:name w:val="heading 2"/>
    <w:basedOn w:val="Nadpis1"/>
    <w:next w:val="Zkladntext"/>
    <w:link w:val="Nadpis2Char"/>
    <w:qFormat/>
    <w:rsid w:val="0062081A"/>
    <w:pPr>
      <w:keepNext w:val="0"/>
      <w:shd w:val="clear" w:color="auto" w:fill="DDDDDD"/>
      <w:tabs>
        <w:tab w:val="clear" w:pos="4424"/>
      </w:tabs>
      <w:spacing w:before="0" w:after="240" w:line="276" w:lineRule="auto"/>
      <w:ind w:left="426" w:hanging="426"/>
      <w:jc w:val="left"/>
      <w:outlineLvl w:val="1"/>
    </w:pPr>
    <w:rPr>
      <w:rFonts w:ascii="Calibri Light" w:hAnsi="Calibri Light" w:cs="Calibri Light"/>
    </w:rPr>
  </w:style>
  <w:style w:type="paragraph" w:styleId="Nadpis3">
    <w:name w:val="heading 3"/>
    <w:basedOn w:val="Zkladntext"/>
    <w:next w:val="Zkladntext"/>
    <w:link w:val="Nadpis3Char"/>
    <w:qFormat/>
    <w:rsid w:val="0062081A"/>
    <w:pPr>
      <w:ind w:left="0" w:firstLine="0"/>
      <w:jc w:val="center"/>
      <w:outlineLvl w:val="2"/>
    </w:pPr>
    <w:rPr>
      <w:b/>
      <w:noProof/>
      <w:sz w:val="20"/>
    </w:rPr>
  </w:style>
  <w:style w:type="paragraph" w:styleId="Nadpis4">
    <w:name w:val="heading 4"/>
    <w:basedOn w:val="Normln"/>
    <w:next w:val="Zkladntext"/>
    <w:link w:val="Nadpis4Char"/>
    <w:qFormat/>
    <w:rsid w:val="0062081A"/>
    <w:pPr>
      <w:keepNext/>
      <w:numPr>
        <w:ilvl w:val="3"/>
        <w:numId w:val="13"/>
      </w:numPr>
      <w:spacing w:before="240" w:after="60"/>
      <w:jc w:val="both"/>
      <w:outlineLvl w:val="3"/>
    </w:pPr>
    <w:rPr>
      <w:rFonts w:ascii="Tahoma" w:eastAsia="Times New Roman" w:hAnsi="Tahoma" w:cs="Calibri"/>
      <w:b/>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2081A"/>
    <w:rPr>
      <w:rFonts w:ascii="Arial" w:eastAsia="Times New Roman" w:hAnsi="Arial" w:cs="Arial"/>
      <w:b/>
      <w:kern w:val="28"/>
      <w:sz w:val="24"/>
      <w:szCs w:val="24"/>
      <w:lang w:eastAsia="cs-CZ"/>
    </w:rPr>
  </w:style>
  <w:style w:type="character" w:customStyle="1" w:styleId="Nadpis2Char">
    <w:name w:val="Nadpis 2 Char"/>
    <w:basedOn w:val="Standardnpsmoodstavce"/>
    <w:link w:val="Nadpis2"/>
    <w:rsid w:val="0062081A"/>
    <w:rPr>
      <w:rFonts w:ascii="Calibri Light" w:eastAsia="Times New Roman" w:hAnsi="Calibri Light" w:cs="Calibri Light"/>
      <w:b/>
      <w:kern w:val="28"/>
      <w:sz w:val="24"/>
      <w:szCs w:val="24"/>
      <w:shd w:val="clear" w:color="auto" w:fill="DDDDDD"/>
      <w:lang w:eastAsia="cs-CZ"/>
    </w:rPr>
  </w:style>
  <w:style w:type="character" w:customStyle="1" w:styleId="Nadpis3Char">
    <w:name w:val="Nadpis 3 Char"/>
    <w:basedOn w:val="Standardnpsmoodstavce"/>
    <w:link w:val="Nadpis3"/>
    <w:rsid w:val="0062081A"/>
    <w:rPr>
      <w:rFonts w:ascii="Calibri" w:eastAsia="Times New Roman" w:hAnsi="Calibri" w:cs="Calibri"/>
      <w:b/>
      <w:noProof/>
      <w:sz w:val="20"/>
      <w:szCs w:val="24"/>
      <w:lang w:eastAsia="cs-CZ"/>
    </w:rPr>
  </w:style>
  <w:style w:type="character" w:customStyle="1" w:styleId="Nadpis4Char">
    <w:name w:val="Nadpis 4 Char"/>
    <w:basedOn w:val="Standardnpsmoodstavce"/>
    <w:link w:val="Nadpis4"/>
    <w:rsid w:val="0062081A"/>
    <w:rPr>
      <w:rFonts w:ascii="Tahoma" w:eastAsia="Times New Roman" w:hAnsi="Tahoma" w:cs="Calibri"/>
      <w:b/>
      <w:sz w:val="24"/>
      <w:szCs w:val="24"/>
      <w:lang w:eastAsia="cs-CZ"/>
    </w:rPr>
  </w:style>
  <w:style w:type="paragraph" w:styleId="Odstavecseseznamem">
    <w:name w:val="List Paragraph"/>
    <w:basedOn w:val="Normln"/>
    <w:uiPriority w:val="34"/>
    <w:qFormat/>
    <w:rsid w:val="0062081A"/>
    <w:pPr>
      <w:ind w:left="720"/>
      <w:contextualSpacing/>
    </w:pPr>
  </w:style>
  <w:style w:type="paragraph" w:styleId="Zkladntext">
    <w:name w:val="Body Text"/>
    <w:basedOn w:val="Normln"/>
    <w:link w:val="ZkladntextChar"/>
    <w:rsid w:val="0062081A"/>
    <w:pPr>
      <w:spacing w:before="120"/>
      <w:ind w:left="705" w:hanging="705"/>
      <w:jc w:val="both"/>
    </w:pPr>
    <w:rPr>
      <w:rFonts w:ascii="Calibri" w:eastAsia="Times New Roman" w:hAnsi="Calibri" w:cs="Calibri"/>
      <w:sz w:val="24"/>
      <w:szCs w:val="24"/>
      <w:lang w:eastAsia="cs-CZ"/>
    </w:rPr>
  </w:style>
  <w:style w:type="character" w:customStyle="1" w:styleId="ZkladntextChar">
    <w:name w:val="Základní text Char"/>
    <w:basedOn w:val="Standardnpsmoodstavce"/>
    <w:link w:val="Zkladntext"/>
    <w:rsid w:val="0062081A"/>
    <w:rPr>
      <w:rFonts w:ascii="Calibri" w:eastAsia="Times New Roman" w:hAnsi="Calibri" w:cs="Calibri"/>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2FF8A-574E-465E-AAA7-97816FC1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1917</Words>
  <Characters>11311</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CzechPoint</cp:lastModifiedBy>
  <cp:revision>15</cp:revision>
  <cp:lastPrinted>2019-07-05T09:57:00Z</cp:lastPrinted>
  <dcterms:created xsi:type="dcterms:W3CDTF">2019-07-05T08:54:00Z</dcterms:created>
  <dcterms:modified xsi:type="dcterms:W3CDTF">2019-07-07T15:56:00Z</dcterms:modified>
</cp:coreProperties>
</file>