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3E8" w:rsidRPr="0035651B" w:rsidRDefault="0004365E" w:rsidP="0035651B">
      <w:pPr>
        <w:spacing w:after="0" w:line="240" w:lineRule="auto"/>
        <w:rPr>
          <w:rFonts w:ascii="Palatino Linotype" w:hAnsi="Palatino Linotype" w:cs="Arial"/>
          <w:b/>
        </w:rPr>
      </w:pPr>
      <w:r w:rsidRPr="0004365E">
        <w:rPr>
          <w:rFonts w:ascii="Palatino Linotype" w:hAnsi="Palatino Linotype" w:cs="Arial"/>
          <w:noProof/>
          <w:lang w:eastAsia="cs-CZ"/>
        </w:rPr>
        <w:pict>
          <v:rect id="_x0000_s1026" style="position:absolute;margin-left:-4.85pt;margin-top:7.35pt;width:463.5pt;height:33.3pt;z-index:-251658752" fillcolor="#f2f2f2"/>
        </w:pict>
      </w:r>
    </w:p>
    <w:p w:rsidR="002A5345" w:rsidRPr="00846B0B" w:rsidRDefault="00846B0B" w:rsidP="0035651B">
      <w:pPr>
        <w:spacing w:after="0" w:line="240" w:lineRule="auto"/>
        <w:jc w:val="center"/>
        <w:rPr>
          <w:rFonts w:ascii="Palatino Linotype" w:hAnsi="Palatino Linotype" w:cs="Arial"/>
          <w:b/>
          <w:sz w:val="28"/>
          <w:szCs w:val="28"/>
        </w:rPr>
      </w:pPr>
      <w:r w:rsidRPr="00846B0B">
        <w:rPr>
          <w:rFonts w:ascii="Palatino Linotype" w:hAnsi="Palatino Linotype" w:cs="Arial"/>
          <w:b/>
          <w:sz w:val="28"/>
          <w:szCs w:val="28"/>
        </w:rPr>
        <w:t>VÝZVA  K  PODÁNÍ  NABÍDKY</w:t>
      </w:r>
    </w:p>
    <w:p w:rsidR="00304A95" w:rsidRPr="004F3FC3" w:rsidRDefault="00304A95" w:rsidP="0035651B">
      <w:pPr>
        <w:spacing w:after="0" w:line="240" w:lineRule="auto"/>
        <w:jc w:val="center"/>
        <w:rPr>
          <w:rFonts w:ascii="Palatino Linotype" w:hAnsi="Palatino Linotype" w:cs="Arial"/>
          <w:sz w:val="10"/>
          <w:szCs w:val="10"/>
        </w:rPr>
      </w:pPr>
    </w:p>
    <w:p w:rsidR="00F12A50" w:rsidRDefault="00F12A50" w:rsidP="00F12A50">
      <w:pPr>
        <w:spacing w:after="0" w:line="240" w:lineRule="auto"/>
        <w:jc w:val="center"/>
        <w:rPr>
          <w:rFonts w:ascii="Palatino Linotype" w:hAnsi="Palatino Linotype" w:cs="Arial"/>
        </w:rPr>
      </w:pPr>
    </w:p>
    <w:p w:rsidR="00B46EBB" w:rsidRPr="0063575D" w:rsidRDefault="00B46EBB" w:rsidP="0063575D">
      <w:pPr>
        <w:jc w:val="center"/>
        <w:rPr>
          <w:rFonts w:ascii="Palatino Linotype" w:hAnsi="Palatino Linotype" w:cs="Arial"/>
          <w:sz w:val="24"/>
          <w:szCs w:val="24"/>
        </w:rPr>
      </w:pPr>
      <w:r w:rsidRPr="0063575D">
        <w:rPr>
          <w:rFonts w:ascii="Palatino Linotype" w:hAnsi="Palatino Linotype" w:cs="Arial"/>
          <w:sz w:val="24"/>
          <w:szCs w:val="24"/>
        </w:rPr>
        <w:t>Veřejná zakázka</w:t>
      </w:r>
    </w:p>
    <w:p w:rsidR="0063575D" w:rsidRPr="0063575D" w:rsidRDefault="005C13AC" w:rsidP="0063575D">
      <w:pPr>
        <w:jc w:val="center"/>
        <w:rPr>
          <w:rFonts w:ascii="Palatino Linotype" w:hAnsi="Palatino Linotype" w:cs="Calibri"/>
          <w:sz w:val="28"/>
          <w:szCs w:val="28"/>
        </w:rPr>
      </w:pPr>
      <w:r>
        <w:rPr>
          <w:rFonts w:ascii="Palatino Linotype" w:hAnsi="Palatino Linotype" w:cs="Calibri"/>
          <w:b/>
          <w:bCs/>
          <w:sz w:val="28"/>
          <w:szCs w:val="28"/>
        </w:rPr>
        <w:t>„Oprava místní</w:t>
      </w:r>
      <w:r w:rsidR="004F7D44">
        <w:rPr>
          <w:rFonts w:ascii="Palatino Linotype" w:hAnsi="Palatino Linotype" w:cs="Calibri"/>
          <w:b/>
          <w:bCs/>
          <w:sz w:val="28"/>
          <w:szCs w:val="28"/>
        </w:rPr>
        <w:t xml:space="preserve"> komunikace v obci Oskořínek, ul. Ke Hřišti</w:t>
      </w:r>
      <w:r w:rsidR="0063575D" w:rsidRPr="0063575D">
        <w:rPr>
          <w:rFonts w:ascii="Palatino Linotype" w:hAnsi="Palatino Linotype" w:cs="Calibri"/>
          <w:b/>
          <w:bCs/>
          <w:sz w:val="28"/>
          <w:szCs w:val="28"/>
        </w:rPr>
        <w:t>“</w:t>
      </w:r>
    </w:p>
    <w:p w:rsidR="00B46EBB" w:rsidRPr="000020F4" w:rsidRDefault="00B46EBB" w:rsidP="00B46EBB">
      <w:pPr>
        <w:rPr>
          <w:rFonts w:ascii="Palatino Linotype" w:hAnsi="Palatino Linotype"/>
          <w:b/>
        </w:rPr>
      </w:pPr>
      <w:r w:rsidRPr="000020F4">
        <w:rPr>
          <w:rFonts w:ascii="Palatino Linotype" w:hAnsi="Palatino Linotype"/>
        </w:rPr>
        <w:t xml:space="preserve">Tato veřejná zakázka je zadávána </w:t>
      </w:r>
      <w:r>
        <w:rPr>
          <w:rFonts w:ascii="Palatino Linotype" w:hAnsi="Palatino Linotype"/>
        </w:rPr>
        <w:t>jako veřejná zakázka malého rozsahu mimo režim zákona</w:t>
      </w:r>
      <w:r w:rsidRPr="000020F4">
        <w:rPr>
          <w:rFonts w:ascii="Palatino Linotype" w:hAnsi="Palatino Linotype"/>
        </w:rPr>
        <w:t xml:space="preserve"> č. 137/2006 Sb., o veřejných zakázkách, v platném znění (dále též jen jako „zákon“).</w:t>
      </w:r>
    </w:p>
    <w:p w:rsidR="00B46EBB" w:rsidRPr="006D5B97" w:rsidRDefault="00B46EBB" w:rsidP="00B46EBB">
      <w:pPr>
        <w:rPr>
          <w:rFonts w:ascii="Palatino Linotype" w:hAnsi="Palatino Linotype" w:cs="Arial"/>
          <w:b/>
          <w:sz w:val="10"/>
          <w:szCs w:val="10"/>
          <w:u w:val="single"/>
        </w:rPr>
      </w:pPr>
    </w:p>
    <w:p w:rsidR="004F7D44" w:rsidRPr="004F7D44" w:rsidRDefault="004F7D44" w:rsidP="004F7D44">
      <w:pPr>
        <w:spacing w:after="0"/>
        <w:rPr>
          <w:rFonts w:ascii="Palatino Linotype" w:hAnsi="Palatino Linotype"/>
          <w:b/>
          <w:bCs/>
        </w:rPr>
      </w:pPr>
      <w:r w:rsidRPr="004F7D44">
        <w:rPr>
          <w:rFonts w:ascii="Palatino Linotype" w:hAnsi="Palatino Linotype" w:cs="Arial"/>
          <w:b/>
          <w:color w:val="000000"/>
        </w:rPr>
        <w:t>Zadavatel:</w:t>
      </w:r>
      <w:r w:rsidRPr="004F7D44">
        <w:rPr>
          <w:rFonts w:ascii="Palatino Linotype" w:hAnsi="Palatino Linotype" w:cs="Arial"/>
          <w:b/>
          <w:color w:val="000000"/>
        </w:rPr>
        <w:tab/>
      </w:r>
      <w:r w:rsidRPr="004F7D44">
        <w:rPr>
          <w:rFonts w:ascii="Palatino Linotype" w:hAnsi="Palatino Linotype" w:cs="Arial"/>
          <w:b/>
          <w:color w:val="000000"/>
        </w:rPr>
        <w:tab/>
      </w:r>
      <w:r w:rsidRPr="004F7D44">
        <w:rPr>
          <w:rFonts w:ascii="Palatino Linotype" w:hAnsi="Palatino Linotype" w:cs="Arial"/>
          <w:b/>
          <w:color w:val="000000"/>
        </w:rPr>
        <w:tab/>
      </w:r>
      <w:r w:rsidRPr="004F7D44">
        <w:rPr>
          <w:rFonts w:ascii="Palatino Linotype" w:hAnsi="Palatino Linotype"/>
          <w:b/>
        </w:rPr>
        <w:t>Obec Oskořínek</w:t>
      </w:r>
      <w:r w:rsidRPr="004F7D44">
        <w:rPr>
          <w:rFonts w:ascii="Palatino Linotype" w:hAnsi="Palatino Linotype"/>
          <w:b/>
          <w:bCs/>
        </w:rPr>
        <w:tab/>
      </w:r>
      <w:r w:rsidRPr="004F7D44">
        <w:rPr>
          <w:rFonts w:ascii="Palatino Linotype" w:hAnsi="Palatino Linotype"/>
          <w:b/>
          <w:bCs/>
        </w:rPr>
        <w:tab/>
      </w:r>
      <w:r w:rsidRPr="004F7D44">
        <w:rPr>
          <w:rFonts w:ascii="Palatino Linotype" w:hAnsi="Palatino Linotype"/>
          <w:b/>
          <w:bCs/>
        </w:rPr>
        <w:tab/>
      </w:r>
    </w:p>
    <w:p w:rsidR="004F7D44" w:rsidRPr="004F7D44" w:rsidRDefault="004F7D44" w:rsidP="004F7D44">
      <w:pPr>
        <w:spacing w:after="0"/>
        <w:rPr>
          <w:rFonts w:ascii="Palatino Linotype" w:hAnsi="Palatino Linotype"/>
          <w:bCs/>
        </w:rPr>
      </w:pPr>
      <w:r w:rsidRPr="004F7D44">
        <w:rPr>
          <w:rFonts w:ascii="Palatino Linotype" w:hAnsi="Palatino Linotype"/>
        </w:rPr>
        <w:t xml:space="preserve">se sídlem: </w:t>
      </w:r>
      <w:r w:rsidRPr="004F7D44">
        <w:rPr>
          <w:rFonts w:ascii="Palatino Linotype" w:hAnsi="Palatino Linotype"/>
        </w:rPr>
        <w:tab/>
      </w:r>
      <w:r w:rsidRPr="004F7D44">
        <w:rPr>
          <w:rFonts w:ascii="Palatino Linotype" w:hAnsi="Palatino Linotype"/>
        </w:rPr>
        <w:tab/>
      </w:r>
      <w:r w:rsidRPr="004F7D44">
        <w:rPr>
          <w:rFonts w:ascii="Palatino Linotype" w:hAnsi="Palatino Linotype"/>
        </w:rPr>
        <w:tab/>
        <w:t>Ve Dvoře 3, 289 32 Oskořínek</w:t>
      </w:r>
    </w:p>
    <w:p w:rsidR="004F7D44" w:rsidRPr="004F7D44" w:rsidRDefault="004F7D44" w:rsidP="004F7D44">
      <w:pPr>
        <w:spacing w:after="0"/>
        <w:rPr>
          <w:rFonts w:ascii="Palatino Linotype" w:hAnsi="Palatino Linotype"/>
          <w:bCs/>
        </w:rPr>
      </w:pPr>
      <w:r w:rsidRPr="004F7D44">
        <w:rPr>
          <w:rFonts w:ascii="Palatino Linotype" w:hAnsi="Palatino Linotype"/>
          <w:bCs/>
        </w:rPr>
        <w:t xml:space="preserve">IČ: </w:t>
      </w:r>
      <w:r w:rsidRPr="004F7D44">
        <w:rPr>
          <w:rFonts w:ascii="Palatino Linotype" w:hAnsi="Palatino Linotype"/>
          <w:bCs/>
        </w:rPr>
        <w:tab/>
      </w:r>
      <w:r w:rsidRPr="004F7D44">
        <w:rPr>
          <w:rFonts w:ascii="Palatino Linotype" w:hAnsi="Palatino Linotype"/>
          <w:bCs/>
        </w:rPr>
        <w:tab/>
      </w:r>
      <w:r w:rsidRPr="004F7D44">
        <w:rPr>
          <w:rFonts w:ascii="Palatino Linotype" w:hAnsi="Palatino Linotype"/>
          <w:bCs/>
        </w:rPr>
        <w:tab/>
      </w:r>
      <w:r w:rsidRPr="004F7D44">
        <w:rPr>
          <w:rFonts w:ascii="Palatino Linotype" w:hAnsi="Palatino Linotype"/>
          <w:bCs/>
        </w:rPr>
        <w:tab/>
        <w:t>00239577</w:t>
      </w:r>
    </w:p>
    <w:p w:rsidR="004F7D44" w:rsidRPr="004F7D44" w:rsidRDefault="004F7D44" w:rsidP="004F7D44">
      <w:pPr>
        <w:spacing w:after="0"/>
        <w:rPr>
          <w:rFonts w:ascii="Palatino Linotype" w:hAnsi="Palatino Linotype"/>
          <w:bCs/>
        </w:rPr>
      </w:pPr>
      <w:r w:rsidRPr="004F7D44">
        <w:rPr>
          <w:rFonts w:ascii="Palatino Linotype" w:hAnsi="Palatino Linotype"/>
          <w:bCs/>
        </w:rPr>
        <w:t xml:space="preserve">bankovní spojení: </w:t>
      </w:r>
      <w:r w:rsidRPr="004F7D44">
        <w:rPr>
          <w:rFonts w:ascii="Palatino Linotype" w:hAnsi="Palatino Linotype"/>
          <w:bCs/>
        </w:rPr>
        <w:tab/>
      </w:r>
      <w:r w:rsidRPr="004F7D44">
        <w:rPr>
          <w:rFonts w:ascii="Palatino Linotype" w:hAnsi="Palatino Linotype"/>
          <w:bCs/>
        </w:rPr>
        <w:tab/>
      </w:r>
      <w:r w:rsidR="00A97C2B" w:rsidRPr="004F7D44">
        <w:rPr>
          <w:rFonts w:ascii="Palatino Linotype" w:hAnsi="Palatino Linotype"/>
          <w:bCs/>
        </w:rPr>
        <w:t>č. ú. 5729191/0100</w:t>
      </w:r>
      <w:r w:rsidRPr="004F7D44">
        <w:rPr>
          <w:rFonts w:ascii="Palatino Linotype" w:hAnsi="Palatino Linotype"/>
          <w:bCs/>
        </w:rPr>
        <w:t>,</w:t>
      </w:r>
    </w:p>
    <w:p w:rsidR="004F7D44" w:rsidRPr="004F7D44" w:rsidRDefault="004F7D44" w:rsidP="004F7D44">
      <w:pPr>
        <w:spacing w:after="0"/>
        <w:rPr>
          <w:rFonts w:ascii="Palatino Linotype" w:hAnsi="Palatino Linotype"/>
          <w:bCs/>
        </w:rPr>
      </w:pPr>
      <w:r w:rsidRPr="004F7D44">
        <w:rPr>
          <w:rFonts w:ascii="Palatino Linotype" w:hAnsi="Palatino Linotype"/>
          <w:bCs/>
        </w:rPr>
        <w:t xml:space="preserve">jejímž jménem jedná: </w:t>
      </w:r>
      <w:r w:rsidRPr="004F7D44">
        <w:rPr>
          <w:rFonts w:ascii="Palatino Linotype" w:hAnsi="Palatino Linotype"/>
          <w:bCs/>
        </w:rPr>
        <w:tab/>
      </w:r>
      <w:r>
        <w:rPr>
          <w:rFonts w:ascii="Palatino Linotype" w:hAnsi="Palatino Linotype"/>
          <w:bCs/>
        </w:rPr>
        <w:tab/>
      </w:r>
      <w:r w:rsidRPr="004F7D44">
        <w:rPr>
          <w:rFonts w:ascii="Palatino Linotype" w:hAnsi="Palatino Linotype"/>
          <w:bCs/>
        </w:rPr>
        <w:t>Dana Ottová, starostka</w:t>
      </w:r>
    </w:p>
    <w:p w:rsidR="004F7D44" w:rsidRPr="004F7D44" w:rsidRDefault="004F7D44" w:rsidP="004F7D44">
      <w:pPr>
        <w:spacing w:after="0"/>
        <w:rPr>
          <w:rFonts w:ascii="Palatino Linotype" w:hAnsi="Palatino Linotype"/>
          <w:bCs/>
        </w:rPr>
      </w:pPr>
      <w:r w:rsidRPr="004F7D44">
        <w:rPr>
          <w:rFonts w:ascii="Palatino Linotype" w:hAnsi="Palatino Linotype"/>
          <w:bCs/>
        </w:rPr>
        <w:t xml:space="preserve">mobil: </w:t>
      </w:r>
      <w:r w:rsidRPr="004F7D44">
        <w:rPr>
          <w:rFonts w:ascii="Palatino Linotype" w:hAnsi="Palatino Linotype"/>
          <w:bCs/>
        </w:rPr>
        <w:tab/>
      </w:r>
      <w:r w:rsidRPr="004F7D44">
        <w:rPr>
          <w:rFonts w:ascii="Palatino Linotype" w:hAnsi="Palatino Linotype"/>
          <w:bCs/>
        </w:rPr>
        <w:tab/>
      </w:r>
      <w:r w:rsidRPr="004F7D44">
        <w:rPr>
          <w:rFonts w:ascii="Palatino Linotype" w:hAnsi="Palatino Linotype"/>
          <w:bCs/>
        </w:rPr>
        <w:tab/>
      </w:r>
      <w:r w:rsidRPr="004F7D44">
        <w:rPr>
          <w:rFonts w:ascii="Palatino Linotype" w:hAnsi="Palatino Linotype"/>
          <w:bCs/>
        </w:rPr>
        <w:tab/>
      </w:r>
      <w:r w:rsidR="00CA2FC5">
        <w:rPr>
          <w:bCs/>
          <w:sz w:val="24"/>
          <w:szCs w:val="24"/>
        </w:rPr>
        <w:t>724 366 294</w:t>
      </w:r>
    </w:p>
    <w:p w:rsidR="004F7D44" w:rsidRPr="004F7D44" w:rsidRDefault="004F7D44" w:rsidP="004F7D44">
      <w:pPr>
        <w:spacing w:after="0"/>
        <w:rPr>
          <w:rFonts w:ascii="Palatino Linotype" w:hAnsi="Palatino Linotype"/>
          <w:bCs/>
        </w:rPr>
      </w:pPr>
      <w:r w:rsidRPr="004F7D44">
        <w:rPr>
          <w:rFonts w:ascii="Palatino Linotype" w:hAnsi="Palatino Linotype"/>
          <w:bCs/>
        </w:rPr>
        <w:t xml:space="preserve">e-mail: </w:t>
      </w:r>
      <w:r w:rsidRPr="004F7D44">
        <w:rPr>
          <w:rFonts w:ascii="Palatino Linotype" w:hAnsi="Palatino Linotype"/>
          <w:bCs/>
        </w:rPr>
        <w:tab/>
      </w:r>
      <w:r w:rsidRPr="004F7D44">
        <w:rPr>
          <w:rFonts w:ascii="Palatino Linotype" w:hAnsi="Palatino Linotype"/>
          <w:bCs/>
        </w:rPr>
        <w:tab/>
      </w:r>
      <w:r w:rsidRPr="004F7D44">
        <w:rPr>
          <w:rFonts w:ascii="Palatino Linotype" w:hAnsi="Palatino Linotype"/>
          <w:bCs/>
        </w:rPr>
        <w:tab/>
      </w:r>
      <w:hyperlink r:id="rId8" w:history="1">
        <w:r w:rsidRPr="004F7D44">
          <w:rPr>
            <w:rStyle w:val="Hypertextovodkaz"/>
            <w:rFonts w:ascii="Palatino Linotype" w:hAnsi="Palatino Linotype"/>
          </w:rPr>
          <w:t>ottova.dana@tiscali.cz</w:t>
        </w:r>
      </w:hyperlink>
    </w:p>
    <w:p w:rsidR="004F7D44" w:rsidRPr="00775A98" w:rsidRDefault="004F7D44" w:rsidP="004F7D44">
      <w:pPr>
        <w:spacing w:after="0"/>
        <w:rPr>
          <w:rFonts w:cs="Arial"/>
          <w:color w:val="000000"/>
          <w:sz w:val="24"/>
          <w:szCs w:val="24"/>
        </w:rPr>
      </w:pPr>
    </w:p>
    <w:p w:rsidR="00846B0B" w:rsidRDefault="00846B0B" w:rsidP="006A25F2">
      <w:pPr>
        <w:tabs>
          <w:tab w:val="left" w:pos="3969"/>
        </w:tabs>
        <w:spacing w:before="120" w:after="0" w:line="240" w:lineRule="auto"/>
        <w:jc w:val="both"/>
        <w:rPr>
          <w:rFonts w:ascii="Palatino Linotype" w:hAnsi="Palatino Linotype"/>
          <w:b/>
        </w:rPr>
      </w:pPr>
    </w:p>
    <w:p w:rsidR="00846B0B" w:rsidRPr="00F0217C" w:rsidRDefault="00846B0B" w:rsidP="00846B0B">
      <w:pPr>
        <w:tabs>
          <w:tab w:val="left" w:pos="3969"/>
        </w:tabs>
        <w:spacing w:before="120" w:after="120" w:line="240" w:lineRule="auto"/>
        <w:jc w:val="both"/>
        <w:rPr>
          <w:rFonts w:ascii="Palatino Linotype" w:hAnsi="Palatino Linotype"/>
          <w:b/>
        </w:rPr>
      </w:pPr>
      <w:r w:rsidRPr="00F0217C">
        <w:rPr>
          <w:rFonts w:ascii="Palatino Linotype" w:hAnsi="Palatino Linotype"/>
          <w:b/>
        </w:rPr>
        <w:t>Kontaktní osoby zastupující zadavatele:</w:t>
      </w:r>
    </w:p>
    <w:p w:rsidR="00846B0B" w:rsidRPr="00F0217C" w:rsidRDefault="00846B0B" w:rsidP="00846B0B">
      <w:pPr>
        <w:suppressAutoHyphens/>
        <w:spacing w:after="0" w:line="240" w:lineRule="auto"/>
        <w:ind w:left="2408" w:firstLine="424"/>
        <w:jc w:val="both"/>
        <w:rPr>
          <w:rFonts w:ascii="Palatino Linotype" w:eastAsia="Times New Roman" w:hAnsi="Palatino Linotype"/>
          <w:b/>
          <w:lang w:eastAsia="ar-SA"/>
        </w:rPr>
      </w:pPr>
      <w:r w:rsidRPr="00F0217C">
        <w:rPr>
          <w:rFonts w:ascii="Palatino Linotype" w:eastAsia="Times New Roman" w:hAnsi="Palatino Linotype"/>
          <w:b/>
          <w:bCs/>
          <w:lang w:eastAsia="ar-SA"/>
        </w:rPr>
        <w:t>Profesionálové, a.s.</w:t>
      </w:r>
      <w:r w:rsidRPr="00F0217C">
        <w:rPr>
          <w:rFonts w:ascii="Palatino Linotype" w:eastAsia="Times New Roman" w:hAnsi="Palatino Linotype"/>
          <w:b/>
          <w:lang w:eastAsia="ar-SA"/>
        </w:rPr>
        <w:tab/>
      </w:r>
    </w:p>
    <w:p w:rsidR="00846B0B" w:rsidRPr="00F0217C" w:rsidRDefault="00846B0B" w:rsidP="00B46EBB">
      <w:pPr>
        <w:suppressAutoHyphens/>
        <w:spacing w:after="0"/>
        <w:jc w:val="both"/>
        <w:rPr>
          <w:rFonts w:ascii="Palatino Linotype" w:eastAsia="Times New Roman" w:hAnsi="Palatino Linotype"/>
          <w:bCs/>
          <w:lang w:eastAsia="ar-SA"/>
        </w:rPr>
      </w:pPr>
      <w:r w:rsidRPr="00F0217C">
        <w:rPr>
          <w:rFonts w:ascii="Palatino Linotype" w:eastAsia="Times New Roman" w:hAnsi="Palatino Linotype"/>
          <w:lang w:eastAsia="ar-SA"/>
        </w:rPr>
        <w:t>sídlem:</w:t>
      </w:r>
      <w:r w:rsidRPr="00F0217C">
        <w:rPr>
          <w:rFonts w:ascii="Palatino Linotype" w:eastAsia="Times New Roman" w:hAnsi="Palatino Linotype"/>
          <w:lang w:eastAsia="ar-SA"/>
        </w:rPr>
        <w:tab/>
      </w:r>
      <w:r w:rsidRPr="00F0217C">
        <w:rPr>
          <w:rFonts w:ascii="Palatino Linotype" w:eastAsia="Times New Roman" w:hAnsi="Palatino Linotype"/>
          <w:lang w:eastAsia="ar-SA"/>
        </w:rPr>
        <w:tab/>
      </w:r>
      <w:r w:rsidRPr="00F0217C">
        <w:rPr>
          <w:rFonts w:ascii="Palatino Linotype" w:eastAsia="Times New Roman" w:hAnsi="Palatino Linotype"/>
          <w:lang w:eastAsia="ar-SA"/>
        </w:rPr>
        <w:tab/>
      </w:r>
      <w:r w:rsidRPr="00F0217C">
        <w:rPr>
          <w:rFonts w:ascii="Palatino Linotype" w:eastAsia="Times New Roman" w:hAnsi="Palatino Linotype"/>
          <w:bCs/>
          <w:lang w:eastAsia="ar-SA"/>
        </w:rPr>
        <w:t>Hradec Králové, Masarykovo náměstí 391, PSČ 500 02</w:t>
      </w:r>
    </w:p>
    <w:p w:rsidR="00846B0B" w:rsidRPr="00F0217C" w:rsidRDefault="00846B0B" w:rsidP="00B46EBB">
      <w:pPr>
        <w:suppressAutoHyphens/>
        <w:spacing w:after="0"/>
        <w:jc w:val="both"/>
        <w:rPr>
          <w:rFonts w:ascii="Palatino Linotype" w:eastAsia="Times New Roman" w:hAnsi="Palatino Linotype"/>
          <w:lang w:eastAsia="ar-SA"/>
        </w:rPr>
      </w:pPr>
      <w:r>
        <w:rPr>
          <w:rFonts w:ascii="Palatino Linotype" w:eastAsia="Times New Roman" w:hAnsi="Palatino Linotype"/>
          <w:lang w:eastAsia="ar-SA"/>
        </w:rPr>
        <w:t>I</w:t>
      </w:r>
      <w:r w:rsidRPr="00F0217C">
        <w:rPr>
          <w:rFonts w:ascii="Palatino Linotype" w:eastAsia="Times New Roman" w:hAnsi="Palatino Linotype"/>
          <w:lang w:eastAsia="ar-SA"/>
        </w:rPr>
        <w:t>Č:</w:t>
      </w:r>
      <w:r w:rsidRPr="00F0217C">
        <w:rPr>
          <w:rFonts w:ascii="Palatino Linotype" w:eastAsia="Times New Roman" w:hAnsi="Palatino Linotype"/>
          <w:lang w:eastAsia="ar-SA"/>
        </w:rPr>
        <w:tab/>
      </w:r>
      <w:r w:rsidRPr="00F0217C">
        <w:rPr>
          <w:rFonts w:ascii="Palatino Linotype" w:eastAsia="Times New Roman" w:hAnsi="Palatino Linotype"/>
          <w:lang w:eastAsia="ar-SA"/>
        </w:rPr>
        <w:tab/>
      </w:r>
      <w:r w:rsidRPr="00F0217C">
        <w:rPr>
          <w:rFonts w:ascii="Palatino Linotype" w:eastAsia="Times New Roman" w:hAnsi="Palatino Linotype"/>
          <w:lang w:eastAsia="ar-SA"/>
        </w:rPr>
        <w:tab/>
      </w:r>
      <w:r w:rsidRPr="00F0217C">
        <w:rPr>
          <w:rFonts w:ascii="Palatino Linotype" w:eastAsia="Times New Roman" w:hAnsi="Palatino Linotype"/>
          <w:lang w:eastAsia="ar-SA"/>
        </w:rPr>
        <w:tab/>
        <w:t>288 06 123</w:t>
      </w:r>
    </w:p>
    <w:p w:rsidR="00846B0B" w:rsidRPr="00F0217C" w:rsidRDefault="00846B0B" w:rsidP="00B46EBB">
      <w:pPr>
        <w:suppressAutoHyphens/>
        <w:spacing w:after="0"/>
        <w:jc w:val="both"/>
        <w:rPr>
          <w:rFonts w:ascii="Palatino Linotype" w:eastAsia="Times New Roman" w:hAnsi="Palatino Linotype"/>
          <w:lang w:eastAsia="ar-SA"/>
        </w:rPr>
      </w:pPr>
      <w:r w:rsidRPr="00F0217C">
        <w:rPr>
          <w:rFonts w:ascii="Palatino Linotype" w:eastAsia="Times New Roman" w:hAnsi="Palatino Linotype"/>
          <w:lang w:eastAsia="ar-SA"/>
        </w:rPr>
        <w:t>DIČ:</w:t>
      </w:r>
      <w:r w:rsidRPr="00F0217C">
        <w:rPr>
          <w:rFonts w:ascii="Palatino Linotype" w:eastAsia="Times New Roman" w:hAnsi="Palatino Linotype"/>
          <w:lang w:eastAsia="ar-SA"/>
        </w:rPr>
        <w:tab/>
      </w:r>
      <w:r w:rsidRPr="00F0217C">
        <w:rPr>
          <w:rFonts w:ascii="Palatino Linotype" w:eastAsia="Times New Roman" w:hAnsi="Palatino Linotype"/>
          <w:lang w:eastAsia="ar-SA"/>
        </w:rPr>
        <w:tab/>
      </w:r>
      <w:r w:rsidRPr="00F0217C">
        <w:rPr>
          <w:rFonts w:ascii="Palatino Linotype" w:eastAsia="Times New Roman" w:hAnsi="Palatino Linotype"/>
          <w:lang w:eastAsia="ar-SA"/>
        </w:rPr>
        <w:tab/>
      </w:r>
      <w:r>
        <w:rPr>
          <w:rFonts w:ascii="Palatino Linotype" w:eastAsia="Times New Roman" w:hAnsi="Palatino Linotype"/>
          <w:lang w:eastAsia="ar-SA"/>
        </w:rPr>
        <w:tab/>
      </w:r>
      <w:r w:rsidRPr="00F0217C">
        <w:rPr>
          <w:rFonts w:ascii="Palatino Linotype" w:eastAsia="Times New Roman" w:hAnsi="Palatino Linotype"/>
          <w:lang w:eastAsia="ar-SA"/>
        </w:rPr>
        <w:t>CZ28806123</w:t>
      </w:r>
    </w:p>
    <w:p w:rsidR="00846B0B" w:rsidRPr="00F0217C" w:rsidRDefault="00846B0B" w:rsidP="00B46EBB">
      <w:pPr>
        <w:suppressAutoHyphens/>
        <w:spacing w:after="0"/>
        <w:jc w:val="both"/>
        <w:rPr>
          <w:rFonts w:ascii="Palatino Linotype" w:eastAsia="Times New Roman" w:hAnsi="Palatino Linotype"/>
          <w:lang w:eastAsia="ar-SA"/>
        </w:rPr>
      </w:pPr>
      <w:r w:rsidRPr="00F0217C">
        <w:rPr>
          <w:rFonts w:ascii="Palatino Linotype" w:eastAsia="Times New Roman" w:hAnsi="Palatino Linotype"/>
          <w:lang w:eastAsia="ar-SA"/>
        </w:rPr>
        <w:t xml:space="preserve">jejímž jménem jedná: </w:t>
      </w:r>
      <w:r>
        <w:rPr>
          <w:rFonts w:ascii="Palatino Linotype" w:eastAsia="Times New Roman" w:hAnsi="Palatino Linotype"/>
          <w:lang w:eastAsia="ar-SA"/>
        </w:rPr>
        <w:tab/>
      </w:r>
      <w:r>
        <w:rPr>
          <w:rFonts w:ascii="Palatino Linotype" w:eastAsia="Times New Roman" w:hAnsi="Palatino Linotype"/>
          <w:lang w:eastAsia="ar-SA"/>
        </w:rPr>
        <w:tab/>
      </w:r>
      <w:r w:rsidRPr="00F0217C">
        <w:rPr>
          <w:rFonts w:ascii="Palatino Linotype" w:eastAsia="Times New Roman" w:hAnsi="Palatino Linotype"/>
          <w:lang w:eastAsia="ar-SA"/>
        </w:rPr>
        <w:t>David Studnička, předseda představenstva</w:t>
      </w:r>
    </w:p>
    <w:p w:rsidR="00846B0B" w:rsidRPr="00F0217C" w:rsidRDefault="00846B0B" w:rsidP="00B46EBB">
      <w:pPr>
        <w:suppressAutoHyphens/>
        <w:spacing w:after="0"/>
        <w:jc w:val="both"/>
        <w:rPr>
          <w:rFonts w:ascii="Palatino Linotype" w:eastAsia="Times New Roman" w:hAnsi="Palatino Linotype"/>
          <w:lang w:eastAsia="ar-SA"/>
        </w:rPr>
      </w:pPr>
      <w:r w:rsidRPr="00F0217C">
        <w:rPr>
          <w:rFonts w:ascii="Palatino Linotype" w:eastAsia="Times New Roman" w:hAnsi="Palatino Linotype"/>
          <w:lang w:eastAsia="ar-SA"/>
        </w:rPr>
        <w:t>Kontaktní osoba:</w:t>
      </w:r>
      <w:r w:rsidRPr="00F0217C">
        <w:rPr>
          <w:rFonts w:ascii="Palatino Linotype" w:eastAsia="Times New Roman" w:hAnsi="Palatino Linotype"/>
          <w:lang w:eastAsia="ar-SA"/>
        </w:rPr>
        <w:tab/>
      </w:r>
      <w:r w:rsidRPr="00F0217C">
        <w:rPr>
          <w:rFonts w:ascii="Palatino Linotype" w:eastAsia="Times New Roman" w:hAnsi="Palatino Linotype"/>
          <w:lang w:eastAsia="ar-SA"/>
        </w:rPr>
        <w:tab/>
      </w:r>
      <w:r>
        <w:rPr>
          <w:rFonts w:ascii="Palatino Linotype" w:eastAsia="Times New Roman" w:hAnsi="Palatino Linotype"/>
          <w:lang w:eastAsia="ar-SA"/>
        </w:rPr>
        <w:t>Ing. Bc. Alena Zahradníková</w:t>
      </w:r>
      <w:r w:rsidRPr="00F0217C">
        <w:rPr>
          <w:rFonts w:ascii="Palatino Linotype" w:eastAsia="Times New Roman" w:hAnsi="Palatino Linotype"/>
          <w:lang w:eastAsia="ar-SA"/>
        </w:rPr>
        <w:tab/>
      </w:r>
    </w:p>
    <w:p w:rsidR="00846B0B" w:rsidRPr="00F0217C" w:rsidRDefault="00846B0B" w:rsidP="00B46EBB">
      <w:pPr>
        <w:suppressAutoHyphens/>
        <w:spacing w:after="0"/>
        <w:jc w:val="both"/>
        <w:rPr>
          <w:rFonts w:ascii="Palatino Linotype" w:eastAsia="Times New Roman" w:hAnsi="Palatino Linotype"/>
          <w:lang w:eastAsia="ar-SA"/>
        </w:rPr>
      </w:pPr>
      <w:r>
        <w:rPr>
          <w:rFonts w:ascii="Palatino Linotype" w:eastAsia="Times New Roman" w:hAnsi="Palatino Linotype"/>
          <w:lang w:eastAsia="ar-SA"/>
        </w:rPr>
        <w:t>Telefon, fax:</w:t>
      </w:r>
      <w:r>
        <w:rPr>
          <w:rFonts w:ascii="Palatino Linotype" w:eastAsia="Times New Roman" w:hAnsi="Palatino Linotype"/>
          <w:lang w:eastAsia="ar-SA"/>
        </w:rPr>
        <w:tab/>
      </w:r>
      <w:r>
        <w:rPr>
          <w:rFonts w:ascii="Palatino Linotype" w:eastAsia="Times New Roman" w:hAnsi="Palatino Linotype"/>
          <w:lang w:eastAsia="ar-SA"/>
        </w:rPr>
        <w:tab/>
      </w:r>
      <w:r>
        <w:rPr>
          <w:rFonts w:ascii="Palatino Linotype" w:eastAsia="Times New Roman" w:hAnsi="Palatino Linotype"/>
          <w:lang w:eastAsia="ar-SA"/>
        </w:rPr>
        <w:tab/>
        <w:t>+420 724 689 097</w:t>
      </w:r>
    </w:p>
    <w:p w:rsidR="00846B0B" w:rsidRDefault="00846B0B" w:rsidP="00B46EBB">
      <w:pPr>
        <w:suppressAutoHyphens/>
        <w:spacing w:after="0"/>
        <w:rPr>
          <w:rFonts w:ascii="Palatino Linotype" w:eastAsia="Times New Roman" w:hAnsi="Palatino Linotype"/>
          <w:lang w:eastAsia="ar-SA"/>
        </w:rPr>
      </w:pPr>
      <w:r w:rsidRPr="00F0217C">
        <w:rPr>
          <w:rFonts w:ascii="Palatino Linotype" w:eastAsia="Times New Roman" w:hAnsi="Palatino Linotype"/>
          <w:lang w:eastAsia="ar-SA"/>
        </w:rPr>
        <w:t>E-mail:</w:t>
      </w:r>
      <w:r w:rsidRPr="00F0217C">
        <w:rPr>
          <w:rFonts w:ascii="Palatino Linotype" w:eastAsia="Times New Roman" w:hAnsi="Palatino Linotype"/>
          <w:lang w:eastAsia="ar-SA"/>
        </w:rPr>
        <w:tab/>
      </w:r>
      <w:r w:rsidRPr="00F0217C">
        <w:rPr>
          <w:rFonts w:ascii="Palatino Linotype" w:eastAsia="Times New Roman" w:hAnsi="Palatino Linotype"/>
          <w:lang w:eastAsia="ar-SA"/>
        </w:rPr>
        <w:tab/>
      </w:r>
      <w:r>
        <w:rPr>
          <w:rFonts w:ascii="Palatino Linotype" w:eastAsia="Times New Roman" w:hAnsi="Palatino Linotype"/>
          <w:lang w:eastAsia="ar-SA"/>
        </w:rPr>
        <w:tab/>
      </w:r>
      <w:r>
        <w:rPr>
          <w:rFonts w:ascii="Palatino Linotype" w:eastAsia="Times New Roman" w:hAnsi="Palatino Linotype"/>
          <w:lang w:eastAsia="ar-SA"/>
        </w:rPr>
        <w:tab/>
      </w:r>
      <w:hyperlink r:id="rId9" w:history="1">
        <w:r w:rsidRPr="0024456E">
          <w:rPr>
            <w:rStyle w:val="Hypertextovodkaz"/>
            <w:rFonts w:ascii="Palatino Linotype" w:eastAsia="Times New Roman" w:hAnsi="Palatino Linotype"/>
          </w:rPr>
          <w:t>alena.zahradnikova@profesionalove.cz</w:t>
        </w:r>
      </w:hyperlink>
    </w:p>
    <w:p w:rsidR="00846B0B" w:rsidRDefault="00846B0B" w:rsidP="00B46EBB">
      <w:pPr>
        <w:suppressAutoHyphens/>
        <w:spacing w:after="0"/>
        <w:rPr>
          <w:rFonts w:ascii="Palatino Linotype" w:eastAsia="Times New Roman" w:hAnsi="Palatino Linotype"/>
          <w:lang w:eastAsia="ar-SA"/>
        </w:rPr>
      </w:pPr>
      <w:r>
        <w:rPr>
          <w:rFonts w:ascii="Palatino Linotype" w:eastAsia="Times New Roman" w:hAnsi="Palatino Linotype"/>
          <w:lang w:eastAsia="ar-SA"/>
        </w:rPr>
        <w:t>Bankovní spojení:</w:t>
      </w:r>
      <w:r>
        <w:rPr>
          <w:rFonts w:ascii="Palatino Linotype" w:eastAsia="Times New Roman" w:hAnsi="Palatino Linotype"/>
          <w:lang w:eastAsia="ar-SA"/>
        </w:rPr>
        <w:tab/>
      </w:r>
      <w:r>
        <w:rPr>
          <w:rFonts w:ascii="Palatino Linotype" w:eastAsia="Times New Roman" w:hAnsi="Palatino Linotype"/>
          <w:lang w:eastAsia="ar-SA"/>
        </w:rPr>
        <w:tab/>
        <w:t>5000001735/8040 Oberbank AG, pobočka Hradec Králové</w:t>
      </w:r>
    </w:p>
    <w:p w:rsidR="0063575D" w:rsidRDefault="0063575D" w:rsidP="00846B0B">
      <w:pPr>
        <w:tabs>
          <w:tab w:val="left" w:pos="2835"/>
        </w:tabs>
        <w:spacing w:before="120" w:after="120" w:line="240" w:lineRule="auto"/>
        <w:rPr>
          <w:rFonts w:ascii="Palatino Linotype" w:hAnsi="Palatino Linotype"/>
          <w:b/>
        </w:rPr>
      </w:pPr>
    </w:p>
    <w:p w:rsidR="00846B0B" w:rsidRPr="00846B0B" w:rsidRDefault="00846B0B" w:rsidP="00846B0B">
      <w:pPr>
        <w:tabs>
          <w:tab w:val="left" w:pos="2835"/>
        </w:tabs>
        <w:spacing w:before="120" w:after="120" w:line="240" w:lineRule="auto"/>
        <w:rPr>
          <w:rFonts w:ascii="Palatino Linotype" w:hAnsi="Palatino Linotype"/>
          <w:b/>
          <w:sz w:val="24"/>
          <w:szCs w:val="24"/>
        </w:rPr>
      </w:pPr>
      <w:r w:rsidRPr="00846B0B">
        <w:rPr>
          <w:rFonts w:ascii="Palatino Linotype" w:hAnsi="Palatino Linotype"/>
          <w:b/>
          <w:sz w:val="24"/>
          <w:szCs w:val="24"/>
        </w:rPr>
        <w:t>Popis předmětu zakázky:</w:t>
      </w:r>
    </w:p>
    <w:p w:rsidR="0035651B" w:rsidRPr="004F3FC3" w:rsidRDefault="0035651B" w:rsidP="0035651B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10"/>
          <w:szCs w:val="10"/>
        </w:rPr>
      </w:pPr>
    </w:p>
    <w:p w:rsidR="0063575D" w:rsidRPr="0063575D" w:rsidRDefault="004F7D44" w:rsidP="004F7D44">
      <w:pPr>
        <w:spacing w:before="240" w:after="120"/>
        <w:jc w:val="both"/>
        <w:rPr>
          <w:rFonts w:ascii="Palatino Linotype" w:hAnsi="Palatino Linotype"/>
        </w:rPr>
      </w:pPr>
      <w:r w:rsidRPr="004F7D44">
        <w:rPr>
          <w:rFonts w:ascii="Palatino Linotype" w:hAnsi="Palatino Linotype" w:cs="Arial"/>
        </w:rPr>
        <w:t xml:space="preserve">Předmětem výběrového řízení je provedení díla formou stavebních prací na akci </w:t>
      </w:r>
      <w:r w:rsidRPr="004F7D44">
        <w:rPr>
          <w:rFonts w:ascii="Palatino Linotype" w:hAnsi="Palatino Linotype" w:cs="Arial"/>
          <w:b/>
        </w:rPr>
        <w:t>„Oprava místní komunikace v obci Oskořínek, ul. Ke Hřišti</w:t>
      </w:r>
      <w:r w:rsidRPr="004F7D44">
        <w:rPr>
          <w:rFonts w:ascii="Palatino Linotype" w:hAnsi="Palatino Linotype"/>
          <w:b/>
        </w:rPr>
        <w:t>“</w:t>
      </w:r>
      <w:r w:rsidRPr="004F7D44">
        <w:rPr>
          <w:rFonts w:ascii="Palatino Linotype" w:hAnsi="Palatino Linotype" w:cs="Arial"/>
        </w:rPr>
        <w:t xml:space="preserve">, jejíž rozsah je dán </w:t>
      </w:r>
      <w:r w:rsidRPr="004F7D44">
        <w:rPr>
          <w:rFonts w:ascii="Palatino Linotype" w:hAnsi="Palatino Linotype"/>
        </w:rPr>
        <w:t>projektovou dokumentací</w:t>
      </w:r>
      <w:r w:rsidRPr="004F7D44">
        <w:rPr>
          <w:rFonts w:ascii="Palatino Linotype" w:hAnsi="Palatino Linotype" w:cs="Arial"/>
        </w:rPr>
        <w:t xml:space="preserve"> zpracovanou </w:t>
      </w:r>
      <w:r w:rsidRPr="004F7D44">
        <w:rPr>
          <w:rFonts w:ascii="Palatino Linotype" w:hAnsi="Palatino Linotype"/>
        </w:rPr>
        <w:t xml:space="preserve">Ing. Stanislavem Ostruškou, ČKAIT 1102364, IČO </w:t>
      </w:r>
      <w:r w:rsidRPr="004F7D44">
        <w:rPr>
          <w:rFonts w:ascii="Palatino Linotype" w:hAnsi="Palatino Linotype" w:cs="Arial"/>
          <w:color w:val="272727"/>
        </w:rPr>
        <w:t>68909420</w:t>
      </w:r>
      <w:r w:rsidRPr="004F7D44">
        <w:rPr>
          <w:rFonts w:ascii="Palatino Linotype" w:hAnsi="Palatino Linotype"/>
        </w:rPr>
        <w:t>, Václavovická 462, 739 34 Šenov z  dubna 2011.</w:t>
      </w:r>
    </w:p>
    <w:p w:rsidR="005C13AC" w:rsidRDefault="0063575D" w:rsidP="004F7D44">
      <w:pPr>
        <w:pStyle w:val="Odstavecseseznamem"/>
        <w:spacing w:before="120" w:after="120" w:line="276" w:lineRule="auto"/>
        <w:ind w:left="0"/>
        <w:jc w:val="both"/>
        <w:rPr>
          <w:rFonts w:ascii="Palatino Linotype" w:hAnsi="Palatino Linotype" w:cs="Arial"/>
          <w:b/>
          <w:bCs/>
          <w:i/>
          <w:sz w:val="22"/>
          <w:szCs w:val="22"/>
        </w:rPr>
      </w:pPr>
      <w:r w:rsidRPr="0063575D">
        <w:rPr>
          <w:rFonts w:ascii="Palatino Linotype" w:hAnsi="Palatino Linotype" w:cs="Arial"/>
          <w:b/>
          <w:bCs/>
          <w:sz w:val="22"/>
          <w:szCs w:val="22"/>
        </w:rPr>
        <w:t>Přesné vymezení předmětu zakázky je uvedeno v </w:t>
      </w:r>
      <w:r w:rsidRPr="0063575D">
        <w:rPr>
          <w:rFonts w:ascii="Palatino Linotype" w:hAnsi="Palatino Linotype" w:cs="Arial"/>
          <w:b/>
          <w:bCs/>
          <w:i/>
          <w:sz w:val="22"/>
          <w:szCs w:val="22"/>
        </w:rPr>
        <w:t>Příloze č. 1 – Projektová dokumentace a v Soupisu prací a výkonů (poptávkový výkaz výměr).</w:t>
      </w:r>
    </w:p>
    <w:p w:rsidR="00CA2FC5" w:rsidRPr="004F7D44" w:rsidRDefault="00CA2FC5" w:rsidP="004F7D44">
      <w:pPr>
        <w:pStyle w:val="Odstavecseseznamem"/>
        <w:spacing w:before="120" w:after="120" w:line="276" w:lineRule="auto"/>
        <w:ind w:left="0"/>
        <w:jc w:val="both"/>
        <w:rPr>
          <w:rFonts w:ascii="Palatino Linotype" w:hAnsi="Palatino Linotype" w:cs="Arial"/>
          <w:b/>
          <w:sz w:val="22"/>
          <w:szCs w:val="22"/>
        </w:rPr>
      </w:pPr>
    </w:p>
    <w:p w:rsidR="00846B0B" w:rsidRPr="00846B0B" w:rsidRDefault="00846B0B" w:rsidP="00846B0B">
      <w:pPr>
        <w:spacing w:before="120" w:after="120" w:line="240" w:lineRule="auto"/>
        <w:jc w:val="both"/>
        <w:rPr>
          <w:rFonts w:ascii="Palatino Linotype" w:hAnsi="Palatino Linotype"/>
          <w:b/>
          <w:sz w:val="24"/>
          <w:szCs w:val="24"/>
        </w:rPr>
      </w:pPr>
      <w:r w:rsidRPr="00846B0B">
        <w:rPr>
          <w:rFonts w:ascii="Palatino Linotype" w:hAnsi="Palatino Linotype"/>
          <w:b/>
          <w:sz w:val="24"/>
          <w:szCs w:val="24"/>
        </w:rPr>
        <w:t>Místo realizace zakázky:</w:t>
      </w:r>
    </w:p>
    <w:p w:rsidR="0063575D" w:rsidRPr="004F7D44" w:rsidRDefault="0063575D" w:rsidP="004F7D44">
      <w:pPr>
        <w:spacing w:after="0"/>
        <w:ind w:firstLine="708"/>
        <w:jc w:val="both"/>
        <w:rPr>
          <w:rFonts w:ascii="Palatino Linotype" w:hAnsi="Palatino Linotype"/>
        </w:rPr>
      </w:pPr>
      <w:r w:rsidRPr="004F7D44">
        <w:rPr>
          <w:rFonts w:ascii="Palatino Linotype" w:hAnsi="Palatino Linotype"/>
        </w:rPr>
        <w:t xml:space="preserve">Místem realizace stavebních prací dodávaných v rámci tohoto výběrového řízení je </w:t>
      </w:r>
      <w:r w:rsidR="004F7D44" w:rsidRPr="004F7D44">
        <w:rPr>
          <w:rFonts w:ascii="Palatino Linotype" w:hAnsi="Palatino Linotype"/>
        </w:rPr>
        <w:t>k.</w:t>
      </w:r>
      <w:proofErr w:type="spellStart"/>
      <w:r w:rsidR="004F7D44" w:rsidRPr="004F7D44">
        <w:rPr>
          <w:rFonts w:ascii="Palatino Linotype" w:hAnsi="Palatino Linotype"/>
        </w:rPr>
        <w:t>ú</w:t>
      </w:r>
      <w:proofErr w:type="spellEnd"/>
      <w:r w:rsidR="004F7D44" w:rsidRPr="004F7D44">
        <w:rPr>
          <w:rFonts w:ascii="Palatino Linotype" w:hAnsi="Palatino Linotype"/>
        </w:rPr>
        <w:t>. obce Oskořínek, pozemky parc. č. 146/3 a 1109/1 dle KN.</w:t>
      </w:r>
    </w:p>
    <w:p w:rsidR="00846B0B" w:rsidRPr="004F7D44" w:rsidRDefault="00846B0B" w:rsidP="004F7D44">
      <w:pPr>
        <w:spacing w:after="0" w:line="240" w:lineRule="auto"/>
        <w:ind w:firstLine="708"/>
        <w:jc w:val="both"/>
        <w:rPr>
          <w:rFonts w:ascii="Palatino Linotype" w:hAnsi="Palatino Linotype"/>
          <w:bCs/>
        </w:rPr>
      </w:pPr>
      <w:r w:rsidRPr="004F7D44">
        <w:rPr>
          <w:rFonts w:ascii="Palatino Linotype" w:hAnsi="Palatino Linotype"/>
          <w:bCs/>
        </w:rPr>
        <w:t>Podrobná specifikace místa realizace stavebních prací této veřejné zakázky bude uvedena v následné Zadávací dokumentaci k této veřejné zakázce a jejích přílohách.</w:t>
      </w:r>
    </w:p>
    <w:p w:rsidR="0094453F" w:rsidRPr="004F7D44" w:rsidRDefault="0094453F" w:rsidP="00B46EBB">
      <w:pPr>
        <w:pStyle w:val="Zkladntextodsazen"/>
        <w:tabs>
          <w:tab w:val="left" w:pos="567"/>
          <w:tab w:val="left" w:pos="4500"/>
        </w:tabs>
        <w:spacing w:after="0"/>
        <w:ind w:left="0"/>
        <w:jc w:val="both"/>
        <w:rPr>
          <w:rFonts w:ascii="Palatino Linotype" w:hAnsi="Palatino Linotype"/>
          <w:b/>
          <w:sz w:val="8"/>
          <w:szCs w:val="8"/>
        </w:rPr>
      </w:pPr>
    </w:p>
    <w:p w:rsidR="0094453F" w:rsidRPr="0094453F" w:rsidRDefault="0094453F" w:rsidP="00846B0B">
      <w:pPr>
        <w:pStyle w:val="Zkladntextodsazen"/>
        <w:tabs>
          <w:tab w:val="left" w:pos="567"/>
          <w:tab w:val="left" w:pos="4500"/>
        </w:tabs>
        <w:spacing w:after="0"/>
        <w:ind w:left="0"/>
        <w:jc w:val="both"/>
        <w:rPr>
          <w:rFonts w:ascii="Palatino Linotype" w:hAnsi="Palatino Linotype"/>
          <w:b/>
        </w:rPr>
      </w:pPr>
    </w:p>
    <w:p w:rsidR="00846B0B" w:rsidRDefault="00846B0B" w:rsidP="00846B0B">
      <w:pPr>
        <w:pStyle w:val="Zkladntextodsazen"/>
        <w:tabs>
          <w:tab w:val="left" w:pos="567"/>
          <w:tab w:val="left" w:pos="4500"/>
        </w:tabs>
        <w:spacing w:after="0"/>
        <w:ind w:left="0"/>
        <w:jc w:val="both"/>
        <w:rPr>
          <w:rFonts w:ascii="Palatino Linotype" w:hAnsi="Palatino Linotype"/>
          <w:b/>
          <w:sz w:val="24"/>
          <w:szCs w:val="24"/>
        </w:rPr>
      </w:pPr>
      <w:r w:rsidRPr="0094453F">
        <w:rPr>
          <w:rFonts w:ascii="Palatino Linotype" w:hAnsi="Palatino Linotype"/>
          <w:b/>
          <w:sz w:val="24"/>
          <w:szCs w:val="24"/>
        </w:rPr>
        <w:t>Klasifikace předmětu veřejné zakázky</w:t>
      </w:r>
      <w:r w:rsidR="0094453F">
        <w:rPr>
          <w:rFonts w:ascii="Palatino Linotype" w:hAnsi="Palatino Linotype"/>
          <w:b/>
          <w:sz w:val="24"/>
          <w:szCs w:val="24"/>
        </w:rPr>
        <w:t xml:space="preserve"> dle kódů CPV:</w:t>
      </w:r>
    </w:p>
    <w:p w:rsidR="0094453F" w:rsidRDefault="0094453F" w:rsidP="0094453F">
      <w:pPr>
        <w:pStyle w:val="Zkladntextodsazen"/>
        <w:tabs>
          <w:tab w:val="left" w:pos="567"/>
          <w:tab w:val="left" w:pos="4500"/>
        </w:tabs>
        <w:spacing w:after="0"/>
        <w:ind w:left="0"/>
        <w:jc w:val="both"/>
        <w:rPr>
          <w:rFonts w:asciiTheme="majorHAnsi" w:hAnsiTheme="majorHAnsi"/>
          <w:b/>
        </w:rPr>
      </w:pPr>
    </w:p>
    <w:p w:rsidR="0094453F" w:rsidRPr="0094453F" w:rsidRDefault="0094453F" w:rsidP="0094453F">
      <w:pPr>
        <w:pStyle w:val="Zkladntextodsazen"/>
        <w:tabs>
          <w:tab w:val="left" w:pos="567"/>
          <w:tab w:val="left" w:pos="4500"/>
        </w:tabs>
        <w:spacing w:after="0"/>
        <w:ind w:left="0"/>
        <w:jc w:val="both"/>
        <w:rPr>
          <w:rFonts w:ascii="Palatino Linotype" w:hAnsi="Palatino Linotype"/>
          <w:b/>
        </w:rPr>
      </w:pPr>
      <w:r w:rsidRPr="0094453F">
        <w:rPr>
          <w:rFonts w:ascii="Palatino Linotype" w:hAnsi="Palatino Linotype"/>
        </w:rPr>
        <w:t xml:space="preserve">Dle klasifikace CPV se jedná o kódy: </w:t>
      </w:r>
    </w:p>
    <w:p w:rsidR="005C13AC" w:rsidRDefault="005C13AC" w:rsidP="005C13AC">
      <w:pPr>
        <w:spacing w:after="0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45233142-6</w:t>
      </w:r>
      <w:r>
        <w:rPr>
          <w:bCs/>
          <w:sz w:val="24"/>
          <w:szCs w:val="24"/>
        </w:rPr>
        <w:tab/>
        <w:t>Práce na opravě silnic</w:t>
      </w:r>
    </w:p>
    <w:p w:rsidR="0094453F" w:rsidRDefault="0094453F" w:rsidP="004F7D44">
      <w:pPr>
        <w:jc w:val="both"/>
        <w:rPr>
          <w:rFonts w:ascii="Palatino Linotype" w:hAnsi="Palatino Linotype"/>
          <w:b/>
          <w:bCs/>
          <w:sz w:val="8"/>
          <w:szCs w:val="8"/>
        </w:rPr>
      </w:pPr>
    </w:p>
    <w:p w:rsidR="004F7D44" w:rsidRPr="004F7D44" w:rsidRDefault="004F7D44" w:rsidP="004F7D44">
      <w:pPr>
        <w:jc w:val="both"/>
        <w:rPr>
          <w:rFonts w:ascii="Palatino Linotype" w:hAnsi="Palatino Linotype"/>
          <w:b/>
          <w:bCs/>
          <w:sz w:val="8"/>
          <w:szCs w:val="8"/>
        </w:rPr>
      </w:pPr>
    </w:p>
    <w:p w:rsidR="00846B0B" w:rsidRDefault="00846B0B" w:rsidP="00846B0B">
      <w:pPr>
        <w:tabs>
          <w:tab w:val="left" w:pos="3969"/>
        </w:tabs>
        <w:spacing w:before="120" w:after="120" w:line="240" w:lineRule="auto"/>
        <w:jc w:val="both"/>
        <w:rPr>
          <w:rFonts w:ascii="Palatino Linotype" w:hAnsi="Palatino Linotype"/>
          <w:b/>
          <w:sz w:val="24"/>
          <w:szCs w:val="24"/>
        </w:rPr>
      </w:pPr>
      <w:r w:rsidRPr="0094453F">
        <w:rPr>
          <w:rFonts w:ascii="Palatino Linotype" w:hAnsi="Palatino Linotype"/>
          <w:b/>
          <w:sz w:val="24"/>
          <w:szCs w:val="24"/>
        </w:rPr>
        <w:t>Předpokládaná hodnota zakázky:</w:t>
      </w:r>
    </w:p>
    <w:p w:rsidR="0094453F" w:rsidRPr="0094453F" w:rsidRDefault="0094453F" w:rsidP="0094453F">
      <w:pPr>
        <w:ind w:firstLine="567"/>
        <w:jc w:val="both"/>
        <w:rPr>
          <w:rFonts w:ascii="Palatino Linotype" w:hAnsi="Palatino Linotype"/>
        </w:rPr>
      </w:pPr>
      <w:r w:rsidRPr="0094453F">
        <w:rPr>
          <w:rFonts w:ascii="Palatino Linotype" w:hAnsi="Palatino Linotype"/>
        </w:rPr>
        <w:t xml:space="preserve">Předpokládaná hodnota této veřejné zakázky byla zadavatelem stanovena v souladu s § 13 a 16 zákona ve </w:t>
      </w:r>
      <w:r w:rsidRPr="00AF32F8">
        <w:rPr>
          <w:rFonts w:ascii="Palatino Linotype" w:hAnsi="Palatino Linotype"/>
        </w:rPr>
        <w:t xml:space="preserve">výši </w:t>
      </w:r>
      <w:r w:rsidR="00CA2FC5">
        <w:rPr>
          <w:rFonts w:ascii="Palatino Linotype" w:hAnsi="Palatino Linotype"/>
          <w:b/>
        </w:rPr>
        <w:t>1.580</w:t>
      </w:r>
      <w:r w:rsidR="00AF32F8" w:rsidRPr="00AF32F8">
        <w:rPr>
          <w:rFonts w:ascii="Palatino Linotype" w:hAnsi="Palatino Linotype"/>
          <w:b/>
        </w:rPr>
        <w:t>.000</w:t>
      </w:r>
      <w:r w:rsidRPr="00AF32F8">
        <w:rPr>
          <w:rFonts w:ascii="Palatino Linotype" w:hAnsi="Palatino Linotype"/>
          <w:b/>
        </w:rPr>
        <w:t>,- Kč bez DPH</w:t>
      </w:r>
      <w:r w:rsidRPr="00AF32F8">
        <w:rPr>
          <w:rFonts w:ascii="Palatino Linotype" w:hAnsi="Palatino Linotype"/>
        </w:rPr>
        <w:t>.</w:t>
      </w:r>
    </w:p>
    <w:p w:rsidR="0094453F" w:rsidRDefault="0094453F" w:rsidP="00846B0B">
      <w:pPr>
        <w:tabs>
          <w:tab w:val="left" w:pos="3969"/>
        </w:tabs>
        <w:spacing w:before="120" w:after="120" w:line="240" w:lineRule="auto"/>
        <w:jc w:val="both"/>
        <w:rPr>
          <w:rFonts w:ascii="Palatino Linotype" w:hAnsi="Palatino Linotype"/>
          <w:b/>
          <w:sz w:val="8"/>
          <w:szCs w:val="8"/>
        </w:rPr>
      </w:pPr>
    </w:p>
    <w:p w:rsidR="004F7D44" w:rsidRPr="004F7D44" w:rsidRDefault="004F7D44" w:rsidP="00846B0B">
      <w:pPr>
        <w:tabs>
          <w:tab w:val="left" w:pos="3969"/>
        </w:tabs>
        <w:spacing w:before="120" w:after="120" w:line="240" w:lineRule="auto"/>
        <w:jc w:val="both"/>
        <w:rPr>
          <w:rFonts w:ascii="Palatino Linotype" w:hAnsi="Palatino Linotype"/>
          <w:b/>
          <w:sz w:val="8"/>
          <w:szCs w:val="8"/>
        </w:rPr>
      </w:pPr>
    </w:p>
    <w:p w:rsidR="00846B0B" w:rsidRPr="0094453F" w:rsidRDefault="00846B0B" w:rsidP="00846B0B">
      <w:pPr>
        <w:tabs>
          <w:tab w:val="left" w:pos="3969"/>
        </w:tabs>
        <w:spacing w:before="120" w:after="120" w:line="240" w:lineRule="auto"/>
        <w:jc w:val="both"/>
        <w:rPr>
          <w:rFonts w:ascii="Palatino Linotype" w:hAnsi="Palatino Linotype"/>
          <w:b/>
          <w:sz w:val="24"/>
          <w:szCs w:val="24"/>
        </w:rPr>
      </w:pPr>
      <w:r w:rsidRPr="0094453F">
        <w:rPr>
          <w:rFonts w:ascii="Palatino Linotype" w:hAnsi="Palatino Linotype"/>
          <w:b/>
          <w:sz w:val="24"/>
          <w:szCs w:val="24"/>
        </w:rPr>
        <w:t>Lhůta pro podávání nabídek:</w:t>
      </w:r>
    </w:p>
    <w:p w:rsidR="00846B0B" w:rsidRDefault="0094453F" w:rsidP="0094453F">
      <w:pPr>
        <w:ind w:firstLine="567"/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</w:rPr>
        <w:tab/>
      </w:r>
      <w:r w:rsidR="00846B0B" w:rsidRPr="00CA2FC5">
        <w:rPr>
          <w:rFonts w:ascii="Palatino Linotype" w:hAnsi="Palatino Linotype"/>
        </w:rPr>
        <w:t xml:space="preserve">Nabídky v tomto výběrovém řízení mohou být dodavateli podány </w:t>
      </w:r>
      <w:r w:rsidR="00846B0B" w:rsidRPr="00CA2FC5">
        <w:rPr>
          <w:rFonts w:ascii="Palatino Linotype" w:hAnsi="Palatino Linotype"/>
          <w:b/>
        </w:rPr>
        <w:t xml:space="preserve">do </w:t>
      </w:r>
      <w:r w:rsidR="00CA2FC5">
        <w:rPr>
          <w:rFonts w:ascii="Palatino Linotype" w:hAnsi="Palatino Linotype"/>
          <w:b/>
        </w:rPr>
        <w:t>16. 09. 2013 do 15</w:t>
      </w:r>
      <w:r w:rsidR="00846B0B" w:rsidRPr="00CA2FC5">
        <w:rPr>
          <w:rFonts w:ascii="Palatino Linotype" w:hAnsi="Palatino Linotype"/>
          <w:b/>
        </w:rPr>
        <w:t xml:space="preserve"> hod.</w:t>
      </w:r>
    </w:p>
    <w:p w:rsidR="0094453F" w:rsidRDefault="0094453F" w:rsidP="00846B0B">
      <w:pPr>
        <w:tabs>
          <w:tab w:val="left" w:pos="3969"/>
        </w:tabs>
        <w:spacing w:before="120" w:after="120" w:line="240" w:lineRule="auto"/>
        <w:jc w:val="both"/>
        <w:rPr>
          <w:rFonts w:ascii="Palatino Linotype" w:hAnsi="Palatino Linotype"/>
          <w:b/>
          <w:sz w:val="8"/>
          <w:szCs w:val="8"/>
        </w:rPr>
      </w:pPr>
    </w:p>
    <w:p w:rsidR="004F7D44" w:rsidRPr="004F7D44" w:rsidRDefault="004F7D44" w:rsidP="00846B0B">
      <w:pPr>
        <w:tabs>
          <w:tab w:val="left" w:pos="3969"/>
        </w:tabs>
        <w:spacing w:before="120" w:after="120" w:line="240" w:lineRule="auto"/>
        <w:jc w:val="both"/>
        <w:rPr>
          <w:rFonts w:ascii="Palatino Linotype" w:hAnsi="Palatino Linotype"/>
          <w:b/>
          <w:sz w:val="8"/>
          <w:szCs w:val="8"/>
        </w:rPr>
      </w:pPr>
    </w:p>
    <w:p w:rsidR="00846B0B" w:rsidRDefault="00846B0B" w:rsidP="00846B0B">
      <w:pPr>
        <w:tabs>
          <w:tab w:val="left" w:pos="3969"/>
        </w:tabs>
        <w:spacing w:before="120" w:after="120" w:line="240" w:lineRule="auto"/>
        <w:jc w:val="both"/>
        <w:rPr>
          <w:rFonts w:ascii="Palatino Linotype" w:hAnsi="Palatino Linotype"/>
          <w:b/>
          <w:sz w:val="24"/>
          <w:szCs w:val="24"/>
        </w:rPr>
      </w:pPr>
      <w:r w:rsidRPr="0094453F">
        <w:rPr>
          <w:rFonts w:ascii="Palatino Linotype" w:hAnsi="Palatino Linotype"/>
          <w:b/>
          <w:sz w:val="24"/>
          <w:szCs w:val="24"/>
        </w:rPr>
        <w:t>Místo pro podávání nabídek:</w:t>
      </w:r>
    </w:p>
    <w:p w:rsidR="0094453F" w:rsidRPr="0094453F" w:rsidRDefault="0094453F" w:rsidP="0094453F">
      <w:pPr>
        <w:spacing w:after="0"/>
        <w:ind w:firstLine="708"/>
        <w:jc w:val="both"/>
        <w:rPr>
          <w:rFonts w:ascii="Palatino Linotype" w:hAnsi="Palatino Linotype" w:cs="Arial"/>
        </w:rPr>
      </w:pPr>
      <w:r w:rsidRPr="0094453F">
        <w:rPr>
          <w:rFonts w:ascii="Palatino Linotype" w:hAnsi="Palatino Linotype" w:cs="Arial"/>
        </w:rPr>
        <w:t xml:space="preserve">Nabídky se přijímají v sídle osoby zastupující zadavatele na adresu: </w:t>
      </w:r>
      <w:r w:rsidRPr="0094453F">
        <w:rPr>
          <w:rFonts w:ascii="Palatino Linotype" w:hAnsi="Palatino Linotype" w:cs="Arial"/>
          <w:b/>
        </w:rPr>
        <w:t>Profesionálové a.s., Masarykovo nám. 391, 500 02 Hradec Králové, a to do konce lhůty pro</w:t>
      </w:r>
      <w:r w:rsidR="00B46EBB">
        <w:rPr>
          <w:rFonts w:ascii="Palatino Linotype" w:hAnsi="Palatino Linotype" w:cs="Arial"/>
          <w:b/>
        </w:rPr>
        <w:t xml:space="preserve"> podání nabídek, </w:t>
      </w:r>
      <w:r w:rsidR="00CA2FC5" w:rsidRPr="00CA2FC5">
        <w:rPr>
          <w:rFonts w:ascii="Palatino Linotype" w:hAnsi="Palatino Linotype" w:cs="Arial"/>
          <w:b/>
        </w:rPr>
        <w:t>poslední den do 15</w:t>
      </w:r>
      <w:r w:rsidRPr="00CA2FC5">
        <w:rPr>
          <w:rFonts w:ascii="Palatino Linotype" w:hAnsi="Palatino Linotype" w:cs="Arial"/>
          <w:b/>
        </w:rPr>
        <w:t xml:space="preserve">hod. </w:t>
      </w:r>
      <w:r w:rsidRPr="00CA2FC5">
        <w:rPr>
          <w:rFonts w:ascii="Palatino Linotype" w:hAnsi="Palatino Linotype" w:cs="Arial"/>
        </w:rPr>
        <w:t>Podané</w:t>
      </w:r>
      <w:r w:rsidRPr="0094453F">
        <w:rPr>
          <w:rFonts w:ascii="Palatino Linotype" w:hAnsi="Palatino Linotype" w:cs="Arial"/>
        </w:rPr>
        <w:t xml:space="preserve"> nabídky osoba pověřená zadavatelem zaeviduje, s uvedením pořadového čísla, data a času jejich doručení.</w:t>
      </w:r>
    </w:p>
    <w:p w:rsidR="00B46EBB" w:rsidRDefault="00B46EBB" w:rsidP="00846B0B">
      <w:pPr>
        <w:tabs>
          <w:tab w:val="left" w:pos="3969"/>
        </w:tabs>
        <w:spacing w:before="120" w:after="120" w:line="240" w:lineRule="auto"/>
        <w:jc w:val="both"/>
        <w:rPr>
          <w:rFonts w:ascii="Palatino Linotype" w:hAnsi="Palatino Linotype"/>
          <w:sz w:val="8"/>
          <w:szCs w:val="8"/>
        </w:rPr>
      </w:pPr>
    </w:p>
    <w:p w:rsidR="004F7D44" w:rsidRPr="004F7D44" w:rsidRDefault="004F7D44" w:rsidP="00846B0B">
      <w:pPr>
        <w:tabs>
          <w:tab w:val="left" w:pos="3969"/>
        </w:tabs>
        <w:spacing w:before="120" w:after="120" w:line="240" w:lineRule="auto"/>
        <w:jc w:val="both"/>
        <w:rPr>
          <w:rFonts w:ascii="Palatino Linotype" w:hAnsi="Palatino Linotype"/>
          <w:sz w:val="8"/>
          <w:szCs w:val="8"/>
        </w:rPr>
      </w:pPr>
    </w:p>
    <w:p w:rsidR="00846B0B" w:rsidRPr="0094453F" w:rsidRDefault="00846B0B" w:rsidP="00846B0B">
      <w:pPr>
        <w:tabs>
          <w:tab w:val="left" w:pos="3969"/>
        </w:tabs>
        <w:spacing w:before="120" w:after="120" w:line="240" w:lineRule="auto"/>
        <w:jc w:val="both"/>
        <w:rPr>
          <w:rFonts w:ascii="Palatino Linotype" w:hAnsi="Palatino Linotype"/>
          <w:b/>
          <w:sz w:val="24"/>
          <w:szCs w:val="24"/>
        </w:rPr>
      </w:pPr>
      <w:r w:rsidRPr="0094453F">
        <w:rPr>
          <w:rFonts w:ascii="Palatino Linotype" w:hAnsi="Palatino Linotype"/>
          <w:b/>
          <w:sz w:val="24"/>
          <w:szCs w:val="24"/>
        </w:rPr>
        <w:t>Poskytování zadávací dokumentace:</w:t>
      </w:r>
    </w:p>
    <w:p w:rsidR="0094453F" w:rsidRDefault="004E762F" w:rsidP="004F7D44">
      <w:pPr>
        <w:ind w:firstLine="284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 w:rsidR="00846B0B" w:rsidRPr="009D55E4">
        <w:rPr>
          <w:rFonts w:ascii="Palatino Linotype" w:hAnsi="Palatino Linotype"/>
        </w:rPr>
        <w:t>Příloha č. 1 Zadávací dokumentace obsahující kompletní projektovou dokumentaci k provedení stavebních prací bude poskytována</w:t>
      </w:r>
      <w:r w:rsidR="00846B0B">
        <w:rPr>
          <w:rFonts w:ascii="Palatino Linotype" w:hAnsi="Palatino Linotype"/>
        </w:rPr>
        <w:t xml:space="preserve"> </w:t>
      </w:r>
      <w:r w:rsidR="00846B0B" w:rsidRPr="009D55E4">
        <w:rPr>
          <w:rFonts w:ascii="Palatino Linotype" w:hAnsi="Palatino Linotype"/>
        </w:rPr>
        <w:t xml:space="preserve">na základě vyžádání u kontaktní osoby zastupující zadavatele. </w:t>
      </w:r>
      <w:r w:rsidR="00846B0B">
        <w:rPr>
          <w:rFonts w:ascii="Palatino Linotype" w:hAnsi="Palatino Linotype"/>
        </w:rPr>
        <w:t>P</w:t>
      </w:r>
      <w:r w:rsidR="00846B0B" w:rsidRPr="009D55E4">
        <w:rPr>
          <w:rFonts w:ascii="Palatino Linotype" w:hAnsi="Palatino Linotype"/>
        </w:rPr>
        <w:t>říloh</w:t>
      </w:r>
      <w:r w:rsidR="00846B0B">
        <w:rPr>
          <w:rFonts w:ascii="Palatino Linotype" w:hAnsi="Palatino Linotype"/>
        </w:rPr>
        <w:t>a</w:t>
      </w:r>
      <w:r w:rsidR="00846B0B" w:rsidRPr="009D55E4">
        <w:rPr>
          <w:rFonts w:ascii="Palatino Linotype" w:hAnsi="Palatino Linotype"/>
        </w:rPr>
        <w:t xml:space="preserve"> č. 1 zadávací dokumentace </w:t>
      </w:r>
      <w:r w:rsidR="00846B0B" w:rsidRPr="005C13AC">
        <w:rPr>
          <w:rFonts w:ascii="Palatino Linotype" w:hAnsi="Palatino Linotype"/>
        </w:rPr>
        <w:t xml:space="preserve">bude poskytována dodavateli až po úhradě nákladů na reprodukci ve výši </w:t>
      </w:r>
      <w:r w:rsidR="0094453F" w:rsidRPr="005C13AC">
        <w:rPr>
          <w:rFonts w:ascii="Palatino Linotype" w:hAnsi="Palatino Linotype"/>
        </w:rPr>
        <w:t>1</w:t>
      </w:r>
      <w:r w:rsidR="00846B0B" w:rsidRPr="005C13AC">
        <w:rPr>
          <w:rFonts w:ascii="Palatino Linotype" w:hAnsi="Palatino Linotype"/>
        </w:rPr>
        <w:t>.000,-Kč bez DPH ve prospěch osoby zastupující</w:t>
      </w:r>
      <w:r w:rsidR="00846B0B" w:rsidRPr="005F4514">
        <w:rPr>
          <w:rFonts w:ascii="Palatino Linotype" w:hAnsi="Palatino Linotype"/>
        </w:rPr>
        <w:t xml:space="preserve"> zadavatele – společnosti </w:t>
      </w:r>
      <w:r w:rsidR="00846B0B" w:rsidRPr="005F4514">
        <w:rPr>
          <w:rFonts w:ascii="Palatino Linotype" w:hAnsi="Palatino Linotype"/>
          <w:b/>
          <w:bCs/>
        </w:rPr>
        <w:t>Profesionálové, a.s.</w:t>
      </w:r>
      <w:r w:rsidR="00846B0B" w:rsidRPr="005F4514">
        <w:rPr>
          <w:rFonts w:ascii="Palatino Linotype" w:hAnsi="Palatino Linotype"/>
          <w:b/>
        </w:rPr>
        <w:t xml:space="preserve">, IČ: 288 06 123, sídlem </w:t>
      </w:r>
      <w:r w:rsidR="00846B0B" w:rsidRPr="005F4514">
        <w:rPr>
          <w:rFonts w:ascii="Palatino Linotype" w:hAnsi="Palatino Linotype"/>
          <w:b/>
          <w:bCs/>
        </w:rPr>
        <w:t>Hradec Králové, Masarykovo náměstí 391, PSČ 500 02</w:t>
      </w:r>
      <w:r w:rsidR="00846B0B" w:rsidRPr="005F4514">
        <w:rPr>
          <w:rFonts w:ascii="Palatino Linotype" w:hAnsi="Palatino Linotype"/>
          <w:b/>
        </w:rPr>
        <w:t>.</w:t>
      </w:r>
      <w:r w:rsidR="00846B0B" w:rsidRPr="007F5E26">
        <w:rPr>
          <w:rFonts w:ascii="Palatino Linotype" w:hAnsi="Palatino Linotype"/>
          <w:b/>
        </w:rPr>
        <w:t xml:space="preserve"> </w:t>
      </w:r>
      <w:r w:rsidR="0094453F" w:rsidRPr="0094453F">
        <w:rPr>
          <w:rFonts w:ascii="Palatino Linotype" w:hAnsi="Palatino Linotype" w:cs="Palatino Linotype"/>
        </w:rPr>
        <w:t xml:space="preserve">Platba bude provedena složením peněžní částky na účet číslo: 5000001735/8040, variabilní symbol – IČ uchazeče nebo platbou v hotovosti.   </w:t>
      </w:r>
    </w:p>
    <w:p w:rsidR="004F7D44" w:rsidRPr="0094453F" w:rsidRDefault="004F7D44" w:rsidP="004F7D44">
      <w:pPr>
        <w:ind w:firstLine="284"/>
        <w:jc w:val="both"/>
        <w:rPr>
          <w:rFonts w:ascii="Palatino Linotype" w:hAnsi="Palatino Linotype"/>
        </w:rPr>
      </w:pPr>
    </w:p>
    <w:p w:rsidR="00846B0B" w:rsidRPr="0094453F" w:rsidRDefault="00846B0B" w:rsidP="00846B0B">
      <w:pPr>
        <w:tabs>
          <w:tab w:val="left" w:pos="3969"/>
        </w:tabs>
        <w:spacing w:before="120" w:after="120" w:line="240" w:lineRule="auto"/>
        <w:jc w:val="both"/>
        <w:rPr>
          <w:rFonts w:ascii="Palatino Linotype" w:hAnsi="Palatino Linotype"/>
          <w:b/>
          <w:sz w:val="24"/>
          <w:szCs w:val="24"/>
        </w:rPr>
      </w:pPr>
      <w:r w:rsidRPr="0094453F">
        <w:rPr>
          <w:rFonts w:ascii="Palatino Linotype" w:hAnsi="Palatino Linotype"/>
          <w:b/>
          <w:sz w:val="24"/>
          <w:szCs w:val="24"/>
        </w:rPr>
        <w:t>Kvalifikační předpoklady:</w:t>
      </w:r>
    </w:p>
    <w:p w:rsidR="00846B0B" w:rsidRPr="00F0217C" w:rsidRDefault="004E762F" w:rsidP="004E762F">
      <w:pPr>
        <w:ind w:firstLine="284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 w:rsidR="00846B0B" w:rsidRPr="00F0217C">
        <w:rPr>
          <w:rFonts w:ascii="Palatino Linotype" w:hAnsi="Palatino Linotype"/>
        </w:rPr>
        <w:t>Dodavatel v rámci své nabídky prokáže kvalifikační předpoklady stanovené v Zadávací dokumentaci. Bez splnění veškerých požadovaných kvalifikačních předpokladů nebude předložená nabídka hodnocena. Uchazeč je povinen nejpozději do lhůty stanovené pro podání nabídek prokázat svoji kvalifikaci:</w:t>
      </w:r>
    </w:p>
    <w:p w:rsidR="00846B0B" w:rsidRPr="00F0217C" w:rsidRDefault="00846B0B" w:rsidP="0094453F">
      <w:pPr>
        <w:numPr>
          <w:ilvl w:val="0"/>
          <w:numId w:val="3"/>
        </w:numPr>
        <w:tabs>
          <w:tab w:val="left" w:pos="709"/>
        </w:tabs>
        <w:spacing w:after="0"/>
        <w:jc w:val="both"/>
        <w:rPr>
          <w:rFonts w:ascii="Palatino Linotype" w:hAnsi="Palatino Linotype"/>
        </w:rPr>
      </w:pPr>
      <w:r w:rsidRPr="00F0217C">
        <w:rPr>
          <w:rFonts w:ascii="Palatino Linotype" w:hAnsi="Palatino Linotype"/>
        </w:rPr>
        <w:t>splnění základních kvalifikačních předpokladů;</w:t>
      </w:r>
    </w:p>
    <w:p w:rsidR="00846B0B" w:rsidRPr="00F0217C" w:rsidRDefault="00846B0B" w:rsidP="0094453F">
      <w:pPr>
        <w:numPr>
          <w:ilvl w:val="0"/>
          <w:numId w:val="3"/>
        </w:numPr>
        <w:tabs>
          <w:tab w:val="left" w:pos="709"/>
        </w:tabs>
        <w:spacing w:after="0"/>
        <w:jc w:val="both"/>
        <w:rPr>
          <w:rFonts w:ascii="Palatino Linotype" w:hAnsi="Palatino Linotype"/>
        </w:rPr>
      </w:pPr>
      <w:r w:rsidRPr="00F0217C">
        <w:rPr>
          <w:rFonts w:ascii="Palatino Linotype" w:hAnsi="Palatino Linotype"/>
        </w:rPr>
        <w:t>splnění profesních kvalifikačních předpokladů;</w:t>
      </w:r>
    </w:p>
    <w:p w:rsidR="00846B0B" w:rsidRPr="00511389" w:rsidRDefault="00846B0B" w:rsidP="0094453F">
      <w:pPr>
        <w:numPr>
          <w:ilvl w:val="0"/>
          <w:numId w:val="3"/>
        </w:numPr>
        <w:tabs>
          <w:tab w:val="left" w:pos="709"/>
        </w:tabs>
        <w:spacing w:after="0"/>
        <w:ind w:left="709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p</w:t>
      </w:r>
      <w:r w:rsidRPr="00511389">
        <w:rPr>
          <w:rFonts w:ascii="Palatino Linotype" w:hAnsi="Palatino Linotype"/>
        </w:rPr>
        <w:t>rohlášení o ekonomické a finanční způsobilosti splnit veřejnou zakázku;</w:t>
      </w:r>
    </w:p>
    <w:p w:rsidR="00846B0B" w:rsidRPr="00F0217C" w:rsidRDefault="00846B0B" w:rsidP="0094453F">
      <w:pPr>
        <w:numPr>
          <w:ilvl w:val="0"/>
          <w:numId w:val="3"/>
        </w:numPr>
        <w:tabs>
          <w:tab w:val="left" w:pos="709"/>
        </w:tabs>
        <w:spacing w:after="0"/>
        <w:ind w:left="709"/>
        <w:jc w:val="both"/>
        <w:rPr>
          <w:rFonts w:ascii="Palatino Linotype" w:hAnsi="Palatino Linotype"/>
        </w:rPr>
      </w:pPr>
      <w:r w:rsidRPr="00F0217C">
        <w:rPr>
          <w:rFonts w:ascii="Palatino Linotype" w:hAnsi="Palatino Linotype"/>
        </w:rPr>
        <w:t>splnění technických kvalifikačních předpokladů.</w:t>
      </w:r>
    </w:p>
    <w:p w:rsidR="004E762F" w:rsidRDefault="004E762F" w:rsidP="004E762F">
      <w:pPr>
        <w:tabs>
          <w:tab w:val="left" w:pos="3969"/>
        </w:tabs>
        <w:spacing w:before="120" w:after="0"/>
        <w:jc w:val="both"/>
        <w:rPr>
          <w:rFonts w:ascii="Palatino Linotype" w:hAnsi="Palatino Linotype"/>
          <w:b/>
          <w:u w:val="single"/>
        </w:rPr>
      </w:pPr>
    </w:p>
    <w:p w:rsidR="00846B0B" w:rsidRPr="00F0217C" w:rsidRDefault="00846B0B" w:rsidP="004E762F">
      <w:pPr>
        <w:tabs>
          <w:tab w:val="left" w:pos="3969"/>
        </w:tabs>
        <w:spacing w:before="120" w:after="0"/>
        <w:jc w:val="both"/>
        <w:rPr>
          <w:rFonts w:ascii="Palatino Linotype" w:hAnsi="Palatino Linotype"/>
          <w:b/>
          <w:u w:val="single"/>
        </w:rPr>
      </w:pPr>
      <w:r w:rsidRPr="00F0217C">
        <w:rPr>
          <w:rFonts w:ascii="Palatino Linotype" w:hAnsi="Palatino Linotype"/>
          <w:b/>
          <w:u w:val="single"/>
        </w:rPr>
        <w:t>I. Základní kvalifikační předpoklady</w:t>
      </w:r>
    </w:p>
    <w:p w:rsidR="00846B0B" w:rsidRPr="00F0217C" w:rsidRDefault="004E762F" w:rsidP="004E762F">
      <w:pPr>
        <w:ind w:firstLine="284"/>
        <w:jc w:val="both"/>
        <w:rPr>
          <w:rFonts w:ascii="Palatino Linotype" w:hAnsi="Palatino Linotype"/>
          <w:i/>
        </w:rPr>
      </w:pPr>
      <w:r>
        <w:rPr>
          <w:rFonts w:ascii="Palatino Linotype" w:hAnsi="Palatino Linotype"/>
        </w:rPr>
        <w:tab/>
      </w:r>
      <w:r w:rsidR="00846B0B" w:rsidRPr="00511389">
        <w:rPr>
          <w:rFonts w:ascii="Palatino Linotype" w:hAnsi="Palatino Linotype"/>
        </w:rPr>
        <w:t>Zadavatel požaduje prokázání splnění základních kvalifikačních předpokladů uchazeče v rozsahu ustanovení § 53 odst. 1 zákona</w:t>
      </w:r>
      <w:r w:rsidR="00846B0B">
        <w:rPr>
          <w:rFonts w:ascii="Palatino Linotype" w:hAnsi="Palatino Linotype"/>
        </w:rPr>
        <w:t>.</w:t>
      </w:r>
    </w:p>
    <w:p w:rsidR="004E762F" w:rsidRDefault="004E762F" w:rsidP="004E762F">
      <w:pPr>
        <w:tabs>
          <w:tab w:val="left" w:pos="3969"/>
        </w:tabs>
        <w:spacing w:before="120" w:after="0"/>
        <w:jc w:val="both"/>
        <w:rPr>
          <w:rFonts w:ascii="Palatino Linotype" w:hAnsi="Palatino Linotype"/>
          <w:b/>
          <w:u w:val="single"/>
        </w:rPr>
      </w:pPr>
    </w:p>
    <w:p w:rsidR="00846B0B" w:rsidRPr="00F0217C" w:rsidRDefault="00846B0B" w:rsidP="004E762F">
      <w:pPr>
        <w:tabs>
          <w:tab w:val="left" w:pos="3969"/>
        </w:tabs>
        <w:spacing w:before="120" w:after="0"/>
        <w:jc w:val="both"/>
        <w:rPr>
          <w:rFonts w:ascii="Palatino Linotype" w:hAnsi="Palatino Linotype"/>
          <w:b/>
          <w:i/>
        </w:rPr>
      </w:pPr>
      <w:r w:rsidRPr="00F0217C">
        <w:rPr>
          <w:rFonts w:ascii="Palatino Linotype" w:hAnsi="Palatino Linotype"/>
          <w:b/>
          <w:u w:val="single"/>
        </w:rPr>
        <w:t>II. Profesní kvalifikační předpoklady</w:t>
      </w:r>
    </w:p>
    <w:p w:rsidR="00846B0B" w:rsidRPr="00511389" w:rsidRDefault="004E762F" w:rsidP="004E762F">
      <w:pPr>
        <w:ind w:firstLine="284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 w:rsidR="00846B0B" w:rsidRPr="00511389">
        <w:rPr>
          <w:rFonts w:ascii="Palatino Linotype" w:hAnsi="Palatino Linotype"/>
        </w:rPr>
        <w:t>Zadavatel požaduje prokázání splnění profesních kvalifikačních předpokladů uchazeče v rozsahu ustanovení § 54 písm. a), b) a d) zákona, tj.:</w:t>
      </w:r>
    </w:p>
    <w:p w:rsidR="00846B0B" w:rsidRPr="00511389" w:rsidRDefault="00846B0B" w:rsidP="0094453F">
      <w:pPr>
        <w:pStyle w:val="Odstavecseseznamem"/>
        <w:numPr>
          <w:ilvl w:val="0"/>
          <w:numId w:val="4"/>
        </w:numPr>
        <w:tabs>
          <w:tab w:val="left" w:pos="284"/>
        </w:tabs>
        <w:suppressAutoHyphens w:val="0"/>
        <w:spacing w:line="276" w:lineRule="auto"/>
        <w:ind w:left="1003" w:hanging="357"/>
        <w:contextualSpacing w:val="0"/>
        <w:jc w:val="both"/>
        <w:rPr>
          <w:rFonts w:ascii="Palatino Linotype" w:hAnsi="Palatino Linotype"/>
          <w:bCs/>
          <w:i/>
          <w:sz w:val="22"/>
          <w:szCs w:val="22"/>
        </w:rPr>
      </w:pPr>
      <w:r w:rsidRPr="00511389">
        <w:rPr>
          <w:rFonts w:ascii="Palatino Linotype" w:hAnsi="Palatino Linotype"/>
          <w:bCs/>
          <w:i/>
          <w:sz w:val="22"/>
          <w:szCs w:val="22"/>
        </w:rPr>
        <w:t>výpis z obchodního rejstříku, pokud je v něm zapsán, či výpisu z jiné obdobné evidence, pokud je v ní zapsán</w:t>
      </w:r>
      <w:r>
        <w:rPr>
          <w:rFonts w:ascii="Palatino Linotype" w:hAnsi="Palatino Linotype"/>
          <w:bCs/>
          <w:i/>
          <w:sz w:val="22"/>
          <w:szCs w:val="22"/>
        </w:rPr>
        <w:t>;</w:t>
      </w:r>
    </w:p>
    <w:p w:rsidR="00846B0B" w:rsidRPr="00511389" w:rsidRDefault="00846B0B" w:rsidP="0094453F">
      <w:pPr>
        <w:pStyle w:val="Odstavecseseznamem"/>
        <w:numPr>
          <w:ilvl w:val="0"/>
          <w:numId w:val="4"/>
        </w:numPr>
        <w:tabs>
          <w:tab w:val="left" w:pos="993"/>
        </w:tabs>
        <w:suppressAutoHyphens w:val="0"/>
        <w:spacing w:line="276" w:lineRule="auto"/>
        <w:ind w:left="1003" w:hanging="357"/>
        <w:contextualSpacing w:val="0"/>
        <w:jc w:val="both"/>
        <w:rPr>
          <w:rFonts w:ascii="Palatino Linotype" w:hAnsi="Palatino Linotype"/>
          <w:bCs/>
          <w:i/>
          <w:sz w:val="22"/>
          <w:szCs w:val="22"/>
        </w:rPr>
      </w:pPr>
      <w:r w:rsidRPr="00511389">
        <w:rPr>
          <w:rFonts w:ascii="Palatino Linotype" w:hAnsi="Palatino Linotype"/>
          <w:bCs/>
          <w:i/>
          <w:sz w:val="22"/>
          <w:szCs w:val="22"/>
        </w:rPr>
        <w:t>doklad o oprávnění k podnikání podle zvláštních právních předpisů (t.j. živnostenský list či výpis z živnostenského rejstříku)</w:t>
      </w:r>
      <w:r>
        <w:rPr>
          <w:rFonts w:ascii="Palatino Linotype" w:hAnsi="Palatino Linotype"/>
          <w:bCs/>
          <w:i/>
          <w:sz w:val="22"/>
          <w:szCs w:val="22"/>
        </w:rPr>
        <w:t>;</w:t>
      </w:r>
    </w:p>
    <w:p w:rsidR="00B46EBB" w:rsidRPr="0063575D" w:rsidRDefault="00846B0B" w:rsidP="0063575D">
      <w:pPr>
        <w:pStyle w:val="Odstavecseseznamem"/>
        <w:numPr>
          <w:ilvl w:val="0"/>
          <w:numId w:val="4"/>
        </w:numPr>
        <w:tabs>
          <w:tab w:val="left" w:pos="993"/>
        </w:tabs>
        <w:suppressAutoHyphens w:val="0"/>
        <w:spacing w:line="276" w:lineRule="auto"/>
        <w:ind w:left="1003" w:hanging="357"/>
        <w:contextualSpacing w:val="0"/>
        <w:jc w:val="both"/>
        <w:rPr>
          <w:rFonts w:ascii="Palatino Linotype" w:hAnsi="Palatino Linotype"/>
          <w:i/>
          <w:sz w:val="22"/>
          <w:szCs w:val="22"/>
        </w:rPr>
      </w:pPr>
      <w:r w:rsidRPr="00511389">
        <w:rPr>
          <w:rFonts w:ascii="Palatino Linotype" w:hAnsi="Palatino Linotype"/>
          <w:bCs/>
          <w:i/>
          <w:sz w:val="22"/>
          <w:szCs w:val="22"/>
        </w:rPr>
        <w:t>doklad osvědčující odbornou způsobilost dodavatele nebo osoby, jejímž prostřednictvím odbornou způsobilost zabezpečuje (autorizace dle zákona č. 360/1992 Sb.)</w:t>
      </w:r>
      <w:r>
        <w:rPr>
          <w:rFonts w:ascii="Palatino Linotype" w:hAnsi="Palatino Linotype"/>
          <w:bCs/>
          <w:i/>
          <w:sz w:val="22"/>
          <w:szCs w:val="22"/>
        </w:rPr>
        <w:t>.</w:t>
      </w:r>
    </w:p>
    <w:p w:rsidR="0063575D" w:rsidRPr="0063575D" w:rsidRDefault="0063575D" w:rsidP="0063575D">
      <w:pPr>
        <w:pStyle w:val="Odstavecseseznamem"/>
        <w:tabs>
          <w:tab w:val="left" w:pos="993"/>
        </w:tabs>
        <w:suppressAutoHyphens w:val="0"/>
        <w:spacing w:line="276" w:lineRule="auto"/>
        <w:ind w:left="1003"/>
        <w:contextualSpacing w:val="0"/>
        <w:jc w:val="both"/>
        <w:rPr>
          <w:rFonts w:ascii="Palatino Linotype" w:hAnsi="Palatino Linotype"/>
          <w:i/>
          <w:sz w:val="22"/>
          <w:szCs w:val="22"/>
        </w:rPr>
      </w:pPr>
    </w:p>
    <w:p w:rsidR="00846B0B" w:rsidRPr="00F0217C" w:rsidRDefault="00846B0B" w:rsidP="0063575D">
      <w:pPr>
        <w:tabs>
          <w:tab w:val="left" w:pos="3969"/>
        </w:tabs>
        <w:spacing w:before="120" w:after="0"/>
        <w:jc w:val="both"/>
        <w:rPr>
          <w:rFonts w:ascii="Palatino Linotype" w:hAnsi="Palatino Linotype"/>
          <w:b/>
          <w:u w:val="single"/>
        </w:rPr>
      </w:pPr>
      <w:r w:rsidRPr="00F0217C">
        <w:rPr>
          <w:rFonts w:ascii="Palatino Linotype" w:hAnsi="Palatino Linotype"/>
          <w:b/>
          <w:u w:val="single"/>
        </w:rPr>
        <w:t xml:space="preserve">III. </w:t>
      </w:r>
      <w:r w:rsidRPr="00511389">
        <w:rPr>
          <w:rFonts w:ascii="Palatino Linotype" w:hAnsi="Palatino Linotype"/>
          <w:b/>
          <w:u w:val="single"/>
        </w:rPr>
        <w:t>Prohlášení o ekonomické a finanční způsobilosti splnit veřejnou zakázku</w:t>
      </w:r>
    </w:p>
    <w:p w:rsidR="00846B0B" w:rsidRPr="00F0217C" w:rsidRDefault="00846B0B" w:rsidP="004E762F">
      <w:pPr>
        <w:ind w:left="284" w:firstLine="420"/>
        <w:jc w:val="both"/>
        <w:rPr>
          <w:rFonts w:ascii="Palatino Linotype" w:hAnsi="Palatino Linotype"/>
          <w:bCs/>
          <w:i/>
        </w:rPr>
      </w:pPr>
      <w:r w:rsidRPr="00655E3B">
        <w:rPr>
          <w:rFonts w:ascii="Palatino Linotype" w:hAnsi="Palatino Linotype"/>
        </w:rPr>
        <w:t>Zadavatel požaduje prokázání splnění ekonomické a finanční způsobilosti uchazeče v rozsahu ustanovení § 50 odst. 1 písm. c) zákona</w:t>
      </w:r>
      <w:r>
        <w:rPr>
          <w:rFonts w:ascii="Palatino Linotype" w:hAnsi="Palatino Linotype"/>
        </w:rPr>
        <w:t>.</w:t>
      </w:r>
    </w:p>
    <w:p w:rsidR="004E762F" w:rsidRDefault="004E762F" w:rsidP="0094453F">
      <w:pPr>
        <w:tabs>
          <w:tab w:val="left" w:pos="3969"/>
        </w:tabs>
        <w:spacing w:before="120" w:after="0"/>
        <w:ind w:left="284"/>
        <w:jc w:val="both"/>
        <w:rPr>
          <w:rFonts w:ascii="Palatino Linotype" w:hAnsi="Palatino Linotype"/>
          <w:b/>
          <w:bCs/>
          <w:u w:val="single"/>
        </w:rPr>
      </w:pPr>
    </w:p>
    <w:p w:rsidR="00846B0B" w:rsidRPr="00F0217C" w:rsidRDefault="00846B0B" w:rsidP="0063575D">
      <w:pPr>
        <w:tabs>
          <w:tab w:val="left" w:pos="3969"/>
        </w:tabs>
        <w:spacing w:before="120" w:after="0"/>
        <w:jc w:val="both"/>
        <w:rPr>
          <w:rFonts w:ascii="Palatino Linotype" w:hAnsi="Palatino Linotype"/>
          <w:b/>
          <w:bCs/>
          <w:u w:val="single"/>
        </w:rPr>
      </w:pPr>
      <w:r w:rsidRPr="00FA1165">
        <w:rPr>
          <w:rFonts w:ascii="Palatino Linotype" w:hAnsi="Palatino Linotype"/>
          <w:b/>
          <w:bCs/>
          <w:u w:val="single"/>
        </w:rPr>
        <w:t xml:space="preserve">IV. </w:t>
      </w:r>
      <w:r w:rsidRPr="00F16C37">
        <w:rPr>
          <w:rFonts w:ascii="Palatino Linotype" w:hAnsi="Palatino Linotype"/>
          <w:b/>
          <w:bCs/>
          <w:u w:val="single"/>
        </w:rPr>
        <w:t>Technické kvalifikační předpoklady</w:t>
      </w:r>
    </w:p>
    <w:p w:rsidR="00846B0B" w:rsidRDefault="004E762F" w:rsidP="004E762F">
      <w:pPr>
        <w:ind w:left="284" w:firstLine="420"/>
        <w:jc w:val="both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ab/>
      </w:r>
      <w:r w:rsidR="00846B0B" w:rsidRPr="00655E3B">
        <w:rPr>
          <w:rFonts w:ascii="Palatino Linotype" w:hAnsi="Palatino Linotype"/>
          <w:bCs/>
        </w:rPr>
        <w:t>Zadavatel požaduje prokázání splnění technických kvalifikačních předpokladů uchazeče v rozsahu ustanovení § 56 zákona</w:t>
      </w:r>
      <w:r w:rsidR="00846B0B">
        <w:rPr>
          <w:rFonts w:ascii="Palatino Linotype" w:hAnsi="Palatino Linotype"/>
          <w:bCs/>
        </w:rPr>
        <w:t>:</w:t>
      </w:r>
    </w:p>
    <w:p w:rsidR="00846B0B" w:rsidRPr="005C13AC" w:rsidRDefault="00846B0B" w:rsidP="0094453F">
      <w:pPr>
        <w:pStyle w:val="Odstavecseseznamem"/>
        <w:numPr>
          <w:ilvl w:val="0"/>
          <w:numId w:val="5"/>
        </w:numPr>
        <w:tabs>
          <w:tab w:val="left" w:pos="993"/>
        </w:tabs>
        <w:suppressAutoHyphens w:val="0"/>
        <w:spacing w:line="276" w:lineRule="auto"/>
        <w:jc w:val="both"/>
        <w:rPr>
          <w:rFonts w:ascii="Palatino Linotype" w:hAnsi="Palatino Linotype"/>
          <w:bCs/>
          <w:i/>
          <w:sz w:val="22"/>
          <w:szCs w:val="22"/>
        </w:rPr>
      </w:pPr>
      <w:r w:rsidRPr="005C13AC">
        <w:rPr>
          <w:rFonts w:ascii="Palatino Linotype" w:hAnsi="Palatino Linotype"/>
          <w:bCs/>
          <w:i/>
          <w:sz w:val="22"/>
          <w:szCs w:val="22"/>
        </w:rPr>
        <w:t>referenční list, kde bude uveden seznam významných stavebních prací a souvisejících dodávek a služeb provedených dodavatelem spočívajícím v realizaci stavby  jako je předmět této veřejné zakázky a zahrnující min. stavební práce</w:t>
      </w:r>
      <w:r w:rsidR="001403EA" w:rsidRPr="005C13AC">
        <w:rPr>
          <w:rFonts w:ascii="Palatino Linotype" w:hAnsi="Palatino Linotype"/>
          <w:bCs/>
          <w:i/>
          <w:sz w:val="22"/>
          <w:szCs w:val="22"/>
        </w:rPr>
        <w:t xml:space="preserve"> obdobného charakteru ja</w:t>
      </w:r>
      <w:r w:rsidR="00BC4A16" w:rsidRPr="005C13AC">
        <w:rPr>
          <w:rFonts w:ascii="Palatino Linotype" w:hAnsi="Palatino Linotype"/>
          <w:bCs/>
          <w:i/>
          <w:sz w:val="22"/>
          <w:szCs w:val="22"/>
        </w:rPr>
        <w:t>k</w:t>
      </w:r>
      <w:r w:rsidR="001403EA" w:rsidRPr="005C13AC">
        <w:rPr>
          <w:rFonts w:ascii="Palatino Linotype" w:hAnsi="Palatino Linotype"/>
          <w:bCs/>
          <w:i/>
          <w:sz w:val="22"/>
          <w:szCs w:val="22"/>
        </w:rPr>
        <w:t>o je předmět této veřejné zakázky.</w:t>
      </w:r>
      <w:r w:rsidRPr="005C13AC">
        <w:rPr>
          <w:rFonts w:ascii="Palatino Linotype" w:hAnsi="Palatino Linotype"/>
          <w:bCs/>
          <w:i/>
          <w:sz w:val="22"/>
          <w:szCs w:val="22"/>
        </w:rPr>
        <w:t xml:space="preserve"> Pro splnění tohoto kvalifikačního předpokladu je vyžadováno, aby uchazeč (dodavatel) předložil referenční list obsahující min. 5 referencí o těchto stavebních pracích poskytnutých dodavatelem v posledních </w:t>
      </w:r>
      <w:r w:rsidR="001403EA" w:rsidRPr="005C13AC">
        <w:rPr>
          <w:rFonts w:ascii="Palatino Linotype" w:hAnsi="Palatino Linotype"/>
          <w:bCs/>
          <w:i/>
          <w:sz w:val="22"/>
          <w:szCs w:val="22"/>
        </w:rPr>
        <w:t>3</w:t>
      </w:r>
      <w:r w:rsidRPr="005C13AC">
        <w:rPr>
          <w:rFonts w:ascii="Palatino Linotype" w:hAnsi="Palatino Linotype"/>
          <w:bCs/>
          <w:i/>
          <w:sz w:val="22"/>
          <w:szCs w:val="22"/>
        </w:rPr>
        <w:t xml:space="preserve"> letech v hodnotě rozpočtových stavebních nákladů každé </w:t>
      </w:r>
      <w:r w:rsidR="005C13AC" w:rsidRPr="005C13AC">
        <w:rPr>
          <w:rFonts w:ascii="Palatino Linotype" w:hAnsi="Palatino Linotype"/>
          <w:bCs/>
          <w:i/>
          <w:sz w:val="22"/>
          <w:szCs w:val="22"/>
        </w:rPr>
        <w:t>referenční zakázky min. ve výši 1,5</w:t>
      </w:r>
      <w:r w:rsidRPr="005C13AC">
        <w:rPr>
          <w:rFonts w:ascii="Palatino Linotype" w:hAnsi="Palatino Linotype"/>
          <w:bCs/>
          <w:i/>
          <w:sz w:val="22"/>
          <w:szCs w:val="22"/>
        </w:rPr>
        <w:t xml:space="preserve"> mil. Kč bez DPH;</w:t>
      </w:r>
    </w:p>
    <w:p w:rsidR="00846B0B" w:rsidRPr="005C13AC" w:rsidRDefault="00846B0B" w:rsidP="0094453F">
      <w:pPr>
        <w:pStyle w:val="Odstavecseseznamem"/>
        <w:spacing w:line="276" w:lineRule="auto"/>
        <w:ind w:left="927"/>
        <w:jc w:val="both"/>
        <w:rPr>
          <w:rFonts w:ascii="Palatino Linotype" w:hAnsi="Palatino Linotype"/>
          <w:bCs/>
          <w:i/>
          <w:sz w:val="22"/>
          <w:szCs w:val="22"/>
        </w:rPr>
      </w:pPr>
    </w:p>
    <w:p w:rsidR="00846B0B" w:rsidRPr="005C13AC" w:rsidRDefault="00846B0B" w:rsidP="0094453F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Palatino Linotype" w:hAnsi="Palatino Linotype"/>
          <w:bCs/>
          <w:i/>
          <w:sz w:val="22"/>
          <w:szCs w:val="22"/>
        </w:rPr>
      </w:pPr>
      <w:r w:rsidRPr="005C13AC">
        <w:rPr>
          <w:rFonts w:ascii="Palatino Linotype" w:hAnsi="Palatino Linotype"/>
          <w:bCs/>
          <w:i/>
          <w:sz w:val="22"/>
          <w:szCs w:val="22"/>
        </w:rPr>
        <w:t xml:space="preserve">seznam techniků a odborných pracovníků, jež se budou podílet na plnění veřejné zakázky, a to zejména techniků či odborných pracovníků, bez ohledu na to, zda jde o zaměstnance dodavatele nebo osoby v jiném vztahu k dodavateli (min. 1 specializovaný technický pracovník s min. </w:t>
      </w:r>
      <w:r w:rsidR="00CA2FC5">
        <w:rPr>
          <w:rFonts w:ascii="Palatino Linotype" w:hAnsi="Palatino Linotype"/>
          <w:bCs/>
          <w:i/>
          <w:sz w:val="22"/>
          <w:szCs w:val="22"/>
        </w:rPr>
        <w:t>5</w:t>
      </w:r>
      <w:r w:rsidRPr="005C13AC">
        <w:rPr>
          <w:rFonts w:ascii="Palatino Linotype" w:hAnsi="Palatino Linotype"/>
          <w:bCs/>
          <w:i/>
          <w:sz w:val="22"/>
          <w:szCs w:val="22"/>
        </w:rPr>
        <w:t xml:space="preserve">letou praxí v oboru odpovídajícímu předmětu této veřejné zakázky zaměřených </w:t>
      </w:r>
      <w:r w:rsidRPr="005C13AC">
        <w:rPr>
          <w:rFonts w:ascii="Palatino Linotype" w:hAnsi="Palatino Linotype"/>
          <w:i/>
          <w:sz w:val="22"/>
          <w:szCs w:val="22"/>
        </w:rPr>
        <w:t xml:space="preserve">na </w:t>
      </w:r>
      <w:r w:rsidR="001403EA" w:rsidRPr="005C13AC">
        <w:rPr>
          <w:rFonts w:ascii="Palatino Linotype" w:hAnsi="Palatino Linotype"/>
          <w:bCs/>
          <w:i/>
          <w:sz w:val="22"/>
          <w:szCs w:val="22"/>
        </w:rPr>
        <w:t>dopravní stavitelství</w:t>
      </w:r>
    </w:p>
    <w:p w:rsidR="00846B0B" w:rsidRPr="005C13AC" w:rsidRDefault="00846B0B" w:rsidP="0094453F">
      <w:pPr>
        <w:pStyle w:val="Odstavecseseznamem"/>
        <w:spacing w:line="276" w:lineRule="auto"/>
        <w:rPr>
          <w:rFonts w:ascii="Palatino Linotype" w:hAnsi="Palatino Linotype"/>
          <w:bCs/>
          <w:i/>
          <w:sz w:val="22"/>
          <w:szCs w:val="22"/>
        </w:rPr>
      </w:pPr>
    </w:p>
    <w:p w:rsidR="00846B0B" w:rsidRPr="005C13AC" w:rsidRDefault="00846B0B" w:rsidP="0094453F">
      <w:pPr>
        <w:pStyle w:val="Odstavecseseznamem"/>
        <w:numPr>
          <w:ilvl w:val="0"/>
          <w:numId w:val="5"/>
        </w:numPr>
        <w:tabs>
          <w:tab w:val="left" w:pos="993"/>
        </w:tabs>
        <w:suppressAutoHyphens w:val="0"/>
        <w:spacing w:line="276" w:lineRule="auto"/>
        <w:jc w:val="both"/>
        <w:rPr>
          <w:rFonts w:ascii="Palatino Linotype" w:hAnsi="Palatino Linotype"/>
          <w:bCs/>
          <w:i/>
          <w:sz w:val="22"/>
          <w:szCs w:val="22"/>
        </w:rPr>
      </w:pPr>
      <w:r w:rsidRPr="005C13AC">
        <w:rPr>
          <w:rFonts w:ascii="Palatino Linotype" w:hAnsi="Palatino Linotype"/>
          <w:bCs/>
          <w:i/>
          <w:sz w:val="22"/>
          <w:szCs w:val="22"/>
        </w:rPr>
        <w:t>přehled průměrného ročního počtu zaměstnanců dodavatele či jiných osob podílejících se na plnění zakázek obdobného charakteru a počtu vedoucích zaměstnanců dodavatele nebo osob v obdobném postavení (min. 5 zaměstnanců či o</w:t>
      </w:r>
      <w:r w:rsidR="00CA2FC5">
        <w:rPr>
          <w:rFonts w:ascii="Palatino Linotype" w:hAnsi="Palatino Linotype"/>
          <w:bCs/>
          <w:i/>
          <w:sz w:val="22"/>
          <w:szCs w:val="22"/>
        </w:rPr>
        <w:t>bdobných osob za posledních 5 let</w:t>
      </w:r>
      <w:r w:rsidRPr="005C13AC">
        <w:rPr>
          <w:rFonts w:ascii="Palatino Linotype" w:hAnsi="Palatino Linotype"/>
          <w:bCs/>
          <w:i/>
          <w:sz w:val="22"/>
          <w:szCs w:val="22"/>
        </w:rPr>
        <w:t xml:space="preserve"> a dále čestné prohlášení se seznamem vedoucích zaměstnanců dodavatele v počtu min. </w:t>
      </w:r>
      <w:r w:rsidR="001403EA" w:rsidRPr="005C13AC">
        <w:rPr>
          <w:rFonts w:ascii="Palatino Linotype" w:hAnsi="Palatino Linotype"/>
          <w:bCs/>
          <w:i/>
          <w:sz w:val="22"/>
          <w:szCs w:val="22"/>
        </w:rPr>
        <w:t>1 vedoucí</w:t>
      </w:r>
      <w:r w:rsidRPr="005C13AC">
        <w:rPr>
          <w:rFonts w:ascii="Palatino Linotype" w:hAnsi="Palatino Linotype"/>
          <w:bCs/>
          <w:i/>
          <w:sz w:val="22"/>
          <w:szCs w:val="22"/>
        </w:rPr>
        <w:t>h</w:t>
      </w:r>
      <w:r w:rsidR="001403EA" w:rsidRPr="005C13AC">
        <w:rPr>
          <w:rFonts w:ascii="Palatino Linotype" w:hAnsi="Palatino Linotype"/>
          <w:bCs/>
          <w:i/>
          <w:sz w:val="22"/>
          <w:szCs w:val="22"/>
        </w:rPr>
        <w:t>o zaměstnance</w:t>
      </w:r>
      <w:r w:rsidR="00CA2FC5">
        <w:rPr>
          <w:rFonts w:ascii="Palatino Linotype" w:hAnsi="Palatino Linotype"/>
          <w:bCs/>
          <w:i/>
          <w:sz w:val="22"/>
          <w:szCs w:val="22"/>
        </w:rPr>
        <w:t xml:space="preserve"> za posledních 5 let</w:t>
      </w:r>
      <w:r w:rsidRPr="005C13AC">
        <w:rPr>
          <w:rFonts w:ascii="Palatino Linotype" w:hAnsi="Palatino Linotype"/>
          <w:bCs/>
          <w:i/>
          <w:sz w:val="22"/>
          <w:szCs w:val="22"/>
        </w:rPr>
        <w:t>).</w:t>
      </w:r>
    </w:p>
    <w:p w:rsidR="00846B0B" w:rsidRPr="005C13AC" w:rsidRDefault="00846B0B" w:rsidP="0094453F">
      <w:pPr>
        <w:spacing w:after="0"/>
        <w:ind w:left="284"/>
        <w:jc w:val="both"/>
        <w:rPr>
          <w:rFonts w:ascii="Palatino Linotype" w:hAnsi="Palatino Linotype"/>
          <w:bCs/>
          <w:sz w:val="10"/>
          <w:szCs w:val="10"/>
        </w:rPr>
      </w:pPr>
    </w:p>
    <w:p w:rsidR="001403EA" w:rsidRDefault="00846B0B" w:rsidP="00B46EBB">
      <w:pPr>
        <w:spacing w:after="0"/>
        <w:ind w:left="284"/>
        <w:jc w:val="both"/>
        <w:rPr>
          <w:rFonts w:ascii="Palatino Linotype" w:hAnsi="Palatino Linotype"/>
          <w:bCs/>
        </w:rPr>
      </w:pPr>
      <w:r w:rsidRPr="005C13AC">
        <w:rPr>
          <w:rFonts w:ascii="Palatino Linotype" w:hAnsi="Palatino Linotype"/>
          <w:bCs/>
        </w:rPr>
        <w:t>Podrobná specifikace kvalifikačních předpokladů</w:t>
      </w:r>
      <w:r w:rsidRPr="00F0217C">
        <w:rPr>
          <w:rFonts w:ascii="Palatino Linotype" w:hAnsi="Palatino Linotype"/>
          <w:bCs/>
        </w:rPr>
        <w:t xml:space="preserve"> a způsobu jejich prokazování v rámci této veřejné zakázky bude uvedena v následné Zadávací dokumentaci k této veř</w:t>
      </w:r>
      <w:r w:rsidR="00B46EBB">
        <w:rPr>
          <w:rFonts w:ascii="Palatino Linotype" w:hAnsi="Palatino Linotype"/>
          <w:bCs/>
        </w:rPr>
        <w:t>ejné zakázce a jejích přílohách.</w:t>
      </w:r>
    </w:p>
    <w:p w:rsidR="00B46EBB" w:rsidRPr="00B46EBB" w:rsidRDefault="00B46EBB" w:rsidP="0063575D">
      <w:pPr>
        <w:spacing w:after="0"/>
        <w:jc w:val="both"/>
        <w:rPr>
          <w:rFonts w:ascii="Palatino Linotype" w:hAnsi="Palatino Linotype"/>
          <w:bCs/>
        </w:rPr>
      </w:pPr>
    </w:p>
    <w:p w:rsidR="00846B0B" w:rsidRPr="001403EA" w:rsidRDefault="00846B0B" w:rsidP="0094453F">
      <w:pPr>
        <w:tabs>
          <w:tab w:val="left" w:pos="3969"/>
        </w:tabs>
        <w:spacing w:before="120" w:after="120"/>
        <w:jc w:val="both"/>
        <w:rPr>
          <w:rFonts w:ascii="Palatino Linotype" w:hAnsi="Palatino Linotype"/>
          <w:b/>
          <w:sz w:val="24"/>
          <w:szCs w:val="24"/>
        </w:rPr>
      </w:pPr>
      <w:r w:rsidRPr="001403EA">
        <w:rPr>
          <w:rFonts w:ascii="Palatino Linotype" w:hAnsi="Palatino Linotype"/>
          <w:b/>
          <w:sz w:val="24"/>
          <w:szCs w:val="24"/>
        </w:rPr>
        <w:t>Hodnotící kritéria:</w:t>
      </w:r>
    </w:p>
    <w:p w:rsidR="00846B0B" w:rsidRPr="00F0217C" w:rsidRDefault="00846B0B" w:rsidP="001403EA">
      <w:pPr>
        <w:pStyle w:val="Zkladntext31"/>
        <w:spacing w:line="276" w:lineRule="auto"/>
        <w:ind w:firstLine="708"/>
        <w:rPr>
          <w:rFonts w:ascii="Palatino Linotype" w:hAnsi="Palatino Linotype"/>
          <w:sz w:val="22"/>
          <w:szCs w:val="22"/>
        </w:rPr>
      </w:pPr>
      <w:r w:rsidRPr="00F0217C">
        <w:rPr>
          <w:rFonts w:ascii="Palatino Linotype" w:hAnsi="Palatino Linotype"/>
          <w:sz w:val="22"/>
          <w:szCs w:val="22"/>
        </w:rPr>
        <w:t xml:space="preserve">Hodnoceny budou pouze nabídky, u kterých prokáže dodavatel kvalifikaci v plném rozsahu, a které splňují požadavky zadavatele na předmět zakázky. </w:t>
      </w:r>
    </w:p>
    <w:p w:rsidR="00846B0B" w:rsidRPr="00833866" w:rsidRDefault="00846B0B" w:rsidP="001403EA">
      <w:pPr>
        <w:pStyle w:val="Zkladntext31"/>
        <w:spacing w:line="276" w:lineRule="auto"/>
        <w:ind w:firstLine="708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Zá</w:t>
      </w:r>
      <w:r w:rsidRPr="00833866">
        <w:rPr>
          <w:rFonts w:ascii="Palatino Linotype" w:hAnsi="Palatino Linotype"/>
          <w:sz w:val="22"/>
          <w:szCs w:val="22"/>
        </w:rPr>
        <w:t xml:space="preserve">kladním hodnotícím kritériem pro hodnocení nabídek je </w:t>
      </w:r>
      <w:r>
        <w:rPr>
          <w:rFonts w:ascii="Palatino Linotype" w:hAnsi="Palatino Linotype"/>
          <w:b/>
          <w:sz w:val="22"/>
          <w:szCs w:val="22"/>
        </w:rPr>
        <w:t>ekonomická výhodnost nabídky stanovená dílčími hodnotícími kritérii</w:t>
      </w:r>
      <w:r w:rsidRPr="00443A70">
        <w:rPr>
          <w:rFonts w:ascii="Palatino Linotype" w:hAnsi="Palatino Linotype"/>
          <w:b/>
          <w:sz w:val="22"/>
          <w:szCs w:val="22"/>
        </w:rPr>
        <w:t>.</w:t>
      </w:r>
    </w:p>
    <w:p w:rsidR="00846B0B" w:rsidRPr="00A45271" w:rsidRDefault="00846B0B" w:rsidP="00846B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9353"/>
        </w:tabs>
        <w:jc w:val="both"/>
        <w:rPr>
          <w:rFonts w:ascii="Palatino Linotype" w:hAnsi="Palatino Linotype"/>
          <w:sz w:val="6"/>
          <w:szCs w:val="6"/>
        </w:rPr>
      </w:pPr>
      <w:r w:rsidRPr="00A45271">
        <w:rPr>
          <w:rFonts w:ascii="Palatino Linotype" w:hAnsi="Palatino Linotype"/>
          <w:sz w:val="6"/>
          <w:szCs w:val="6"/>
        </w:rPr>
        <w:tab/>
      </w:r>
      <w:r w:rsidRPr="00A45271">
        <w:rPr>
          <w:rFonts w:ascii="Palatino Linotype" w:hAnsi="Palatino Linotype"/>
          <w:sz w:val="6"/>
          <w:szCs w:val="6"/>
        </w:rPr>
        <w:tab/>
      </w:r>
      <w:r w:rsidRPr="00A45271">
        <w:rPr>
          <w:rFonts w:ascii="Palatino Linotype" w:hAnsi="Palatino Linotype"/>
          <w:sz w:val="6"/>
          <w:szCs w:val="6"/>
        </w:rPr>
        <w:tab/>
      </w:r>
      <w:r w:rsidRPr="00A45271">
        <w:rPr>
          <w:rFonts w:ascii="Palatino Linotype" w:hAnsi="Palatino Linotype"/>
          <w:sz w:val="6"/>
          <w:szCs w:val="6"/>
        </w:rPr>
        <w:tab/>
      </w:r>
      <w:r w:rsidRPr="00A45271">
        <w:rPr>
          <w:rFonts w:ascii="Palatino Linotype" w:hAnsi="Palatino Linotype"/>
          <w:sz w:val="6"/>
          <w:szCs w:val="6"/>
        </w:rPr>
        <w:tab/>
      </w:r>
      <w:r w:rsidRPr="00A45271">
        <w:rPr>
          <w:rFonts w:ascii="Palatino Linotype" w:hAnsi="Palatino Linotype"/>
          <w:sz w:val="6"/>
          <w:szCs w:val="6"/>
        </w:rPr>
        <w:tab/>
      </w:r>
      <w:r w:rsidRPr="00A45271">
        <w:rPr>
          <w:rFonts w:ascii="Palatino Linotype" w:hAnsi="Palatino Linotype"/>
          <w:sz w:val="6"/>
          <w:szCs w:val="6"/>
        </w:rPr>
        <w:tab/>
      </w:r>
    </w:p>
    <w:tbl>
      <w:tblPr>
        <w:tblW w:w="9214" w:type="dxa"/>
        <w:tblInd w:w="108" w:type="dxa"/>
        <w:tblLayout w:type="fixed"/>
        <w:tblLook w:val="0000"/>
      </w:tblPr>
      <w:tblGrid>
        <w:gridCol w:w="567"/>
        <w:gridCol w:w="7371"/>
        <w:gridCol w:w="1276"/>
      </w:tblGrid>
      <w:tr w:rsidR="00846B0B" w:rsidRPr="00833866" w:rsidTr="00E032B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846B0B" w:rsidRPr="00833866" w:rsidRDefault="00846B0B" w:rsidP="00E032BF">
            <w:pPr>
              <w:snapToGrid w:val="0"/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846B0B" w:rsidRPr="00833866" w:rsidRDefault="00846B0B" w:rsidP="00E032BF">
            <w:pPr>
              <w:snapToGrid w:val="0"/>
              <w:jc w:val="center"/>
              <w:rPr>
                <w:rFonts w:ascii="Palatino Linotype" w:hAnsi="Palatino Linotype"/>
                <w:b/>
              </w:rPr>
            </w:pPr>
            <w:r w:rsidRPr="00833866">
              <w:rPr>
                <w:rFonts w:ascii="Palatino Linotype" w:hAnsi="Palatino Linotype"/>
                <w:b/>
              </w:rPr>
              <w:t>Kritérium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846B0B" w:rsidRPr="00833866" w:rsidRDefault="00846B0B" w:rsidP="00E032BF">
            <w:pPr>
              <w:snapToGrid w:val="0"/>
              <w:jc w:val="center"/>
              <w:rPr>
                <w:rFonts w:ascii="Palatino Linotype" w:hAnsi="Palatino Linotype"/>
                <w:b/>
              </w:rPr>
            </w:pPr>
            <w:r w:rsidRPr="00833866">
              <w:rPr>
                <w:rFonts w:ascii="Palatino Linotype" w:hAnsi="Palatino Linotype"/>
                <w:b/>
              </w:rPr>
              <w:t>Váha kritéria</w:t>
            </w:r>
          </w:p>
        </w:tc>
      </w:tr>
      <w:tr w:rsidR="00846B0B" w:rsidRPr="00833866" w:rsidTr="00E032BF">
        <w:trPr>
          <w:trHeight w:val="490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846B0B" w:rsidRPr="00833866" w:rsidRDefault="00846B0B" w:rsidP="00E032BF">
            <w:pPr>
              <w:snapToGrid w:val="0"/>
              <w:jc w:val="center"/>
              <w:rPr>
                <w:rFonts w:ascii="Palatino Linotype" w:hAnsi="Palatino Linotype"/>
                <w:b/>
              </w:rPr>
            </w:pPr>
            <w:r w:rsidRPr="00833866">
              <w:rPr>
                <w:rFonts w:ascii="Palatino Linotype" w:hAnsi="Palatino Linotype"/>
                <w:b/>
              </w:rPr>
              <w:t>1.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846B0B" w:rsidRPr="00833866" w:rsidRDefault="00846B0B" w:rsidP="00E032BF">
            <w:pPr>
              <w:snapToGrid w:val="0"/>
              <w:rPr>
                <w:rFonts w:ascii="Palatino Linotype" w:hAnsi="Palatino Linotype"/>
                <w:b/>
              </w:rPr>
            </w:pPr>
            <w:r w:rsidRPr="00833866">
              <w:rPr>
                <w:rFonts w:ascii="Palatino Linotype" w:hAnsi="Palatino Linotype"/>
                <w:b/>
              </w:rPr>
              <w:t>Nabídková cena v Kč bez DPH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6B0B" w:rsidRPr="00833866" w:rsidRDefault="00846B0B" w:rsidP="00E032BF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80 </w:t>
            </w:r>
            <w:r w:rsidRPr="00833866">
              <w:rPr>
                <w:rFonts w:ascii="Palatino Linotype" w:hAnsi="Palatino Linotype"/>
                <w:b/>
              </w:rPr>
              <w:t>%</w:t>
            </w:r>
          </w:p>
        </w:tc>
      </w:tr>
      <w:tr w:rsidR="00846B0B" w:rsidRPr="00833866" w:rsidTr="00E032BF">
        <w:trPr>
          <w:trHeight w:val="49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46B0B" w:rsidRPr="00833866" w:rsidRDefault="00846B0B" w:rsidP="00E032BF">
            <w:pPr>
              <w:snapToGrid w:val="0"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46B0B" w:rsidRPr="00833866" w:rsidRDefault="00846B0B" w:rsidP="00E032BF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Lhůta výstavby v týdnech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B0B" w:rsidRDefault="00846B0B" w:rsidP="00E032BF">
            <w:pPr>
              <w:snapToGrid w:val="0"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20 %</w:t>
            </w:r>
          </w:p>
        </w:tc>
      </w:tr>
    </w:tbl>
    <w:p w:rsidR="00846B0B" w:rsidRDefault="00846B0B" w:rsidP="00846B0B">
      <w:pPr>
        <w:pStyle w:val="Zkladntext31"/>
        <w:ind w:left="284"/>
        <w:rPr>
          <w:rFonts w:ascii="Palatino Linotype" w:hAnsi="Palatino Linotype"/>
          <w:b/>
          <w:sz w:val="22"/>
          <w:szCs w:val="22"/>
        </w:rPr>
      </w:pPr>
    </w:p>
    <w:p w:rsidR="00846B0B" w:rsidRDefault="00846B0B" w:rsidP="001403EA">
      <w:pPr>
        <w:spacing w:after="0"/>
        <w:ind w:firstLine="708"/>
        <w:jc w:val="both"/>
        <w:rPr>
          <w:rFonts w:ascii="Palatino Linotype" w:hAnsi="Palatino Linotype"/>
          <w:bCs/>
        </w:rPr>
      </w:pPr>
      <w:r w:rsidRPr="00F0217C">
        <w:rPr>
          <w:rFonts w:ascii="Palatino Linotype" w:hAnsi="Palatino Linotype"/>
          <w:bCs/>
        </w:rPr>
        <w:t>Podrobná specifikace a způsob jejich posuzování a hodnocení v rámci této veřejné zakázky bude uvedena v následné Zadávací dokumentaci k této veřejné zakázce a jejích přílohách.</w:t>
      </w:r>
    </w:p>
    <w:p w:rsidR="00846B0B" w:rsidRDefault="00846B0B" w:rsidP="00846B0B">
      <w:pPr>
        <w:spacing w:after="0" w:line="240" w:lineRule="auto"/>
        <w:ind w:left="284"/>
        <w:jc w:val="both"/>
        <w:rPr>
          <w:rFonts w:ascii="Palatino Linotype" w:hAnsi="Palatino Linotype"/>
          <w:bCs/>
        </w:rPr>
      </w:pPr>
    </w:p>
    <w:p w:rsidR="00846B0B" w:rsidRDefault="00846B0B" w:rsidP="00846B0B">
      <w:pPr>
        <w:spacing w:after="0" w:line="240" w:lineRule="auto"/>
        <w:ind w:firstLine="567"/>
        <w:jc w:val="both"/>
        <w:rPr>
          <w:rFonts w:ascii="Palatino Linotype" w:hAnsi="Palatino Linotype"/>
          <w:sz w:val="10"/>
          <w:szCs w:val="10"/>
        </w:rPr>
      </w:pPr>
    </w:p>
    <w:p w:rsidR="00CA2FC5" w:rsidRDefault="00CA2FC5" w:rsidP="00846B0B">
      <w:pPr>
        <w:spacing w:after="0" w:line="240" w:lineRule="auto"/>
        <w:ind w:firstLine="567"/>
        <w:jc w:val="both"/>
        <w:rPr>
          <w:rFonts w:ascii="Palatino Linotype" w:hAnsi="Palatino Linotype"/>
          <w:sz w:val="10"/>
          <w:szCs w:val="10"/>
        </w:rPr>
      </w:pPr>
    </w:p>
    <w:p w:rsidR="00CA2FC5" w:rsidRDefault="00CA2FC5" w:rsidP="00846B0B">
      <w:pPr>
        <w:spacing w:after="0" w:line="240" w:lineRule="auto"/>
        <w:ind w:firstLine="567"/>
        <w:jc w:val="both"/>
        <w:rPr>
          <w:rFonts w:ascii="Palatino Linotype" w:hAnsi="Palatino Linotype"/>
          <w:sz w:val="10"/>
          <w:szCs w:val="10"/>
        </w:rPr>
      </w:pPr>
    </w:p>
    <w:p w:rsidR="00CA2FC5" w:rsidRPr="000E4FE3" w:rsidRDefault="00CA2FC5" w:rsidP="00846B0B">
      <w:pPr>
        <w:spacing w:after="0" w:line="240" w:lineRule="auto"/>
        <w:ind w:firstLine="567"/>
        <w:jc w:val="both"/>
        <w:rPr>
          <w:rFonts w:ascii="Palatino Linotype" w:hAnsi="Palatino Linotype"/>
          <w:sz w:val="10"/>
          <w:szCs w:val="10"/>
        </w:rPr>
      </w:pPr>
      <w:bookmarkStart w:id="0" w:name="_GoBack"/>
      <w:bookmarkEnd w:id="0"/>
    </w:p>
    <w:p w:rsidR="00846B0B" w:rsidRPr="001403EA" w:rsidRDefault="00020ABB" w:rsidP="00846B0B">
      <w:pPr>
        <w:tabs>
          <w:tab w:val="left" w:pos="3969"/>
        </w:tabs>
        <w:spacing w:before="120" w:after="120" w:line="240" w:lineRule="auto"/>
        <w:jc w:val="both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-833120</wp:posOffset>
            </wp:positionH>
            <wp:positionV relativeFrom="paragraph">
              <wp:posOffset>-950595</wp:posOffset>
            </wp:positionV>
            <wp:extent cx="7715250" cy="10915650"/>
            <wp:effectExtent l="19050" t="0" r="0" b="0"/>
            <wp:wrapNone/>
            <wp:docPr id="2" name="Obrázek 1" descr="výz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ýzva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5250" cy="1091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6B0B" w:rsidRPr="001403EA">
        <w:rPr>
          <w:rFonts w:ascii="Palatino Linotype" w:hAnsi="Palatino Linotype"/>
          <w:b/>
          <w:sz w:val="24"/>
          <w:szCs w:val="24"/>
        </w:rPr>
        <w:t>Jazyk podávaných žádostí o účast:</w:t>
      </w:r>
    </w:p>
    <w:p w:rsidR="00846B0B" w:rsidRDefault="00846B0B" w:rsidP="001403EA">
      <w:pPr>
        <w:spacing w:after="0" w:line="240" w:lineRule="auto"/>
        <w:rPr>
          <w:rFonts w:ascii="Palatino Linotype" w:hAnsi="Palatino Linotype"/>
        </w:rPr>
      </w:pPr>
      <w:r w:rsidRPr="00F0217C">
        <w:rPr>
          <w:rFonts w:ascii="Palatino Linotype" w:hAnsi="Palatino Linotype"/>
        </w:rPr>
        <w:t>Nabídky budou podávány v </w:t>
      </w:r>
      <w:r w:rsidRPr="00F0217C">
        <w:rPr>
          <w:rFonts w:ascii="Palatino Linotype" w:hAnsi="Palatino Linotype"/>
          <w:b/>
        </w:rPr>
        <w:t>českém jazyce</w:t>
      </w:r>
      <w:r w:rsidRPr="00F0217C">
        <w:rPr>
          <w:rFonts w:ascii="Palatino Linotype" w:hAnsi="Palatino Linotype"/>
        </w:rPr>
        <w:t>.</w:t>
      </w:r>
    </w:p>
    <w:p w:rsidR="00846B0B" w:rsidRPr="00F0217C" w:rsidRDefault="00846B0B" w:rsidP="00846B0B">
      <w:pPr>
        <w:spacing w:after="0" w:line="240" w:lineRule="auto"/>
        <w:ind w:left="284"/>
        <w:rPr>
          <w:rFonts w:ascii="Palatino Linotype" w:hAnsi="Palatino Linotype"/>
        </w:rPr>
      </w:pPr>
    </w:p>
    <w:p w:rsidR="00846B0B" w:rsidRPr="001403EA" w:rsidRDefault="00846B0B" w:rsidP="00846B0B">
      <w:pPr>
        <w:tabs>
          <w:tab w:val="left" w:pos="3969"/>
        </w:tabs>
        <w:spacing w:before="120" w:after="120" w:line="240" w:lineRule="auto"/>
        <w:jc w:val="both"/>
        <w:rPr>
          <w:rFonts w:ascii="Palatino Linotype" w:hAnsi="Palatino Linotype"/>
          <w:b/>
          <w:sz w:val="24"/>
          <w:szCs w:val="24"/>
        </w:rPr>
      </w:pPr>
      <w:r w:rsidRPr="001403EA">
        <w:rPr>
          <w:rFonts w:ascii="Palatino Linotype" w:hAnsi="Palatino Linotype"/>
          <w:b/>
          <w:sz w:val="24"/>
          <w:szCs w:val="24"/>
        </w:rPr>
        <w:t>Další informace k zadávacím podmínkám:</w:t>
      </w:r>
    </w:p>
    <w:p w:rsidR="00846B0B" w:rsidRPr="00F0217C" w:rsidRDefault="00846B0B" w:rsidP="00B46EBB">
      <w:pPr>
        <w:spacing w:after="0"/>
        <w:ind w:firstLine="708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Poskytovány</w:t>
      </w:r>
      <w:r w:rsidRPr="00F0217C">
        <w:rPr>
          <w:rFonts w:ascii="Palatino Linotype" w:hAnsi="Palatino Linotype"/>
        </w:rPr>
        <w:t xml:space="preserve"> na základě žádosti u kontaktní osoby zastupující zadavatele:</w:t>
      </w:r>
    </w:p>
    <w:p w:rsidR="00846B0B" w:rsidRDefault="00846B0B" w:rsidP="00B46EBB">
      <w:pPr>
        <w:spacing w:after="0"/>
        <w:ind w:firstLine="284"/>
        <w:rPr>
          <w:rFonts w:ascii="Palatino Linotype" w:hAnsi="Palatino Linotype"/>
          <w:bCs/>
        </w:rPr>
      </w:pPr>
      <w:r w:rsidRPr="00F0217C">
        <w:rPr>
          <w:rFonts w:ascii="Palatino Linotype" w:hAnsi="Palatino Linotype"/>
          <w:b/>
          <w:bCs/>
        </w:rPr>
        <w:t xml:space="preserve">Profesionálové, a.s. </w:t>
      </w:r>
      <w:r w:rsidR="00BC4A16" w:rsidRPr="00BC4A16">
        <w:rPr>
          <w:rFonts w:ascii="Palatino Linotype" w:hAnsi="Palatino Linotype"/>
          <w:bCs/>
        </w:rPr>
        <w:t xml:space="preserve">se </w:t>
      </w:r>
      <w:r w:rsidRPr="00F0217C">
        <w:rPr>
          <w:rFonts w:ascii="Palatino Linotype" w:hAnsi="Palatino Linotype"/>
        </w:rPr>
        <w:t xml:space="preserve">sídlem </w:t>
      </w:r>
      <w:r w:rsidRPr="00F0217C">
        <w:rPr>
          <w:rFonts w:ascii="Palatino Linotype" w:hAnsi="Palatino Linotype"/>
          <w:bCs/>
        </w:rPr>
        <w:t>Hradec Králové, Masarykovo náměstí 391, PSČ 500 02</w:t>
      </w:r>
    </w:p>
    <w:p w:rsidR="00846B0B" w:rsidRPr="00F0217C" w:rsidRDefault="00846B0B" w:rsidP="00B46EBB">
      <w:pPr>
        <w:spacing w:after="0"/>
        <w:ind w:left="2124"/>
        <w:rPr>
          <w:rFonts w:ascii="Palatino Linotype" w:hAnsi="Palatino Linotype"/>
        </w:rPr>
      </w:pPr>
    </w:p>
    <w:p w:rsidR="00846B0B" w:rsidRPr="00F0217C" w:rsidRDefault="00846B0B" w:rsidP="00846B0B">
      <w:pPr>
        <w:spacing w:after="0" w:line="240" w:lineRule="auto"/>
        <w:ind w:left="284"/>
        <w:rPr>
          <w:rFonts w:ascii="Palatino Linotype" w:hAnsi="Palatino Linotype"/>
        </w:rPr>
      </w:pPr>
      <w:r w:rsidRPr="00F0217C">
        <w:rPr>
          <w:rFonts w:ascii="Palatino Linotype" w:hAnsi="Palatino Linotype"/>
        </w:rPr>
        <w:t>Kontaktní osoba:</w:t>
      </w:r>
      <w:r w:rsidRPr="00F0217C">
        <w:rPr>
          <w:rFonts w:ascii="Palatino Linotype" w:hAnsi="Palatino Linotype"/>
        </w:rPr>
        <w:tab/>
      </w:r>
      <w:r w:rsidR="001403EA">
        <w:rPr>
          <w:rFonts w:ascii="Palatino Linotype" w:hAnsi="Palatino Linotype"/>
        </w:rPr>
        <w:t>Ing. Bc. Alena Zahradníková</w:t>
      </w:r>
      <w:r w:rsidRPr="00F0217C">
        <w:rPr>
          <w:rFonts w:ascii="Palatino Linotype" w:hAnsi="Palatino Linotype"/>
        </w:rPr>
        <w:tab/>
      </w:r>
    </w:p>
    <w:p w:rsidR="00846B0B" w:rsidRPr="00F0217C" w:rsidRDefault="001403EA" w:rsidP="00846B0B">
      <w:pPr>
        <w:spacing w:after="0" w:line="240" w:lineRule="auto"/>
        <w:ind w:left="284"/>
        <w:rPr>
          <w:rFonts w:ascii="Palatino Linotype" w:hAnsi="Palatino Linotype"/>
        </w:rPr>
      </w:pPr>
      <w:r>
        <w:rPr>
          <w:rFonts w:ascii="Palatino Linotype" w:hAnsi="Palatino Linotype"/>
        </w:rPr>
        <w:t>Telefon, fax:</w:t>
      </w:r>
      <w:r>
        <w:rPr>
          <w:rFonts w:ascii="Palatino Linotype" w:hAnsi="Palatino Linotype"/>
        </w:rPr>
        <w:tab/>
        <w:t>+420 724 689 097</w:t>
      </w:r>
    </w:p>
    <w:p w:rsidR="00846B0B" w:rsidRDefault="00846B0B" w:rsidP="00846B0B">
      <w:pPr>
        <w:spacing w:after="0" w:line="240" w:lineRule="auto"/>
        <w:ind w:left="284"/>
        <w:rPr>
          <w:rFonts w:ascii="Palatino Linotype" w:hAnsi="Palatino Linotype"/>
        </w:rPr>
      </w:pPr>
      <w:r w:rsidRPr="00F0217C">
        <w:rPr>
          <w:rFonts w:ascii="Palatino Linotype" w:hAnsi="Palatino Linotype"/>
        </w:rPr>
        <w:t>E-mail:</w:t>
      </w:r>
      <w:r w:rsidRPr="00F0217C">
        <w:rPr>
          <w:rFonts w:ascii="Palatino Linotype" w:hAnsi="Palatino Linotype"/>
        </w:rPr>
        <w:tab/>
      </w:r>
      <w:r w:rsidRPr="00F0217C">
        <w:rPr>
          <w:rFonts w:ascii="Palatino Linotype" w:hAnsi="Palatino Linotype"/>
        </w:rPr>
        <w:tab/>
      </w:r>
      <w:hyperlink r:id="rId11" w:history="1">
        <w:r w:rsidR="001403EA" w:rsidRPr="0024456E">
          <w:rPr>
            <w:rStyle w:val="Hypertextovodkaz"/>
            <w:rFonts w:ascii="Palatino Linotype" w:hAnsi="Palatino Linotype"/>
          </w:rPr>
          <w:t>alena.zahradnikova@profesionalove.cz</w:t>
        </w:r>
      </w:hyperlink>
    </w:p>
    <w:p w:rsidR="00846B0B" w:rsidRDefault="00846B0B" w:rsidP="00846B0B">
      <w:pPr>
        <w:tabs>
          <w:tab w:val="left" w:pos="6379"/>
        </w:tabs>
        <w:spacing w:after="0" w:line="240" w:lineRule="auto"/>
        <w:jc w:val="right"/>
        <w:rPr>
          <w:rFonts w:ascii="Palatino Linotype" w:hAnsi="Palatino Linotype"/>
        </w:rPr>
      </w:pPr>
    </w:p>
    <w:p w:rsidR="00846B0B" w:rsidRPr="00846B0B" w:rsidRDefault="00846B0B" w:rsidP="00846B0B">
      <w:pPr>
        <w:spacing w:after="120"/>
        <w:jc w:val="both"/>
        <w:rPr>
          <w:sz w:val="24"/>
          <w:szCs w:val="24"/>
        </w:rPr>
      </w:pPr>
    </w:p>
    <w:p w:rsidR="00486507" w:rsidRDefault="00486507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751DD0" w:rsidRDefault="001403EA" w:rsidP="0035651B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</w:p>
    <w:p w:rsidR="001403EA" w:rsidRDefault="001403EA" w:rsidP="0035651B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/>
        </w:rPr>
      </w:pPr>
    </w:p>
    <w:p w:rsidR="001403EA" w:rsidRDefault="001403EA" w:rsidP="001403EA">
      <w:pPr>
        <w:tabs>
          <w:tab w:val="left" w:pos="6379"/>
        </w:tabs>
        <w:spacing w:after="0" w:line="240" w:lineRule="auto"/>
        <w:jc w:val="right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 w:rsidR="0063575D">
        <w:rPr>
          <w:rFonts w:ascii="Palatino Linotype" w:hAnsi="Palatino Linotype"/>
        </w:rPr>
        <w:t xml:space="preserve">    </w:t>
      </w:r>
      <w:r w:rsidR="001B28EF">
        <w:rPr>
          <w:rFonts w:ascii="Palatino Linotype" w:hAnsi="Palatino Linotype"/>
        </w:rPr>
        <w:t xml:space="preserve">     </w:t>
      </w:r>
      <w:r w:rsidR="0063575D">
        <w:rPr>
          <w:rFonts w:ascii="Palatino Linotype" w:hAnsi="Palatino Linotype"/>
        </w:rPr>
        <w:t>……..</w:t>
      </w:r>
      <w:r w:rsidRPr="00F0217C">
        <w:rPr>
          <w:rFonts w:ascii="Palatino Linotype" w:hAnsi="Palatino Linotype"/>
        </w:rPr>
        <w:t>………………………</w:t>
      </w:r>
      <w:r w:rsidR="001B28EF">
        <w:rPr>
          <w:rFonts w:ascii="Palatino Linotype" w:hAnsi="Palatino Linotype"/>
        </w:rPr>
        <w:t>….</w:t>
      </w:r>
    </w:p>
    <w:p w:rsidR="001403EA" w:rsidRPr="00BC10E7" w:rsidRDefault="001403EA" w:rsidP="001403EA">
      <w:pPr>
        <w:tabs>
          <w:tab w:val="left" w:pos="6379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                                               </w:t>
      </w:r>
      <w:r w:rsidR="00B46EBB">
        <w:rPr>
          <w:rFonts w:ascii="Palatino Linotype" w:hAnsi="Palatino Linotype"/>
          <w:b/>
        </w:rPr>
        <w:t xml:space="preserve">  </w:t>
      </w:r>
      <w:r w:rsidR="0063575D">
        <w:rPr>
          <w:rFonts w:ascii="Palatino Linotype" w:hAnsi="Palatino Linotype"/>
          <w:b/>
        </w:rPr>
        <w:t xml:space="preserve"> </w:t>
      </w:r>
      <w:r w:rsidR="004F7D44">
        <w:rPr>
          <w:rFonts w:ascii="Palatino Linotype" w:hAnsi="Palatino Linotype"/>
          <w:b/>
        </w:rPr>
        <w:t xml:space="preserve">   Dana Ottová</w:t>
      </w:r>
    </w:p>
    <w:p w:rsidR="001403EA" w:rsidRPr="00F0217C" w:rsidRDefault="001403EA" w:rsidP="001403EA">
      <w:pPr>
        <w:tabs>
          <w:tab w:val="left" w:pos="6379"/>
        </w:tabs>
        <w:spacing w:after="0" w:line="240" w:lineRule="auto"/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                                                                                             </w:t>
      </w:r>
      <w:r w:rsidR="001B28EF">
        <w:rPr>
          <w:rFonts w:ascii="Palatino Linotype" w:hAnsi="Palatino Linotype"/>
        </w:rPr>
        <w:t xml:space="preserve">            </w:t>
      </w:r>
      <w:r w:rsidR="0063575D">
        <w:rPr>
          <w:rFonts w:ascii="Palatino Linotype" w:hAnsi="Palatino Linotype"/>
        </w:rPr>
        <w:t>s</w:t>
      </w:r>
      <w:r>
        <w:rPr>
          <w:rFonts w:ascii="Palatino Linotype" w:hAnsi="Palatino Linotype"/>
        </w:rPr>
        <w:t>tarost</w:t>
      </w:r>
      <w:r w:rsidR="004F7D44">
        <w:rPr>
          <w:rFonts w:ascii="Palatino Linotype" w:hAnsi="Palatino Linotype"/>
        </w:rPr>
        <w:t>k</w:t>
      </w:r>
      <w:r>
        <w:rPr>
          <w:rFonts w:ascii="Palatino Linotype" w:hAnsi="Palatino Linotype"/>
        </w:rPr>
        <w:t>a</w:t>
      </w:r>
      <w:r w:rsidR="0063575D">
        <w:rPr>
          <w:rFonts w:ascii="Palatino Linotype" w:hAnsi="Palatino Linotype"/>
        </w:rPr>
        <w:t xml:space="preserve"> obce</w:t>
      </w:r>
    </w:p>
    <w:p w:rsidR="001403EA" w:rsidRPr="0035651B" w:rsidRDefault="001403EA" w:rsidP="0035651B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</w:rPr>
      </w:pPr>
    </w:p>
    <w:sectPr w:rsidR="001403EA" w:rsidRPr="0035651B" w:rsidSect="004D486E">
      <w:headerReference w:type="default" r:id="rId12"/>
      <w:type w:val="continuous"/>
      <w:pgSz w:w="11906" w:h="16838"/>
      <w:pgMar w:top="1201" w:right="1417" w:bottom="993" w:left="1417" w:header="708" w:footer="3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68CE" w:rsidRDefault="008068CE" w:rsidP="0003428A">
      <w:pPr>
        <w:spacing w:after="0" w:line="240" w:lineRule="auto"/>
      </w:pPr>
      <w:r>
        <w:separator/>
      </w:r>
    </w:p>
  </w:endnote>
  <w:endnote w:type="continuationSeparator" w:id="0">
    <w:p w:rsidR="008068CE" w:rsidRDefault="008068CE" w:rsidP="00034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68CE" w:rsidRDefault="008068CE" w:rsidP="0003428A">
      <w:pPr>
        <w:spacing w:after="0" w:line="240" w:lineRule="auto"/>
      </w:pPr>
      <w:r>
        <w:separator/>
      </w:r>
    </w:p>
  </w:footnote>
  <w:footnote w:type="continuationSeparator" w:id="0">
    <w:p w:rsidR="008068CE" w:rsidRDefault="008068CE" w:rsidP="00034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D44" w:rsidRPr="00B37C8C" w:rsidRDefault="00FD6CD3" w:rsidP="004F7D44">
    <w:pPr>
      <w:spacing w:before="75" w:after="75" w:line="240" w:lineRule="auto"/>
      <w:ind w:left="360" w:right="75"/>
      <w:jc w:val="center"/>
      <w:rPr>
        <w:rFonts w:eastAsia="Times New Roman"/>
        <w:lang w:eastAsia="cs-CZ"/>
      </w:rPr>
    </w:pPr>
    <w:r>
      <w:rPr>
        <w:rFonts w:eastAsia="Times New Roman"/>
        <w:noProof/>
        <w:lang w:eastAsia="cs-CZ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4129405</wp:posOffset>
          </wp:positionH>
          <wp:positionV relativeFrom="paragraph">
            <wp:posOffset>-173355</wp:posOffset>
          </wp:positionV>
          <wp:extent cx="2032000" cy="1019175"/>
          <wp:effectExtent l="19050" t="0" r="6350" b="0"/>
          <wp:wrapNone/>
          <wp:docPr id="7" name="obrázek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000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eastAsia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147955</wp:posOffset>
          </wp:positionH>
          <wp:positionV relativeFrom="paragraph">
            <wp:posOffset>-78105</wp:posOffset>
          </wp:positionV>
          <wp:extent cx="735965" cy="923925"/>
          <wp:effectExtent l="19050" t="0" r="6985" b="0"/>
          <wp:wrapNone/>
          <wp:docPr id="1" name="obrázek 1" descr="znak obce Oskořínek">
            <a:hlinkClick xmlns:a="http://schemas.openxmlformats.org/drawingml/2006/main" r:id="rId2" tooltip="&quot;znak obce Oskoříne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obce Oskořínek">
                    <a:hlinkClick r:id="rId2" tooltip="&quot;znak obce Oskoříne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965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F7D44" w:rsidRPr="00B37C8C">
      <w:rPr>
        <w:rFonts w:eastAsia="Times New Roman"/>
        <w:lang w:eastAsia="cs-CZ"/>
      </w:rPr>
      <w:t>Veřejná zakázka:</w:t>
    </w:r>
    <w:r w:rsidR="004F7D44" w:rsidRPr="004F7D44">
      <w:rPr>
        <w:rFonts w:eastAsia="Times New Roman"/>
        <w:noProof/>
        <w:lang w:eastAsia="cs-CZ"/>
      </w:rPr>
      <w:t xml:space="preserve"> </w:t>
    </w:r>
  </w:p>
  <w:p w:rsidR="004F7D44" w:rsidRPr="00B37C8C" w:rsidRDefault="004F7D44" w:rsidP="004F7D44">
    <w:pPr>
      <w:pStyle w:val="Zhlav"/>
      <w:jc w:val="center"/>
    </w:pPr>
    <w:r w:rsidRPr="004F7D44">
      <w:t xml:space="preserve"> </w:t>
    </w:r>
    <w:r>
      <w:t>„Oprava místní komunikace v obci Oskořínek, ul. Ke Hřišti</w:t>
    </w:r>
    <w:r w:rsidRPr="00B37C8C">
      <w:t>“</w:t>
    </w:r>
  </w:p>
  <w:p w:rsidR="00B46EBB" w:rsidRDefault="00B46EBB" w:rsidP="0063575D">
    <w:pPr>
      <w:pStyle w:val="Zhlav"/>
    </w:pPr>
  </w:p>
  <w:p w:rsidR="002F05AB" w:rsidRPr="002770AC" w:rsidRDefault="002F05AB" w:rsidP="0078773A">
    <w:pPr>
      <w:tabs>
        <w:tab w:val="left" w:pos="4005"/>
      </w:tabs>
      <w:spacing w:before="75" w:after="75" w:line="240" w:lineRule="auto"/>
      <w:ind w:left="75" w:right="75"/>
      <w:jc w:val="both"/>
    </w:pP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36781"/>
    <w:multiLevelType w:val="hybridMultilevel"/>
    <w:tmpl w:val="2AAC92D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D0A7535"/>
    <w:multiLevelType w:val="hybridMultilevel"/>
    <w:tmpl w:val="483CB4F6"/>
    <w:lvl w:ilvl="0" w:tplc="E140CE5C">
      <w:start w:val="1"/>
      <w:numFmt w:val="upperRoman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1137D0"/>
    <w:multiLevelType w:val="hybridMultilevel"/>
    <w:tmpl w:val="CF04599C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5E856F81"/>
    <w:multiLevelType w:val="multilevel"/>
    <w:tmpl w:val="6D62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D4376F"/>
    <w:multiLevelType w:val="hybridMultilevel"/>
    <w:tmpl w:val="AB86AF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EF3FEE"/>
    <w:rsid w:val="00020ABB"/>
    <w:rsid w:val="00023A12"/>
    <w:rsid w:val="0003428A"/>
    <w:rsid w:val="0004365E"/>
    <w:rsid w:val="000A121B"/>
    <w:rsid w:val="000C0C07"/>
    <w:rsid w:val="000E5EAB"/>
    <w:rsid w:val="00111DBB"/>
    <w:rsid w:val="001403EA"/>
    <w:rsid w:val="00153E08"/>
    <w:rsid w:val="00190591"/>
    <w:rsid w:val="00196DE5"/>
    <w:rsid w:val="001A4E29"/>
    <w:rsid w:val="001B28EF"/>
    <w:rsid w:val="00212269"/>
    <w:rsid w:val="00212CD4"/>
    <w:rsid w:val="00214815"/>
    <w:rsid w:val="00230B5D"/>
    <w:rsid w:val="00235443"/>
    <w:rsid w:val="00254607"/>
    <w:rsid w:val="002734B4"/>
    <w:rsid w:val="00293797"/>
    <w:rsid w:val="002A5345"/>
    <w:rsid w:val="002A6509"/>
    <w:rsid w:val="002E1099"/>
    <w:rsid w:val="002F05AB"/>
    <w:rsid w:val="00304A95"/>
    <w:rsid w:val="0035651B"/>
    <w:rsid w:val="00375301"/>
    <w:rsid w:val="003D6ADC"/>
    <w:rsid w:val="004241F7"/>
    <w:rsid w:val="00462EE6"/>
    <w:rsid w:val="00471828"/>
    <w:rsid w:val="00486507"/>
    <w:rsid w:val="004D486E"/>
    <w:rsid w:val="004D519D"/>
    <w:rsid w:val="004E762F"/>
    <w:rsid w:val="004F3FC3"/>
    <w:rsid w:val="004F7D44"/>
    <w:rsid w:val="00500DA8"/>
    <w:rsid w:val="00544A3B"/>
    <w:rsid w:val="005B10A9"/>
    <w:rsid w:val="005C13AC"/>
    <w:rsid w:val="005C3014"/>
    <w:rsid w:val="005C51E1"/>
    <w:rsid w:val="005D2AD0"/>
    <w:rsid w:val="005E3230"/>
    <w:rsid w:val="005F22AF"/>
    <w:rsid w:val="006309B1"/>
    <w:rsid w:val="0063575D"/>
    <w:rsid w:val="00640278"/>
    <w:rsid w:val="006411F2"/>
    <w:rsid w:val="00646C95"/>
    <w:rsid w:val="006A1B80"/>
    <w:rsid w:val="006A25F2"/>
    <w:rsid w:val="006D40E7"/>
    <w:rsid w:val="006E41F9"/>
    <w:rsid w:val="006E7B5D"/>
    <w:rsid w:val="00751DD0"/>
    <w:rsid w:val="0077094E"/>
    <w:rsid w:val="00784FEE"/>
    <w:rsid w:val="0078773A"/>
    <w:rsid w:val="007933E8"/>
    <w:rsid w:val="00793F6A"/>
    <w:rsid w:val="007C4865"/>
    <w:rsid w:val="00801B64"/>
    <w:rsid w:val="008068CE"/>
    <w:rsid w:val="00810879"/>
    <w:rsid w:val="00815285"/>
    <w:rsid w:val="00820750"/>
    <w:rsid w:val="00846B0B"/>
    <w:rsid w:val="00881A44"/>
    <w:rsid w:val="008F5BD6"/>
    <w:rsid w:val="00911A3C"/>
    <w:rsid w:val="009432B2"/>
    <w:rsid w:val="0094453F"/>
    <w:rsid w:val="0095293D"/>
    <w:rsid w:val="00964594"/>
    <w:rsid w:val="009B440E"/>
    <w:rsid w:val="009C6EF9"/>
    <w:rsid w:val="00A22B6B"/>
    <w:rsid w:val="00A23F65"/>
    <w:rsid w:val="00A2779A"/>
    <w:rsid w:val="00A51ACF"/>
    <w:rsid w:val="00A90836"/>
    <w:rsid w:val="00A97C2B"/>
    <w:rsid w:val="00AA4FB2"/>
    <w:rsid w:val="00AB1548"/>
    <w:rsid w:val="00AD1115"/>
    <w:rsid w:val="00AF32F8"/>
    <w:rsid w:val="00AF62A1"/>
    <w:rsid w:val="00B03B35"/>
    <w:rsid w:val="00B1293A"/>
    <w:rsid w:val="00B17B28"/>
    <w:rsid w:val="00B46EBB"/>
    <w:rsid w:val="00B5232C"/>
    <w:rsid w:val="00B6009D"/>
    <w:rsid w:val="00B77C01"/>
    <w:rsid w:val="00B84372"/>
    <w:rsid w:val="00B95203"/>
    <w:rsid w:val="00BC4A16"/>
    <w:rsid w:val="00C26BF3"/>
    <w:rsid w:val="00C56079"/>
    <w:rsid w:val="00CA2FC5"/>
    <w:rsid w:val="00CD771B"/>
    <w:rsid w:val="00CF6031"/>
    <w:rsid w:val="00D04F44"/>
    <w:rsid w:val="00D07610"/>
    <w:rsid w:val="00D36F79"/>
    <w:rsid w:val="00D477B8"/>
    <w:rsid w:val="00D61332"/>
    <w:rsid w:val="00DA64D5"/>
    <w:rsid w:val="00DB26B7"/>
    <w:rsid w:val="00DD294F"/>
    <w:rsid w:val="00DD412F"/>
    <w:rsid w:val="00DF385C"/>
    <w:rsid w:val="00E12D46"/>
    <w:rsid w:val="00E67F1D"/>
    <w:rsid w:val="00E73135"/>
    <w:rsid w:val="00E86165"/>
    <w:rsid w:val="00E954CD"/>
    <w:rsid w:val="00E96E72"/>
    <w:rsid w:val="00EF3FEE"/>
    <w:rsid w:val="00F12A50"/>
    <w:rsid w:val="00F219B0"/>
    <w:rsid w:val="00F66647"/>
    <w:rsid w:val="00F76822"/>
    <w:rsid w:val="00FA5F1B"/>
    <w:rsid w:val="00FB2007"/>
    <w:rsid w:val="00FD6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0DA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F3FEE"/>
    <w:rPr>
      <w:color w:val="0000FF"/>
      <w:u w:val="single"/>
    </w:rPr>
  </w:style>
  <w:style w:type="paragraph" w:styleId="Zkladntext">
    <w:name w:val="Body Text"/>
    <w:basedOn w:val="Normln"/>
    <w:link w:val="ZkladntextChar"/>
    <w:rsid w:val="00DD294F"/>
    <w:pPr>
      <w:spacing w:after="0" w:line="240" w:lineRule="auto"/>
    </w:pPr>
    <w:rPr>
      <w:rFonts w:ascii="Times New Roman" w:eastAsia="Times New Roman" w:hAnsi="Times New Roman"/>
      <w:color w:val="0000FF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D294F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428A"/>
  </w:style>
  <w:style w:type="paragraph" w:styleId="Zpat">
    <w:name w:val="footer"/>
    <w:basedOn w:val="Normln"/>
    <w:link w:val="Zpat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428A"/>
  </w:style>
  <w:style w:type="paragraph" w:styleId="Textbubliny">
    <w:name w:val="Balloon Text"/>
    <w:basedOn w:val="Normln"/>
    <w:link w:val="TextbublinyChar"/>
    <w:uiPriority w:val="99"/>
    <w:semiHidden/>
    <w:unhideWhenUsed/>
    <w:rsid w:val="00034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428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6309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xtpoznpodarou">
    <w:name w:val="footnote text"/>
    <w:basedOn w:val="Normln"/>
    <w:link w:val="TextpoznpodarouChar"/>
    <w:semiHidden/>
    <w:unhideWhenUsed/>
    <w:rsid w:val="00E67F1D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67F1D"/>
    <w:rPr>
      <w:rFonts w:ascii="Times New Roman" w:hAnsi="Times New Roman"/>
      <w:lang w:eastAsia="ar-SA"/>
    </w:rPr>
  </w:style>
  <w:style w:type="character" w:styleId="Znakapoznpodarou">
    <w:name w:val="footnote reference"/>
    <w:basedOn w:val="Standardnpsmoodstavce"/>
    <w:semiHidden/>
    <w:unhideWhenUsed/>
    <w:rsid w:val="00E67F1D"/>
    <w:rPr>
      <w:vertAlign w:val="superscript"/>
    </w:rPr>
  </w:style>
  <w:style w:type="paragraph" w:customStyle="1" w:styleId="Default">
    <w:name w:val="Default"/>
    <w:rsid w:val="004D486E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/>
    </w:rPr>
  </w:style>
  <w:style w:type="character" w:styleId="Siln">
    <w:name w:val="Strong"/>
    <w:basedOn w:val="Standardnpsmoodstavce"/>
    <w:uiPriority w:val="22"/>
    <w:qFormat/>
    <w:rsid w:val="00793F6A"/>
    <w:rPr>
      <w:b/>
      <w:bCs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46B0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46B0B"/>
    <w:rPr>
      <w:sz w:val="22"/>
      <w:szCs w:val="22"/>
      <w:lang w:eastAsia="en-US"/>
    </w:rPr>
  </w:style>
  <w:style w:type="paragraph" w:customStyle="1" w:styleId="Zkladntext31">
    <w:name w:val="Základní text 31"/>
    <w:basedOn w:val="Normln"/>
    <w:rsid w:val="00846B0B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tova.dana@tiscali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lena.zahradnikova@profesionalove.cz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alena.zahradnikova@profesionalove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http://cs.wikipedia.org/wiki/Soubor:Coats_of_arms_Osko%C5%99%C3%ADnek.jpeg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794F81-CADC-4DFC-9D96-93DEF81F1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1121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7724</CharactersWithSpaces>
  <SharedDoc>false</SharedDoc>
  <HLinks>
    <vt:vector size="6" baseType="variant">
      <vt:variant>
        <vt:i4>4259986</vt:i4>
      </vt:variant>
      <vt:variant>
        <vt:i4>0</vt:i4>
      </vt:variant>
      <vt:variant>
        <vt:i4>0</vt:i4>
      </vt:variant>
      <vt:variant>
        <vt:i4>5</vt:i4>
      </vt:variant>
      <vt:variant>
        <vt:lpwstr>http://www.mesteckralove.cz/_data/images/fotogalerie/47_»Znakavlajkame/v-mest02.jpg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zdenek</dc:creator>
  <cp:lastModifiedBy>VLADA</cp:lastModifiedBy>
  <cp:revision>6</cp:revision>
  <dcterms:created xsi:type="dcterms:W3CDTF">2013-07-16T17:02:00Z</dcterms:created>
  <dcterms:modified xsi:type="dcterms:W3CDTF">2013-08-27T12:47:00Z</dcterms:modified>
</cp:coreProperties>
</file>