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1F3F" w:rsidRPr="002C1F3F" w:rsidRDefault="002C5056" w:rsidP="002C1F3F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2C1F3F" w:rsidRPr="002C1F3F">
        <w:rPr>
          <w:rFonts w:ascii="Arial" w:hAnsi="Arial" w:cs="Arial"/>
          <w:sz w:val="20"/>
          <w:szCs w:val="20"/>
        </w:rPr>
        <w:t xml:space="preserve">PhDr. Václavem Lacinou LL.M. - ředitelem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Fonts w:ascii="Arial" w:hAnsi="Arial" w:cs="Arial"/>
          <w:sz w:val="20"/>
          <w:szCs w:val="20"/>
        </w:rPr>
        <w:t>Radek Stejskal</w:t>
      </w:r>
      <w:r w:rsidR="00DE74DF">
        <w:rPr>
          <w:rFonts w:ascii="Arial" w:hAnsi="Arial" w:cs="Arial"/>
          <w:sz w:val="20"/>
          <w:szCs w:val="20"/>
        </w:rPr>
        <w:t xml:space="preserve"> – vedoucí 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Style w:val="Hypertextovodkaz"/>
          <w:color w:val="auto"/>
        </w:rPr>
        <w:t>rstejskal</w:t>
      </w:r>
      <w:hyperlink r:id="rId7" w:history="1">
        <w:r w:rsidRPr="00DE74DF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DC5857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</w:t>
      </w:r>
      <w:bookmarkStart w:id="0" w:name="_GoBack"/>
      <w:bookmarkEnd w:id="0"/>
      <w:r w:rsidR="004D6FD1">
        <w:rPr>
          <w:rFonts w:ascii="Arial" w:hAnsi="Arial" w:cs="Arial"/>
          <w:b/>
          <w:sz w:val="20"/>
          <w:szCs w:val="20"/>
        </w:rPr>
        <w:t>žitkové terénní vozidlo</w:t>
      </w:r>
      <w:r w:rsidR="00FE610C">
        <w:rPr>
          <w:rFonts w:ascii="Arial" w:hAnsi="Arial" w:cs="Arial"/>
          <w:b/>
          <w:sz w:val="20"/>
          <w:szCs w:val="20"/>
        </w:rPr>
        <w:t xml:space="preserve"> (1 ks)</w:t>
      </w:r>
      <w:r w:rsidR="00DE74DF" w:rsidRPr="00244353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0A6A6A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lastRenderedPageBreak/>
        <w:t xml:space="preserve">Součástí předmětu plnění bude: návody k obsluze a údržbě v českém jazyce, prohlášení o shodě, </w:t>
      </w:r>
      <w:r w:rsidR="005E5A42">
        <w:rPr>
          <w:rFonts w:ascii="Arial" w:hAnsi="Arial" w:cs="Arial"/>
          <w:sz w:val="20"/>
          <w:szCs w:val="20"/>
        </w:rPr>
        <w:t xml:space="preserve">katalog náhradních dílů, </w:t>
      </w:r>
      <w:r w:rsidR="005E5A42"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 w:rsidR="005E5A42">
        <w:rPr>
          <w:rFonts w:ascii="Arial" w:hAnsi="Arial" w:cs="Arial"/>
          <w:sz w:val="20"/>
          <w:szCs w:val="20"/>
        </w:rPr>
        <w:t xml:space="preserve">k </w:t>
      </w:r>
      <w:r w:rsidR="005E5A42"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3A37B8" w:rsidRDefault="000B780D" w:rsidP="00D8571C">
      <w:pPr>
        <w:rPr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K</w:t>
      </w:r>
      <w:r w:rsidR="000B780D" w:rsidRPr="005E5A42">
        <w:rPr>
          <w:rFonts w:ascii="Arial" w:hAnsi="Arial" w:cs="Arial"/>
          <w:sz w:val="20"/>
          <w:szCs w:val="20"/>
        </w:rPr>
        <w:t xml:space="preserve">upní </w:t>
      </w:r>
      <w:r w:rsidRPr="005E5A42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5E5A42">
        <w:rPr>
          <w:rFonts w:ascii="Arial" w:hAnsi="Arial" w:cs="Arial"/>
          <w:sz w:val="20"/>
          <w:szCs w:val="20"/>
        </w:rPr>
        <w:t>ojištění pro transport, poplatků</w:t>
      </w:r>
      <w:r w:rsidRPr="005E5A4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 se zavazuje dodat předmět plnění  dle čl.</w:t>
      </w:r>
      <w:r w:rsidR="00B32715">
        <w:rPr>
          <w:rFonts w:ascii="Arial" w:hAnsi="Arial" w:cs="Arial"/>
          <w:sz w:val="20"/>
          <w:szCs w:val="20"/>
        </w:rPr>
        <w:t>2</w:t>
      </w:r>
      <w:r w:rsidRPr="00B2050F">
        <w:rPr>
          <w:rFonts w:ascii="Arial" w:hAnsi="Arial" w:cs="Arial"/>
          <w:sz w:val="20"/>
          <w:szCs w:val="20"/>
        </w:rPr>
        <w:t xml:space="preserve">. </w:t>
      </w:r>
      <w:r w:rsidR="00337B7B" w:rsidRPr="007C611C">
        <w:rPr>
          <w:rFonts w:ascii="Arial" w:hAnsi="Arial" w:cs="Arial"/>
          <w:b/>
          <w:sz w:val="20"/>
          <w:szCs w:val="20"/>
        </w:rPr>
        <w:t>do</w:t>
      </w:r>
      <w:r w:rsidR="007C611C" w:rsidRPr="007C611C">
        <w:rPr>
          <w:rFonts w:ascii="Arial" w:hAnsi="Arial" w:cs="Arial"/>
          <w:b/>
          <w:sz w:val="20"/>
          <w:szCs w:val="20"/>
        </w:rPr>
        <w:t xml:space="preserve"> 60</w:t>
      </w:r>
      <w:r w:rsidR="00CF156F" w:rsidRPr="007C611C">
        <w:rPr>
          <w:rFonts w:ascii="Arial" w:hAnsi="Arial" w:cs="Arial"/>
          <w:b/>
          <w:sz w:val="20"/>
          <w:szCs w:val="20"/>
        </w:rPr>
        <w:t>-ti dnů</w:t>
      </w:r>
      <w:r w:rsidR="00B2050F" w:rsidRPr="007C611C">
        <w:rPr>
          <w:rFonts w:ascii="Arial" w:hAnsi="Arial" w:cs="Arial"/>
          <w:b/>
          <w:sz w:val="20"/>
          <w:szCs w:val="20"/>
        </w:rPr>
        <w:t xml:space="preserve"> od podpisu smlouvy</w:t>
      </w:r>
      <w:r w:rsidR="008203C4" w:rsidRPr="007C611C">
        <w:rPr>
          <w:rFonts w:ascii="Arial" w:hAnsi="Arial" w:cs="Arial"/>
          <w:b/>
          <w:sz w:val="20"/>
          <w:szCs w:val="20"/>
        </w:rPr>
        <w:t>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</w:t>
      </w:r>
      <w:r w:rsidR="008203C4" w:rsidRPr="001168FF">
        <w:rPr>
          <w:rFonts w:cs="Arial"/>
        </w:rPr>
        <w:t xml:space="preserve">areál Technických služeb, </w:t>
      </w:r>
      <w:r w:rsidR="003205CF">
        <w:rPr>
          <w:rFonts w:cs="Arial"/>
        </w:rPr>
        <w:t>Bělohradská 3582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lastRenderedPageBreak/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244353" w:rsidRDefault="003205CF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Radek Stejskal</w:t>
      </w:r>
      <w:r w:rsidR="00D35367" w:rsidRPr="00D35367">
        <w:rPr>
          <w:rFonts w:ascii="Arial" w:hAnsi="Arial" w:cs="Arial"/>
          <w:b/>
          <w:sz w:val="20"/>
          <w:szCs w:val="20"/>
        </w:rPr>
        <w:t xml:space="preserve">, </w:t>
      </w:r>
      <w:r w:rsidR="00582951">
        <w:rPr>
          <w:rFonts w:ascii="Arial" w:hAnsi="Arial" w:cs="Arial"/>
          <w:b/>
          <w:sz w:val="20"/>
          <w:szCs w:val="20"/>
        </w:rPr>
        <w:t>vedoucí střediska</w:t>
      </w:r>
      <w:r w:rsidR="00FE610C">
        <w:rPr>
          <w:rFonts w:ascii="Arial" w:hAnsi="Arial" w:cs="Arial"/>
          <w:b/>
          <w:sz w:val="20"/>
          <w:szCs w:val="20"/>
        </w:rPr>
        <w:t xml:space="preserve"> údržby </w:t>
      </w:r>
      <w:r>
        <w:rPr>
          <w:rFonts w:ascii="Arial" w:hAnsi="Arial" w:cs="Arial"/>
          <w:b/>
          <w:sz w:val="20"/>
          <w:szCs w:val="20"/>
        </w:rPr>
        <w:t>zeleně.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>24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2D19C2" w:rsidP="002D19C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:rsidR="00A94F34" w:rsidRDefault="00A94F34" w:rsidP="00A94F34">
      <w:pPr>
        <w:pStyle w:val="Odstavecseseznamem"/>
        <w:rPr>
          <w:rFonts w:ascii="Arial" w:hAnsi="Arial" w:cs="Arial"/>
          <w:sz w:val="20"/>
          <w:szCs w:val="20"/>
        </w:rPr>
      </w:pPr>
    </w:p>
    <w:p w:rsidR="00A94F34" w:rsidRPr="00A94F34" w:rsidRDefault="00A94F34" w:rsidP="00A94F34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2C1F3F" w:rsidRPr="002C1F3F" w:rsidRDefault="007035D7" w:rsidP="002C1F3F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2C1F3F" w:rsidRPr="002C1F3F">
        <w:rPr>
          <w:rFonts w:ascii="Arial" w:hAnsi="Arial" w:cs="Arial"/>
          <w:sz w:val="20"/>
          <w:szCs w:val="20"/>
        </w:rPr>
        <w:t>Technické služby Havlíčkův Brod</w:t>
      </w:r>
    </w:p>
    <w:p w:rsidR="002C1F3F" w:rsidRPr="002C1F3F" w:rsidRDefault="002C1F3F" w:rsidP="002C1F3F">
      <w:pPr>
        <w:rPr>
          <w:rFonts w:ascii="Arial" w:eastAsia="Calibri" w:hAnsi="Arial" w:cs="Arial"/>
          <w:sz w:val="20"/>
          <w:szCs w:val="20"/>
          <w:lang w:eastAsia="en-US"/>
        </w:rPr>
      </w:pP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  <w:t xml:space="preserve">    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             </w:t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 xml:space="preserve">  PhDr. Václav Lacina LL.M.</w:t>
      </w:r>
    </w:p>
    <w:p w:rsidR="002C1F3F" w:rsidRPr="002C1F3F" w:rsidRDefault="002C1F3F" w:rsidP="002C1F3F">
      <w:pPr>
        <w:rPr>
          <w:rFonts w:ascii="Arial" w:eastAsia="Calibri" w:hAnsi="Arial" w:cs="Arial"/>
          <w:sz w:val="20"/>
          <w:szCs w:val="20"/>
          <w:lang w:eastAsia="en-US"/>
        </w:rPr>
      </w:pP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  <w:t xml:space="preserve">           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             </w:t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 xml:space="preserve"> ředitel organizace</w:t>
      </w:r>
    </w:p>
    <w:p w:rsidR="00C81CB7" w:rsidRPr="00F35FEC" w:rsidRDefault="00C81CB7" w:rsidP="002C1F3F">
      <w:pPr>
        <w:pStyle w:val="Bezmezer"/>
        <w:jc w:val="both"/>
        <w:rPr>
          <w:rFonts w:ascii="Arial" w:hAnsi="Arial" w:cs="Arial"/>
          <w:sz w:val="20"/>
          <w:szCs w:val="20"/>
        </w:rPr>
      </w:pPr>
    </w:p>
    <w:sectPr w:rsidR="00C81CB7" w:rsidRPr="00F35F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AB0" w:rsidRDefault="00534AB0">
      <w:r>
        <w:separator/>
      </w:r>
    </w:p>
  </w:endnote>
  <w:endnote w:type="continuationSeparator" w:id="0">
    <w:p w:rsidR="00534AB0" w:rsidRDefault="00534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5857">
      <w:rPr>
        <w:noProof/>
      </w:rPr>
      <w:t>1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AB0" w:rsidRDefault="00534AB0">
      <w:r>
        <w:separator/>
      </w:r>
    </w:p>
  </w:footnote>
  <w:footnote w:type="continuationSeparator" w:id="0">
    <w:p w:rsidR="00534AB0" w:rsidRDefault="00534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E4026"/>
    <w:rsid w:val="001F4544"/>
    <w:rsid w:val="001F74D0"/>
    <w:rsid w:val="00202F4D"/>
    <w:rsid w:val="00204C92"/>
    <w:rsid w:val="00216D3C"/>
    <w:rsid w:val="00225DA9"/>
    <w:rsid w:val="00242037"/>
    <w:rsid w:val="00244353"/>
    <w:rsid w:val="00271645"/>
    <w:rsid w:val="00280D43"/>
    <w:rsid w:val="00294D0B"/>
    <w:rsid w:val="002C149C"/>
    <w:rsid w:val="002C1F3F"/>
    <w:rsid w:val="002C5056"/>
    <w:rsid w:val="002C679D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74FDF"/>
    <w:rsid w:val="00384452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D6FD1"/>
    <w:rsid w:val="004F24A9"/>
    <w:rsid w:val="004F6ACD"/>
    <w:rsid w:val="00502498"/>
    <w:rsid w:val="00512F15"/>
    <w:rsid w:val="00524671"/>
    <w:rsid w:val="00527925"/>
    <w:rsid w:val="0053243E"/>
    <w:rsid w:val="00534AB0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74D93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611C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F1900"/>
    <w:rsid w:val="009254E1"/>
    <w:rsid w:val="00926D5D"/>
    <w:rsid w:val="00933003"/>
    <w:rsid w:val="009430EE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94F34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3D22"/>
    <w:rsid w:val="00CC4DC5"/>
    <w:rsid w:val="00CC7196"/>
    <w:rsid w:val="00CD60A3"/>
    <w:rsid w:val="00CE1559"/>
    <w:rsid w:val="00CE673D"/>
    <w:rsid w:val="00CF156F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958DD"/>
    <w:rsid w:val="00DA6665"/>
    <w:rsid w:val="00DA740A"/>
    <w:rsid w:val="00DC5857"/>
    <w:rsid w:val="00DE51D2"/>
    <w:rsid w:val="00DE5456"/>
    <w:rsid w:val="00DE6F13"/>
    <w:rsid w:val="00DE74DF"/>
    <w:rsid w:val="00DF1257"/>
    <w:rsid w:val="00DF7A43"/>
    <w:rsid w:val="00E240AD"/>
    <w:rsid w:val="00E34AC8"/>
    <w:rsid w:val="00E357B2"/>
    <w:rsid w:val="00E444F9"/>
    <w:rsid w:val="00E7392D"/>
    <w:rsid w:val="00EA0F83"/>
    <w:rsid w:val="00EB05FF"/>
    <w:rsid w:val="00EC3691"/>
    <w:rsid w:val="00ED0808"/>
    <w:rsid w:val="00EE640E"/>
    <w:rsid w:val="00EE6F83"/>
    <w:rsid w:val="00EF669C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EA79EF"/>
  <w15:chartTrackingRefBased/>
  <w15:docId w15:val="{26595568-CD7E-420B-8924-5741ED2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10</TotalTime>
  <Pages>6</Pages>
  <Words>1976</Words>
  <Characters>11665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13614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Bukač Jiří</dc:creator>
  <cp:keywords/>
  <cp:lastModifiedBy>Bukač Jiří</cp:lastModifiedBy>
  <cp:revision>5</cp:revision>
  <cp:lastPrinted>2012-06-27T12:58:00Z</cp:lastPrinted>
  <dcterms:created xsi:type="dcterms:W3CDTF">2024-09-19T11:53:00Z</dcterms:created>
  <dcterms:modified xsi:type="dcterms:W3CDTF">2024-09-20T11:14:00Z</dcterms:modified>
</cp:coreProperties>
</file>