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7EF72" w14:textId="77777777" w:rsidR="00AA0A6D" w:rsidRPr="00AA0A6D" w:rsidRDefault="00AA0A6D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cs="Arial"/>
          <w:b/>
          <w:bCs/>
          <w:color w:val="auto"/>
          <w:sz w:val="16"/>
          <w:szCs w:val="20"/>
        </w:rPr>
      </w:pPr>
    </w:p>
    <w:p w14:paraId="6079B391" w14:textId="77777777" w:rsidR="00750360" w:rsidRPr="00080E1D" w:rsidRDefault="00E376AC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cs="Arial"/>
          <w:b/>
          <w:bCs/>
          <w:color w:val="auto"/>
          <w:sz w:val="24"/>
          <w:szCs w:val="20"/>
        </w:rPr>
      </w:pPr>
      <w:r w:rsidRPr="00080E1D">
        <w:rPr>
          <w:rFonts w:cs="Arial"/>
          <w:b/>
          <w:bCs/>
          <w:color w:val="auto"/>
          <w:sz w:val="24"/>
          <w:szCs w:val="20"/>
        </w:rPr>
        <w:t>KRYCÍ LIST NABÍDKY</w:t>
      </w: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F343D1" w:rsidRPr="00080E1D" w14:paraId="3F6DFC57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AA2A2" w14:textId="77777777" w:rsidR="00F343D1" w:rsidRPr="00080E1D" w:rsidRDefault="00F343D1" w:rsidP="00F343D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Veřejná zakázka</w:t>
            </w:r>
          </w:p>
        </w:tc>
      </w:tr>
      <w:tr w:rsidR="0074288C" w:rsidRPr="00080E1D" w14:paraId="339F4D98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66720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 veřejné zakázky: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F2871" w14:textId="0870A2FE" w:rsidR="0074288C" w:rsidRPr="00080E1D" w:rsidRDefault="00EE1EDC" w:rsidP="00F4647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EE1EDC">
              <w:rPr>
                <w:rFonts w:cs="Arial"/>
                <w:b/>
                <w:sz w:val="20"/>
              </w:rPr>
              <w:t>Oprava vstupů na střechy budov</w:t>
            </w:r>
          </w:p>
        </w:tc>
      </w:tr>
      <w:tr w:rsidR="0074288C" w:rsidRPr="00080E1D" w14:paraId="56A530B3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09232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Zadavatel</w:t>
            </w:r>
          </w:p>
        </w:tc>
      </w:tr>
      <w:tr w:rsidR="0074288C" w:rsidRPr="00080E1D" w14:paraId="165D946A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A2723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C1C11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5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bCs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Oborová zdravotní pojišťovna zaměstnanců bank, pojišťoven a stavebnictví</w:t>
            </w:r>
          </w:p>
        </w:tc>
      </w:tr>
      <w:tr w:rsidR="0074288C" w:rsidRPr="00080E1D" w14:paraId="52EA3C2A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370FD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26284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Cs/>
                <w:sz w:val="20"/>
                <w:szCs w:val="20"/>
              </w:rPr>
              <w:t>Roškotova 1225/1, 140 00 Praha 4</w:t>
            </w:r>
          </w:p>
        </w:tc>
      </w:tr>
      <w:tr w:rsidR="0074288C" w:rsidRPr="00080E1D" w14:paraId="50458FBA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30BC5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IČ: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76FB7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Cs/>
                <w:sz w:val="20"/>
                <w:szCs w:val="20"/>
              </w:rPr>
              <w:t>47114321</w:t>
            </w:r>
          </w:p>
        </w:tc>
      </w:tr>
    </w:tbl>
    <w:p w14:paraId="17A7C104" w14:textId="77777777" w:rsidR="006A0DCE" w:rsidRPr="00080E1D" w:rsidRDefault="006A0DCE" w:rsidP="00076D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rPr>
          <w:rFonts w:cs="Arial"/>
          <w:color w:val="auto"/>
          <w:sz w:val="20"/>
          <w:szCs w:val="20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6A0DCE" w:rsidRPr="00080E1D" w14:paraId="57BF303F" w14:textId="77777777" w:rsidTr="002106C6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48641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Identifikace účastníka řízení</w:t>
            </w:r>
            <w:r w:rsidRPr="00080E1D" w:rsidDel="00522C8E">
              <w:rPr>
                <w:rFonts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6A0DCE" w:rsidRPr="00080E1D" w14:paraId="046B8D7D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AC969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DA9E6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14:paraId="1B42A4DD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F98FA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C7AE0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14:paraId="5AC113C6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B82AE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IČ</w:t>
            </w:r>
            <w:r w:rsidR="0085103D">
              <w:rPr>
                <w:rFonts w:cs="Arial"/>
                <w:color w:val="auto"/>
                <w:sz w:val="20"/>
                <w:szCs w:val="20"/>
              </w:rPr>
              <w:t>O</w:t>
            </w:r>
            <w:r w:rsidRPr="00080E1D">
              <w:rPr>
                <w:rFonts w:cs="Arial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14998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14:paraId="6F4F406A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07EAD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DIČ: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89454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61A2A9E4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723E9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Číslo účtu pro uhrazení ceny: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96FCB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0B0DC55F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C864A" w14:textId="05379D98" w:rsidR="00AA0A6D" w:rsidRPr="00080E1D" w:rsidRDefault="00AD5A82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AD5A82">
              <w:rPr>
                <w:rFonts w:cs="Arial"/>
                <w:color w:val="auto"/>
                <w:sz w:val="20"/>
                <w:szCs w:val="20"/>
              </w:rPr>
              <w:t>Osoba jednající za účastníka při podpisu smlouvy</w:t>
            </w:r>
            <w:r w:rsidR="00AA0A6D" w:rsidRPr="00080E1D">
              <w:rPr>
                <w:rFonts w:cs="Arial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8A564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2E553293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99166" w14:textId="28ABC65E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osoba: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BBF42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256367BD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204F3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telefon: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4A60F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6797F156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F92C7" w14:textId="60E5C6D5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e</w:t>
            </w:r>
            <w:r w:rsidR="000379BE">
              <w:rPr>
                <w:rFonts w:cs="Arial"/>
                <w:color w:val="auto"/>
                <w:sz w:val="20"/>
                <w:szCs w:val="20"/>
              </w:rPr>
              <w:t>-</w:t>
            </w:r>
            <w:r w:rsidRPr="00080E1D">
              <w:rPr>
                <w:rFonts w:cs="Arial"/>
                <w:color w:val="auto"/>
                <w:sz w:val="20"/>
                <w:szCs w:val="20"/>
              </w:rPr>
              <w:t>mail: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EC352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1934E7D8" w14:textId="77777777" w:rsidTr="002106C6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25432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Celková nabídková cena</w:t>
            </w:r>
          </w:p>
        </w:tc>
      </w:tr>
      <w:tr w:rsidR="00AA0A6D" w:rsidRPr="00080E1D" w14:paraId="0A02CFA9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F0F9B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Plátce DPH: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66162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>
              <w:rPr>
                <w:rFonts w:cs="Arial"/>
                <w:sz w:val="20"/>
                <w:szCs w:val="20"/>
                <w:highlight w:val="yellow"/>
              </w:rPr>
              <w:t>ANO / NE</w:t>
            </w:r>
          </w:p>
        </w:tc>
      </w:tr>
      <w:tr w:rsidR="00AA0A6D" w:rsidRPr="00080E1D" w14:paraId="2410ECC0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53ED1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Cena bez DPH: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7A925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  <w:r>
              <w:rPr>
                <w:rFonts w:cs="Arial"/>
                <w:sz w:val="20"/>
                <w:szCs w:val="20"/>
              </w:rPr>
              <w:t xml:space="preserve"> Kč</w:t>
            </w:r>
          </w:p>
        </w:tc>
      </w:tr>
      <w:tr w:rsidR="00AA0A6D" w:rsidRPr="00080E1D" w14:paraId="1D47F62C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7426A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Cena vč. DPH</w:t>
            </w:r>
            <w:r>
              <w:rPr>
                <w:rFonts w:cs="Arial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BACFC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  <w:r w:rsidRPr="00080E1D">
              <w:rPr>
                <w:rFonts w:cs="Arial"/>
                <w:sz w:val="20"/>
                <w:szCs w:val="20"/>
              </w:rPr>
              <w:t xml:space="preserve"> Kč</w:t>
            </w:r>
          </w:p>
        </w:tc>
      </w:tr>
      <w:tr w:rsidR="00AA0A6D" w:rsidRPr="00080E1D" w14:paraId="3EE8D34F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BB96B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 xml:space="preserve">Datum vyhotovení nabídky: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529FD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2A66E46A" w14:textId="77777777" w:rsidTr="00E77F22">
        <w:trPr>
          <w:cantSplit/>
          <w:trHeight w:val="933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F560B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Podpis oprávněné osoby: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49D64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</w:t>
            </w:r>
            <w:r>
              <w:rPr>
                <w:rFonts w:cs="Arial"/>
                <w:sz w:val="20"/>
                <w:szCs w:val="20"/>
                <w:highlight w:val="yellow"/>
              </w:rPr>
              <w:t>fyzický naskenovaný nebo zaručený elektronický podpis</w:t>
            </w:r>
            <w:r w:rsidRPr="00080E1D">
              <w:rPr>
                <w:rFonts w:cs="Arial"/>
                <w:sz w:val="20"/>
                <w:szCs w:val="20"/>
                <w:highlight w:val="yellow"/>
              </w:rPr>
              <w:t>)</w:t>
            </w:r>
          </w:p>
        </w:tc>
      </w:tr>
    </w:tbl>
    <w:p w14:paraId="48557D3D" w14:textId="77777777" w:rsidR="006A0DCE" w:rsidRPr="00080E1D" w:rsidRDefault="006A0DCE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cs="Arial"/>
          <w:color w:val="auto"/>
          <w:sz w:val="20"/>
          <w:szCs w:val="20"/>
        </w:rPr>
      </w:pPr>
    </w:p>
    <w:sectPr w:rsidR="006A0DCE" w:rsidRPr="00080E1D" w:rsidSect="00AA0A6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429E5" w14:textId="77777777" w:rsidR="00697AF6" w:rsidRDefault="00697AF6" w:rsidP="00E77F22">
      <w:pPr>
        <w:spacing w:after="0" w:line="240" w:lineRule="auto"/>
      </w:pPr>
      <w:r>
        <w:separator/>
      </w:r>
    </w:p>
  </w:endnote>
  <w:endnote w:type="continuationSeparator" w:id="0">
    <w:p w14:paraId="12642793" w14:textId="77777777" w:rsidR="00697AF6" w:rsidRDefault="00697AF6" w:rsidP="00E77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7BA98" w14:textId="77777777" w:rsidR="00697AF6" w:rsidRDefault="00697AF6" w:rsidP="00E77F22">
      <w:pPr>
        <w:spacing w:after="0" w:line="240" w:lineRule="auto"/>
      </w:pPr>
      <w:r>
        <w:separator/>
      </w:r>
    </w:p>
  </w:footnote>
  <w:footnote w:type="continuationSeparator" w:id="0">
    <w:p w14:paraId="0EBEC6AF" w14:textId="77777777" w:rsidR="00697AF6" w:rsidRDefault="00697AF6" w:rsidP="00E77F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251C7" w14:textId="77777777" w:rsidR="00AA0A6D" w:rsidRPr="00831C7B" w:rsidRDefault="00AA0A6D" w:rsidP="00AA0A6D">
    <w:pPr>
      <w:rPr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  <w:r>
      <w:rPr>
        <w:noProof/>
        <w:sz w:val="0"/>
        <w:szCs w:val="0"/>
        <w:u w:color="000000"/>
        <w:lang w:eastAsia="cs-CZ"/>
      </w:rPr>
      <w:drawing>
        <wp:anchor distT="0" distB="0" distL="114300" distR="114300" simplePos="0" relativeHeight="251659264" behindDoc="1" locked="0" layoutInCell="1" allowOverlap="1" wp14:anchorId="5DFB8DCF" wp14:editId="167C3543">
          <wp:simplePos x="0" y="0"/>
          <wp:positionH relativeFrom="page">
            <wp:posOffset>720090</wp:posOffset>
          </wp:positionH>
          <wp:positionV relativeFrom="page">
            <wp:posOffset>537210</wp:posOffset>
          </wp:positionV>
          <wp:extent cx="2425700" cy="723265"/>
          <wp:effectExtent l="0" t="0" r="0" b="635"/>
          <wp:wrapTight wrapText="bothSides">
            <wp:wrapPolygon edited="0">
              <wp:start x="0" y="0"/>
              <wp:lineTo x="0" y="21050"/>
              <wp:lineTo x="21374" y="21050"/>
              <wp:lineTo x="21374" y="0"/>
              <wp:lineTo x="0" y="0"/>
            </wp:wrapPolygon>
          </wp:wrapTight>
          <wp:docPr id="2" name="Obrázek 2" descr="ozp_logotyp_horizont_fialova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zp_logotyp_horizont_fialova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57"/>
                  <a:stretch>
                    <a:fillRect/>
                  </a:stretch>
                </pic:blipFill>
                <pic:spPr bwMode="auto">
                  <a:xfrm>
                    <a:off x="0" y="0"/>
                    <a:ext cx="2425700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7B7FB4F" w14:textId="77777777" w:rsidR="00AA0A6D" w:rsidRDefault="00AA0A6D" w:rsidP="00AA0A6D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361416DE" wp14:editId="3BBE2016">
              <wp:simplePos x="0" y="0"/>
              <wp:positionH relativeFrom="page">
                <wp:posOffset>727710</wp:posOffset>
              </wp:positionH>
              <wp:positionV relativeFrom="page">
                <wp:posOffset>1331595</wp:posOffset>
              </wp:positionV>
              <wp:extent cx="6120130" cy="0"/>
              <wp:effectExtent l="15240" t="12700" r="8255" b="6350"/>
              <wp:wrapNone/>
              <wp:docPr id="3" name="Přímá spojnic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70208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242FE3" id="Přímá spojnic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.3pt,104.85pt" to="539.2pt,10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" strokecolor="#702082" strokeweight="1pt">
              <w10:wrap anchorx="page" anchory="page"/>
              <w10:anchorlock/>
            </v:line>
          </w:pict>
        </mc:Fallback>
      </mc:AlternateContent>
    </w:r>
  </w:p>
  <w:tbl>
    <w:tblPr>
      <w:tblpPr w:leftFromText="142" w:rightFromText="142" w:vertAnchor="page" w:horzAnchor="page" w:tblpX="7089" w:tblpY="965"/>
      <w:tblW w:w="3672" w:type="dxa"/>
      <w:tblBorders>
        <w:insideV w:val="single" w:sz="4" w:space="0" w:color="auto"/>
      </w:tblBorders>
      <w:tblLook w:val="01E0" w:firstRow="1" w:lastRow="1" w:firstColumn="1" w:lastColumn="1" w:noHBand="0" w:noVBand="0"/>
    </w:tblPr>
    <w:tblGrid>
      <w:gridCol w:w="3672"/>
    </w:tblGrid>
    <w:tr w:rsidR="00AA0A6D" w:rsidRPr="007821F6" w14:paraId="08D3C217" w14:textId="77777777" w:rsidTr="002645FF">
      <w:tc>
        <w:tcPr>
          <w:tcW w:w="3672" w:type="dxa"/>
          <w:tcMar>
            <w:left w:w="0" w:type="dxa"/>
            <w:right w:w="0" w:type="dxa"/>
          </w:tcMar>
        </w:tcPr>
        <w:p w14:paraId="7830F27E" w14:textId="77777777"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>Roškotova 1225/1</w:t>
          </w:r>
        </w:p>
      </w:tc>
    </w:tr>
    <w:tr w:rsidR="00AA0A6D" w:rsidRPr="007821F6" w14:paraId="56F18C77" w14:textId="77777777" w:rsidTr="002645FF">
      <w:tc>
        <w:tcPr>
          <w:tcW w:w="3672" w:type="dxa"/>
          <w:tcMar>
            <w:left w:w="0" w:type="dxa"/>
            <w:right w:w="0" w:type="dxa"/>
          </w:tcMar>
        </w:tcPr>
        <w:p w14:paraId="3EC998A3" w14:textId="77777777"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 xml:space="preserve">140 </w:t>
          </w:r>
          <w:r>
            <w:rPr>
              <w:rFonts w:cs="Arial"/>
              <w:sz w:val="18"/>
              <w:szCs w:val="18"/>
            </w:rPr>
            <w:t>00</w:t>
          </w:r>
          <w:r w:rsidRPr="007821F6">
            <w:rPr>
              <w:rFonts w:cs="Arial"/>
              <w:sz w:val="18"/>
              <w:szCs w:val="18"/>
            </w:rPr>
            <w:t xml:space="preserve"> Praha 4</w:t>
          </w:r>
        </w:p>
      </w:tc>
    </w:tr>
    <w:tr w:rsidR="00AA0A6D" w:rsidRPr="004F6028" w14:paraId="10ECAF4C" w14:textId="77777777" w:rsidTr="002645FF">
      <w:trPr>
        <w:trHeight w:hRule="exact" w:val="284"/>
      </w:trPr>
      <w:tc>
        <w:tcPr>
          <w:tcW w:w="3672" w:type="dxa"/>
          <w:tcMar>
            <w:left w:w="0" w:type="dxa"/>
            <w:right w:w="0" w:type="dxa"/>
          </w:tcMar>
          <w:vAlign w:val="bottom"/>
        </w:tcPr>
        <w:p w14:paraId="0BA6969D" w14:textId="77777777" w:rsidR="00AA0A6D" w:rsidRPr="004F6028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4F6028">
            <w:rPr>
              <w:rFonts w:cs="Arial"/>
              <w:sz w:val="18"/>
              <w:szCs w:val="18"/>
            </w:rPr>
            <w:t>ISDS: q9iadw9</w:t>
          </w:r>
        </w:p>
      </w:tc>
    </w:tr>
    <w:tr w:rsidR="00AA0A6D" w:rsidRPr="007821F6" w14:paraId="20D2422E" w14:textId="77777777" w:rsidTr="002645FF">
      <w:trPr>
        <w:trHeight w:hRule="exact" w:val="227"/>
      </w:trPr>
      <w:tc>
        <w:tcPr>
          <w:tcW w:w="3672" w:type="dxa"/>
          <w:tcMar>
            <w:left w:w="0" w:type="dxa"/>
            <w:right w:w="0" w:type="dxa"/>
          </w:tcMar>
          <w:vAlign w:val="center"/>
        </w:tcPr>
        <w:p w14:paraId="630DBB2B" w14:textId="77777777"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>www.ozp.cz</w:t>
          </w:r>
        </w:p>
      </w:tc>
    </w:tr>
  </w:tbl>
  <w:p w14:paraId="3D41A538" w14:textId="77777777" w:rsidR="00AA0A6D" w:rsidRPr="00831C7B" w:rsidRDefault="00AA0A6D" w:rsidP="00AA0A6D">
    <w:pPr>
      <w:rPr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1A6C2C43" w14:textId="77777777" w:rsidR="00AA0A6D" w:rsidRDefault="00AA0A6D" w:rsidP="00AA0A6D">
    <w:pPr>
      <w:pStyle w:val="Zhlav"/>
    </w:pPr>
  </w:p>
  <w:p w14:paraId="42EAD4CA" w14:textId="77777777" w:rsidR="00AA0A6D" w:rsidRDefault="00AA0A6D" w:rsidP="00AA0A6D">
    <w:pPr>
      <w:pStyle w:val="Zhlav"/>
      <w:tabs>
        <w:tab w:val="clear" w:pos="9072"/>
        <w:tab w:val="left" w:pos="4395"/>
        <w:tab w:val="right" w:pos="9498"/>
      </w:tabs>
    </w:pPr>
    <w:r>
      <w:tab/>
    </w:r>
    <w:r>
      <w:tab/>
      <w:t xml:space="preserve"> </w:t>
    </w:r>
  </w:p>
  <w:p w14:paraId="45F22A0A" w14:textId="77777777" w:rsidR="00AA0A6D" w:rsidRPr="001554F4" w:rsidRDefault="00AA0A6D" w:rsidP="00AA0A6D">
    <w:pPr>
      <w:pStyle w:val="Zhlav"/>
      <w:tabs>
        <w:tab w:val="clear" w:pos="9072"/>
        <w:tab w:val="left" w:pos="3828"/>
        <w:tab w:val="left" w:pos="5103"/>
        <w:tab w:val="right" w:pos="9498"/>
      </w:tabs>
      <w:rPr>
        <w:rFonts w:ascii="Times New Roman" w:hAnsi="Times New Roman"/>
        <w:sz w:val="20"/>
        <w:szCs w:val="20"/>
      </w:rPr>
    </w:pPr>
  </w:p>
  <w:p w14:paraId="7643A79B" w14:textId="77777777" w:rsidR="00AA0A6D" w:rsidRDefault="00AA0A6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D2A"/>
    <w:rsid w:val="00002057"/>
    <w:rsid w:val="00010E97"/>
    <w:rsid w:val="00033043"/>
    <w:rsid w:val="000336FA"/>
    <w:rsid w:val="000379BE"/>
    <w:rsid w:val="0004101B"/>
    <w:rsid w:val="000476F8"/>
    <w:rsid w:val="000555FA"/>
    <w:rsid w:val="000611C5"/>
    <w:rsid w:val="00070F90"/>
    <w:rsid w:val="00076D2A"/>
    <w:rsid w:val="00080E1D"/>
    <w:rsid w:val="00091519"/>
    <w:rsid w:val="000F71EB"/>
    <w:rsid w:val="00190063"/>
    <w:rsid w:val="001D3B64"/>
    <w:rsid w:val="001F6062"/>
    <w:rsid w:val="0020426E"/>
    <w:rsid w:val="00232B48"/>
    <w:rsid w:val="00240213"/>
    <w:rsid w:val="00252566"/>
    <w:rsid w:val="00265CB1"/>
    <w:rsid w:val="002776B2"/>
    <w:rsid w:val="00297D3A"/>
    <w:rsid w:val="002B0DB3"/>
    <w:rsid w:val="002C0B93"/>
    <w:rsid w:val="002C7AE7"/>
    <w:rsid w:val="00326105"/>
    <w:rsid w:val="0035597D"/>
    <w:rsid w:val="003707DF"/>
    <w:rsid w:val="00377A4C"/>
    <w:rsid w:val="0039325F"/>
    <w:rsid w:val="003C7771"/>
    <w:rsid w:val="003F2BDE"/>
    <w:rsid w:val="00426F1E"/>
    <w:rsid w:val="00434D1E"/>
    <w:rsid w:val="00441866"/>
    <w:rsid w:val="005035C6"/>
    <w:rsid w:val="00507B8C"/>
    <w:rsid w:val="00515215"/>
    <w:rsid w:val="0051650A"/>
    <w:rsid w:val="005C3583"/>
    <w:rsid w:val="005E4FD6"/>
    <w:rsid w:val="005F4978"/>
    <w:rsid w:val="0063179D"/>
    <w:rsid w:val="00634EA2"/>
    <w:rsid w:val="00674FB3"/>
    <w:rsid w:val="00697AF6"/>
    <w:rsid w:val="006A0DCE"/>
    <w:rsid w:val="006E16DE"/>
    <w:rsid w:val="006F20FA"/>
    <w:rsid w:val="007250B1"/>
    <w:rsid w:val="0074288C"/>
    <w:rsid w:val="00750360"/>
    <w:rsid w:val="007865EB"/>
    <w:rsid w:val="00806C8C"/>
    <w:rsid w:val="00806CF4"/>
    <w:rsid w:val="0083263C"/>
    <w:rsid w:val="0085103D"/>
    <w:rsid w:val="00866084"/>
    <w:rsid w:val="00867F1E"/>
    <w:rsid w:val="008B3CF2"/>
    <w:rsid w:val="008C2FC8"/>
    <w:rsid w:val="008C5337"/>
    <w:rsid w:val="008D1F21"/>
    <w:rsid w:val="008E1771"/>
    <w:rsid w:val="009077E5"/>
    <w:rsid w:val="009475BA"/>
    <w:rsid w:val="0096060B"/>
    <w:rsid w:val="009813B4"/>
    <w:rsid w:val="009843A2"/>
    <w:rsid w:val="009A4054"/>
    <w:rsid w:val="009F5E16"/>
    <w:rsid w:val="00A66F21"/>
    <w:rsid w:val="00A94124"/>
    <w:rsid w:val="00A948BF"/>
    <w:rsid w:val="00AA0A6D"/>
    <w:rsid w:val="00AA25B5"/>
    <w:rsid w:val="00AD5A82"/>
    <w:rsid w:val="00B2314D"/>
    <w:rsid w:val="00B272B9"/>
    <w:rsid w:val="00B31706"/>
    <w:rsid w:val="00B53742"/>
    <w:rsid w:val="00BB322C"/>
    <w:rsid w:val="00BF5334"/>
    <w:rsid w:val="00C069A3"/>
    <w:rsid w:val="00C6469A"/>
    <w:rsid w:val="00C666CC"/>
    <w:rsid w:val="00CD1AC6"/>
    <w:rsid w:val="00CF1CFF"/>
    <w:rsid w:val="00CF2299"/>
    <w:rsid w:val="00D07111"/>
    <w:rsid w:val="00D143AA"/>
    <w:rsid w:val="00D432D3"/>
    <w:rsid w:val="00D75B65"/>
    <w:rsid w:val="00DB0704"/>
    <w:rsid w:val="00DB2C08"/>
    <w:rsid w:val="00DC4FDE"/>
    <w:rsid w:val="00DD4C06"/>
    <w:rsid w:val="00DD6106"/>
    <w:rsid w:val="00E039BC"/>
    <w:rsid w:val="00E376AC"/>
    <w:rsid w:val="00E577B2"/>
    <w:rsid w:val="00E77F22"/>
    <w:rsid w:val="00E81E83"/>
    <w:rsid w:val="00E9384A"/>
    <w:rsid w:val="00EC57DF"/>
    <w:rsid w:val="00EC7BFC"/>
    <w:rsid w:val="00EE08E8"/>
    <w:rsid w:val="00EE1EDC"/>
    <w:rsid w:val="00EE5565"/>
    <w:rsid w:val="00F00B60"/>
    <w:rsid w:val="00F041DC"/>
    <w:rsid w:val="00F343D1"/>
    <w:rsid w:val="00F3673B"/>
    <w:rsid w:val="00F36A36"/>
    <w:rsid w:val="00F4647C"/>
    <w:rsid w:val="00FB26B5"/>
    <w:rsid w:val="00FB5509"/>
    <w:rsid w:val="00FC2E83"/>
    <w:rsid w:val="00FE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80E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6D2A"/>
    <w:pPr>
      <w:widowControl w:val="0"/>
      <w:spacing w:after="60" w:line="264" w:lineRule="auto"/>
      <w:jc w:val="both"/>
    </w:pPr>
    <w:rPr>
      <w:rFonts w:ascii="Arial" w:eastAsia="Times New Roman" w:hAnsi="Arial" w:cs="Times New Roman"/>
      <w:color w:val="00000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5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360"/>
    <w:rPr>
      <w:rFonts w:ascii="Segoe UI" w:eastAsia="Times New Roman" w:hAnsi="Segoe UI" w:cs="Segoe UI"/>
      <w:color w:val="000000"/>
      <w:sz w:val="18"/>
      <w:szCs w:val="18"/>
    </w:rPr>
  </w:style>
  <w:style w:type="paragraph" w:styleId="Zhlav">
    <w:name w:val="header"/>
    <w:basedOn w:val="Normln"/>
    <w:link w:val="ZhlavChar"/>
    <w:unhideWhenUsed/>
    <w:rsid w:val="00E7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E77F22"/>
    <w:rPr>
      <w:rFonts w:ascii="Arial" w:eastAsia="Times New Roman" w:hAnsi="Arial" w:cs="Times New Roman"/>
      <w:color w:val="000000"/>
      <w:szCs w:val="24"/>
    </w:rPr>
  </w:style>
  <w:style w:type="paragraph" w:styleId="Zpat">
    <w:name w:val="footer"/>
    <w:basedOn w:val="Normln"/>
    <w:link w:val="ZpatChar"/>
    <w:uiPriority w:val="99"/>
    <w:unhideWhenUsed/>
    <w:rsid w:val="00E7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77F22"/>
    <w:rPr>
      <w:rFonts w:ascii="Arial" w:eastAsia="Times New Roman" w:hAnsi="Arial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725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2025-10-09T13:51:00Z</dcterms:created>
  <dcterms:modified xsi:type="dcterms:W3CDTF">2026-05-28T11:39:00Z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c2f003c-d4d5-43b8-9b51-0327f8145908_Enabled">
    <vt:lpwstr>true</vt:lpwstr>
  </property>
  <property fmtid="{D5CDD505-2E9C-101B-9397-08002B2CF9AE}" pid="3" name="MSIP_Label_1c2f003c-d4d5-43b8-9b51-0327f8145908_SetDate">
    <vt:lpwstr>2026-02-09T11:40:11Z</vt:lpwstr>
  </property>
  <property fmtid="{D5CDD505-2E9C-101B-9397-08002B2CF9AE}" pid="4" name="MSIP_Label_1c2f003c-d4d5-43b8-9b51-0327f8145908_Method">
    <vt:lpwstr>Standard</vt:lpwstr>
  </property>
  <property fmtid="{D5CDD505-2E9C-101B-9397-08002B2CF9AE}" pid="5" name="MSIP_Label_1c2f003c-d4d5-43b8-9b51-0327f8145908_Name">
    <vt:lpwstr>INTERNI</vt:lpwstr>
  </property>
  <property fmtid="{D5CDD505-2E9C-101B-9397-08002B2CF9AE}" pid="6" name="MSIP_Label_1c2f003c-d4d5-43b8-9b51-0327f8145908_SiteId">
    <vt:lpwstr>85ebed7f-a4f3-442d-8c7f-a8890bf41f63</vt:lpwstr>
  </property>
  <property fmtid="{D5CDD505-2E9C-101B-9397-08002B2CF9AE}" pid="7" name="MSIP_Label_1c2f003c-d4d5-43b8-9b51-0327f8145908_ActionId">
    <vt:lpwstr>969bc24d-e6a5-4dc7-b5d7-c629a952371b</vt:lpwstr>
  </property>
  <property fmtid="{D5CDD505-2E9C-101B-9397-08002B2CF9AE}" pid="8" name="MSIP_Label_1c2f003c-d4d5-43b8-9b51-0327f8145908_ContentBits">
    <vt:lpwstr>0</vt:lpwstr>
  </property>
  <property fmtid="{D5CDD505-2E9C-101B-9397-08002B2CF9AE}" pid="9" name="MSIP_Label_1c2f003c-d4d5-43b8-9b51-0327f8145908_Tag">
    <vt:lpwstr>10, 3, 0, 1</vt:lpwstr>
  </property>
</Properties>
</file>