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03562E" w14:textId="77777777" w:rsidR="006972FD" w:rsidRPr="00FE353F" w:rsidRDefault="006972FD" w:rsidP="00231807">
      <w:pPr>
        <w:spacing w:before="120"/>
        <w:jc w:val="center"/>
        <w:rPr>
          <w:rFonts w:asciiTheme="minorHAnsi" w:hAnsiTheme="minorHAnsi" w:cstheme="minorHAnsi"/>
          <w:b/>
          <w:smallCaps/>
          <w:sz w:val="28"/>
        </w:rPr>
      </w:pPr>
      <w:bookmarkStart w:id="0" w:name="_GoBack"/>
      <w:bookmarkEnd w:id="0"/>
      <w:r w:rsidRPr="00FE353F">
        <w:rPr>
          <w:rFonts w:asciiTheme="minorHAnsi" w:hAnsiTheme="minorHAnsi" w:cstheme="minorHAnsi"/>
          <w:b/>
          <w:smallCaps/>
          <w:spacing w:val="20"/>
          <w:sz w:val="28"/>
        </w:rPr>
        <w:t>Čestné prohlášen</w:t>
      </w:r>
      <w:r w:rsidRPr="00FE353F">
        <w:rPr>
          <w:rFonts w:asciiTheme="minorHAnsi" w:hAnsiTheme="minorHAnsi" w:cstheme="minorHAnsi"/>
          <w:b/>
          <w:smallCaps/>
          <w:sz w:val="28"/>
        </w:rPr>
        <w:t>í</w:t>
      </w:r>
      <w:r w:rsidR="00CA2DC8" w:rsidRPr="00FE353F">
        <w:rPr>
          <w:rFonts w:asciiTheme="minorHAnsi" w:hAnsiTheme="minorHAnsi" w:cstheme="minorHAnsi"/>
          <w:b/>
          <w:smallCaps/>
          <w:spacing w:val="20"/>
          <w:sz w:val="28"/>
        </w:rPr>
        <w:t xml:space="preserve"> – způsobilost dodavatel</w:t>
      </w:r>
      <w:r w:rsidR="00CA2DC8" w:rsidRPr="00FE353F">
        <w:rPr>
          <w:rFonts w:asciiTheme="minorHAnsi" w:hAnsiTheme="minorHAnsi" w:cstheme="minorHAnsi"/>
          <w:b/>
          <w:smallCaps/>
          <w:sz w:val="28"/>
        </w:rPr>
        <w:t>e</w:t>
      </w:r>
    </w:p>
    <w:p w14:paraId="0E0DD4C4" w14:textId="77777777" w:rsidR="00F71475" w:rsidRPr="00FE353F" w:rsidRDefault="006972FD" w:rsidP="00866E78">
      <w:pPr>
        <w:tabs>
          <w:tab w:val="left" w:pos="1701"/>
        </w:tabs>
        <w:spacing w:before="120"/>
        <w:rPr>
          <w:rFonts w:asciiTheme="minorHAnsi" w:hAnsiTheme="minorHAnsi" w:cstheme="minorHAnsi"/>
          <w:sz w:val="20"/>
          <w:szCs w:val="20"/>
        </w:rPr>
      </w:pPr>
      <w:r w:rsidRPr="00FE353F">
        <w:rPr>
          <w:rFonts w:asciiTheme="minorHAnsi" w:hAnsiTheme="minorHAnsi" w:cstheme="minorHAnsi"/>
          <w:sz w:val="20"/>
          <w:szCs w:val="20"/>
        </w:rPr>
        <w:br/>
      </w:r>
      <w:r w:rsidR="000A7957" w:rsidRPr="00FE353F">
        <w:rPr>
          <w:rFonts w:asciiTheme="minorHAnsi" w:hAnsiTheme="minorHAnsi" w:cstheme="minorHAnsi"/>
          <w:sz w:val="20"/>
          <w:szCs w:val="20"/>
        </w:rPr>
        <w:t>d</w:t>
      </w:r>
      <w:r w:rsidR="00F71475" w:rsidRPr="00FE353F">
        <w:rPr>
          <w:rFonts w:asciiTheme="minorHAnsi" w:hAnsiTheme="minorHAnsi" w:cstheme="minorHAnsi"/>
          <w:sz w:val="20"/>
          <w:szCs w:val="20"/>
        </w:rPr>
        <w:t xml:space="preserve">odavatel: </w:t>
      </w:r>
      <w:r w:rsidR="00F71475" w:rsidRPr="00FE353F">
        <w:rPr>
          <w:rFonts w:asciiTheme="minorHAnsi" w:hAnsiTheme="minorHAnsi" w:cstheme="minorHAnsi"/>
          <w:sz w:val="20"/>
          <w:szCs w:val="20"/>
        </w:rPr>
        <w:tab/>
        <w:t>………………………………</w:t>
      </w:r>
    </w:p>
    <w:p w14:paraId="43A82391" w14:textId="77777777" w:rsidR="00F71475" w:rsidRPr="00FE353F" w:rsidRDefault="00F71475" w:rsidP="00F71475">
      <w:pPr>
        <w:tabs>
          <w:tab w:val="left" w:pos="1701"/>
        </w:tabs>
        <w:spacing w:before="120"/>
        <w:rPr>
          <w:rFonts w:asciiTheme="minorHAnsi" w:hAnsiTheme="minorHAnsi" w:cstheme="minorHAnsi"/>
          <w:sz w:val="20"/>
          <w:szCs w:val="20"/>
        </w:rPr>
      </w:pPr>
      <w:r w:rsidRPr="00FE353F">
        <w:rPr>
          <w:rFonts w:asciiTheme="minorHAnsi" w:hAnsiTheme="minorHAnsi" w:cstheme="minorHAnsi"/>
          <w:sz w:val="20"/>
          <w:szCs w:val="20"/>
        </w:rPr>
        <w:t>IČO:</w:t>
      </w:r>
      <w:r w:rsidRPr="00FE353F">
        <w:rPr>
          <w:rFonts w:asciiTheme="minorHAnsi" w:hAnsiTheme="minorHAnsi" w:cstheme="minorHAnsi"/>
          <w:sz w:val="20"/>
          <w:szCs w:val="20"/>
        </w:rPr>
        <w:tab/>
        <w:t>………………………………</w:t>
      </w:r>
    </w:p>
    <w:p w14:paraId="24694CA4" w14:textId="77777777" w:rsidR="00F71475" w:rsidRPr="00FE353F" w:rsidRDefault="000A7957" w:rsidP="00F71475">
      <w:pPr>
        <w:tabs>
          <w:tab w:val="left" w:pos="1701"/>
        </w:tabs>
        <w:spacing w:before="120"/>
        <w:rPr>
          <w:rFonts w:asciiTheme="minorHAnsi" w:hAnsiTheme="minorHAnsi" w:cstheme="minorHAnsi"/>
          <w:sz w:val="20"/>
          <w:szCs w:val="20"/>
        </w:rPr>
      </w:pPr>
      <w:r w:rsidRPr="00FE353F">
        <w:rPr>
          <w:rFonts w:asciiTheme="minorHAnsi" w:hAnsiTheme="minorHAnsi" w:cstheme="minorHAnsi"/>
          <w:sz w:val="20"/>
          <w:szCs w:val="20"/>
        </w:rPr>
        <w:t>s</w:t>
      </w:r>
      <w:r w:rsidR="00F71475" w:rsidRPr="00FE353F">
        <w:rPr>
          <w:rFonts w:asciiTheme="minorHAnsi" w:hAnsiTheme="minorHAnsi" w:cstheme="minorHAnsi"/>
          <w:sz w:val="20"/>
          <w:szCs w:val="20"/>
        </w:rPr>
        <w:t xml:space="preserve">ídlem: </w:t>
      </w:r>
      <w:r w:rsidR="00F71475" w:rsidRPr="00FE353F">
        <w:rPr>
          <w:rFonts w:asciiTheme="minorHAnsi" w:hAnsiTheme="minorHAnsi" w:cstheme="minorHAnsi"/>
          <w:sz w:val="20"/>
          <w:szCs w:val="20"/>
        </w:rPr>
        <w:tab/>
        <w:t>………………………………</w:t>
      </w:r>
    </w:p>
    <w:p w14:paraId="76ADF6AF" w14:textId="77777777" w:rsidR="00F71475" w:rsidRPr="00FE353F" w:rsidRDefault="000A7957" w:rsidP="00F71475">
      <w:pPr>
        <w:tabs>
          <w:tab w:val="left" w:pos="1701"/>
        </w:tabs>
        <w:spacing w:before="120"/>
        <w:rPr>
          <w:rFonts w:asciiTheme="minorHAnsi" w:hAnsiTheme="minorHAnsi" w:cstheme="minorHAnsi"/>
          <w:sz w:val="20"/>
          <w:szCs w:val="20"/>
        </w:rPr>
      </w:pPr>
      <w:r w:rsidRPr="00FE353F">
        <w:rPr>
          <w:rFonts w:asciiTheme="minorHAnsi" w:hAnsiTheme="minorHAnsi" w:cstheme="minorHAnsi"/>
          <w:sz w:val="20"/>
          <w:szCs w:val="20"/>
        </w:rPr>
        <w:t>zastoup</w:t>
      </w:r>
      <w:r w:rsidR="00F71475" w:rsidRPr="00FE353F">
        <w:rPr>
          <w:rFonts w:asciiTheme="minorHAnsi" w:hAnsiTheme="minorHAnsi" w:cstheme="minorHAnsi"/>
          <w:sz w:val="20"/>
          <w:szCs w:val="20"/>
        </w:rPr>
        <w:t>ení:</w:t>
      </w:r>
      <w:r w:rsidR="00F71475" w:rsidRPr="00FE353F">
        <w:rPr>
          <w:rFonts w:asciiTheme="minorHAnsi" w:hAnsiTheme="minorHAnsi" w:cstheme="minorHAnsi"/>
          <w:sz w:val="20"/>
          <w:szCs w:val="20"/>
        </w:rPr>
        <w:tab/>
        <w:t>………………………………</w:t>
      </w:r>
    </w:p>
    <w:p w14:paraId="0ADD7FE1" w14:textId="77777777" w:rsidR="00543CF3" w:rsidRPr="00FE353F" w:rsidRDefault="00543CF3" w:rsidP="00F71475">
      <w:pPr>
        <w:tabs>
          <w:tab w:val="left" w:pos="1701"/>
        </w:tabs>
        <w:spacing w:before="120"/>
        <w:rPr>
          <w:rFonts w:asciiTheme="minorHAnsi" w:hAnsiTheme="minorHAnsi" w:cstheme="minorHAnsi"/>
          <w:sz w:val="20"/>
          <w:szCs w:val="20"/>
        </w:rPr>
      </w:pPr>
      <w:r w:rsidRPr="00FE353F">
        <w:rPr>
          <w:rFonts w:asciiTheme="minorHAnsi" w:hAnsiTheme="minorHAnsi" w:cstheme="minorHAnsi"/>
          <w:sz w:val="20"/>
          <w:szCs w:val="20"/>
        </w:rPr>
        <w:t>(dále také “dodavatel“)</w:t>
      </w:r>
    </w:p>
    <w:p w14:paraId="6E7F8838" w14:textId="77777777" w:rsidR="00DE1C92" w:rsidRPr="00FE353F" w:rsidRDefault="00DE1C92" w:rsidP="00F71475">
      <w:pPr>
        <w:autoSpaceDE w:val="0"/>
        <w:spacing w:before="120"/>
        <w:jc w:val="center"/>
        <w:rPr>
          <w:rFonts w:asciiTheme="minorHAnsi" w:hAnsiTheme="minorHAnsi" w:cstheme="minorHAnsi"/>
          <w:sz w:val="20"/>
          <w:szCs w:val="20"/>
        </w:rPr>
      </w:pPr>
    </w:p>
    <w:p w14:paraId="2D99B000" w14:textId="77777777" w:rsidR="00F71475" w:rsidRPr="00FE353F" w:rsidRDefault="00F71475" w:rsidP="00F71475">
      <w:pPr>
        <w:autoSpaceDE w:val="0"/>
        <w:spacing w:before="120"/>
        <w:jc w:val="center"/>
        <w:rPr>
          <w:rFonts w:asciiTheme="minorHAnsi" w:hAnsiTheme="minorHAnsi" w:cstheme="minorHAnsi"/>
          <w:sz w:val="20"/>
          <w:szCs w:val="20"/>
        </w:rPr>
      </w:pPr>
      <w:r w:rsidRPr="00FE353F">
        <w:rPr>
          <w:rFonts w:asciiTheme="minorHAnsi" w:hAnsiTheme="minorHAnsi" w:cstheme="minorHAnsi"/>
          <w:sz w:val="22"/>
          <w:szCs w:val="20"/>
        </w:rPr>
        <w:t>tímto čestně prohlašuji</w:t>
      </w:r>
      <w:r w:rsidRPr="00FE353F">
        <w:rPr>
          <w:rFonts w:asciiTheme="minorHAnsi" w:hAnsiTheme="minorHAnsi" w:cstheme="minorHAnsi"/>
          <w:sz w:val="20"/>
          <w:szCs w:val="20"/>
        </w:rPr>
        <w:t>,</w:t>
      </w:r>
    </w:p>
    <w:p w14:paraId="7C01B9F3" w14:textId="77777777" w:rsidR="00DE1C92" w:rsidRPr="00FE353F" w:rsidRDefault="00DE1C92" w:rsidP="000B3AE7">
      <w:pPr>
        <w:autoSpaceDE w:val="0"/>
        <w:jc w:val="both"/>
        <w:rPr>
          <w:rFonts w:asciiTheme="minorHAnsi" w:hAnsiTheme="minorHAnsi" w:cstheme="minorHAnsi"/>
          <w:sz w:val="20"/>
          <w:szCs w:val="20"/>
        </w:rPr>
      </w:pPr>
    </w:p>
    <w:p w14:paraId="6947AA31" w14:textId="77777777" w:rsidR="00882B76" w:rsidRPr="00FE353F" w:rsidRDefault="00F71475" w:rsidP="00A109BE">
      <w:pPr>
        <w:autoSpaceDE w:val="0"/>
        <w:jc w:val="center"/>
        <w:rPr>
          <w:rFonts w:asciiTheme="minorHAnsi" w:hAnsiTheme="minorHAnsi" w:cstheme="minorHAnsi"/>
          <w:i/>
          <w:sz w:val="20"/>
          <w:szCs w:val="20"/>
        </w:rPr>
      </w:pPr>
      <w:r w:rsidRPr="00FE353F">
        <w:rPr>
          <w:rFonts w:asciiTheme="minorHAnsi" w:hAnsiTheme="minorHAnsi" w:cstheme="minorHAnsi"/>
          <w:sz w:val="20"/>
          <w:szCs w:val="20"/>
        </w:rPr>
        <w:t xml:space="preserve">že jako účastník </w:t>
      </w:r>
      <w:r w:rsidR="00A109BE" w:rsidRPr="00FE353F">
        <w:rPr>
          <w:rFonts w:asciiTheme="minorHAnsi" w:hAnsiTheme="minorHAnsi" w:cstheme="minorHAnsi"/>
          <w:sz w:val="20"/>
          <w:szCs w:val="20"/>
        </w:rPr>
        <w:t>zadávacího</w:t>
      </w:r>
      <w:r w:rsidRPr="00FE353F">
        <w:rPr>
          <w:rFonts w:asciiTheme="minorHAnsi" w:hAnsiTheme="minorHAnsi" w:cstheme="minorHAnsi"/>
          <w:sz w:val="20"/>
          <w:szCs w:val="20"/>
        </w:rPr>
        <w:t xml:space="preserve"> řízení </w:t>
      </w:r>
      <w:r w:rsidR="000A7957" w:rsidRPr="00FE353F">
        <w:rPr>
          <w:rFonts w:asciiTheme="minorHAnsi" w:hAnsiTheme="minorHAnsi" w:cstheme="minorHAnsi"/>
          <w:sz w:val="20"/>
          <w:szCs w:val="20"/>
        </w:rPr>
        <w:t xml:space="preserve">k </w:t>
      </w:r>
      <w:r w:rsidR="00A109BE" w:rsidRPr="00FE353F">
        <w:rPr>
          <w:rFonts w:asciiTheme="minorHAnsi" w:hAnsiTheme="minorHAnsi" w:cstheme="minorHAnsi"/>
          <w:sz w:val="20"/>
          <w:szCs w:val="20"/>
        </w:rPr>
        <w:t xml:space="preserve">podlimitní </w:t>
      </w:r>
      <w:r w:rsidRPr="00FE353F">
        <w:rPr>
          <w:rFonts w:asciiTheme="minorHAnsi" w:hAnsiTheme="minorHAnsi" w:cstheme="minorHAnsi"/>
          <w:sz w:val="20"/>
          <w:szCs w:val="20"/>
        </w:rPr>
        <w:t>veřejn</w:t>
      </w:r>
      <w:r w:rsidR="000A7957" w:rsidRPr="00FE353F">
        <w:rPr>
          <w:rFonts w:asciiTheme="minorHAnsi" w:hAnsiTheme="minorHAnsi" w:cstheme="minorHAnsi"/>
          <w:sz w:val="20"/>
          <w:szCs w:val="20"/>
        </w:rPr>
        <w:t>é</w:t>
      </w:r>
      <w:r w:rsidRPr="00FE353F">
        <w:rPr>
          <w:rFonts w:asciiTheme="minorHAnsi" w:hAnsiTheme="minorHAnsi" w:cstheme="minorHAnsi"/>
          <w:sz w:val="20"/>
          <w:szCs w:val="20"/>
        </w:rPr>
        <w:t xml:space="preserve"> zakáz</w:t>
      </w:r>
      <w:r w:rsidR="000A7957" w:rsidRPr="00FE353F">
        <w:rPr>
          <w:rFonts w:asciiTheme="minorHAnsi" w:hAnsiTheme="minorHAnsi" w:cstheme="minorHAnsi"/>
          <w:sz w:val="20"/>
          <w:szCs w:val="20"/>
        </w:rPr>
        <w:t>ce</w:t>
      </w:r>
      <w:r w:rsidR="00866E78" w:rsidRPr="00FE353F">
        <w:rPr>
          <w:rFonts w:asciiTheme="minorHAnsi" w:hAnsiTheme="minorHAnsi" w:cstheme="minorHAnsi"/>
          <w:sz w:val="20"/>
          <w:szCs w:val="20"/>
        </w:rPr>
        <w:t xml:space="preserve"> na stavební práce zadávan</w:t>
      </w:r>
      <w:r w:rsidR="000A7957" w:rsidRPr="00FE353F">
        <w:rPr>
          <w:rFonts w:asciiTheme="minorHAnsi" w:hAnsiTheme="minorHAnsi" w:cstheme="minorHAnsi"/>
          <w:sz w:val="20"/>
          <w:szCs w:val="20"/>
        </w:rPr>
        <w:t>é</w:t>
      </w:r>
      <w:r w:rsidR="00866E78" w:rsidRPr="00FE353F">
        <w:rPr>
          <w:rFonts w:asciiTheme="minorHAnsi" w:hAnsiTheme="minorHAnsi" w:cstheme="minorHAnsi"/>
          <w:sz w:val="20"/>
          <w:szCs w:val="20"/>
        </w:rPr>
        <w:t xml:space="preserve"> </w:t>
      </w:r>
      <w:r w:rsidR="00A109BE" w:rsidRPr="00FE353F">
        <w:rPr>
          <w:rFonts w:asciiTheme="minorHAnsi" w:hAnsiTheme="minorHAnsi" w:cstheme="minorHAnsi"/>
          <w:sz w:val="20"/>
          <w:szCs w:val="20"/>
        </w:rPr>
        <w:t xml:space="preserve">ve zjednodušeném </w:t>
      </w:r>
      <w:r w:rsidR="003E0514" w:rsidRPr="00FE353F">
        <w:rPr>
          <w:rFonts w:asciiTheme="minorHAnsi" w:hAnsiTheme="minorHAnsi" w:cstheme="minorHAnsi"/>
          <w:sz w:val="20"/>
          <w:szCs w:val="20"/>
        </w:rPr>
        <w:t>podlimitním řízení</w:t>
      </w:r>
      <w:r w:rsidR="00A109BE" w:rsidRPr="00FE353F">
        <w:rPr>
          <w:rFonts w:asciiTheme="minorHAnsi" w:hAnsiTheme="minorHAnsi" w:cstheme="minorHAnsi"/>
          <w:sz w:val="20"/>
          <w:szCs w:val="20"/>
        </w:rPr>
        <w:t xml:space="preserve"> dle zákona č. 134/2016 Sb., o zadávání veřejných zakázek, ve znění pozdějších předpisů (dále jen „zákon“), </w:t>
      </w:r>
      <w:r w:rsidR="00866E78" w:rsidRPr="00FE353F">
        <w:rPr>
          <w:rFonts w:asciiTheme="minorHAnsi" w:hAnsiTheme="minorHAnsi" w:cstheme="minorHAnsi"/>
          <w:sz w:val="20"/>
          <w:szCs w:val="20"/>
        </w:rPr>
        <w:t>s názvem</w:t>
      </w:r>
      <w:r w:rsidRPr="00FE353F">
        <w:rPr>
          <w:rFonts w:asciiTheme="minorHAnsi" w:hAnsiTheme="minorHAnsi" w:cstheme="minorHAnsi"/>
          <w:sz w:val="20"/>
          <w:szCs w:val="20"/>
        </w:rPr>
        <w:t>:</w:t>
      </w:r>
    </w:p>
    <w:p w14:paraId="7D591102" w14:textId="77777777" w:rsidR="00882B76" w:rsidRPr="00FE353F" w:rsidRDefault="003E0514" w:rsidP="00A109BE">
      <w:pPr>
        <w:pStyle w:val="TextA"/>
        <w:spacing w:before="360"/>
        <w:jc w:val="center"/>
        <w:rPr>
          <w:rFonts w:asciiTheme="minorHAnsi" w:hAnsiTheme="minorHAnsi" w:cstheme="minorHAnsi"/>
          <w:bCs/>
          <w:iCs/>
          <w:smallCaps/>
          <w:sz w:val="28"/>
          <w:szCs w:val="18"/>
        </w:rPr>
      </w:pPr>
      <w:r w:rsidRPr="00FE353F">
        <w:rPr>
          <w:rFonts w:asciiTheme="minorHAnsi" w:hAnsiTheme="minorHAnsi" w:cstheme="minorHAnsi"/>
          <w:b/>
          <w:smallCaps/>
          <w:sz w:val="36"/>
          <w:szCs w:val="22"/>
        </w:rPr>
        <w:t>Výstavba kontejnerové budovy MŠ Bašť</w:t>
      </w:r>
    </w:p>
    <w:p w14:paraId="5CEE798E" w14:textId="77777777" w:rsidR="00A109BE" w:rsidRPr="00FE353F" w:rsidRDefault="00A109BE" w:rsidP="000A7957">
      <w:pPr>
        <w:spacing w:before="40"/>
        <w:rPr>
          <w:rFonts w:asciiTheme="minorHAnsi" w:hAnsiTheme="minorHAnsi" w:cstheme="minorHAnsi"/>
          <w:sz w:val="20"/>
          <w:szCs w:val="20"/>
        </w:rPr>
      </w:pPr>
    </w:p>
    <w:p w14:paraId="43BA11EE" w14:textId="77777777" w:rsidR="00882B76" w:rsidRPr="00FE353F" w:rsidRDefault="00A109BE" w:rsidP="00A109BE">
      <w:pPr>
        <w:pStyle w:val="Odstavecseseznamem"/>
        <w:numPr>
          <w:ilvl w:val="0"/>
          <w:numId w:val="13"/>
        </w:numPr>
        <w:autoSpaceDE w:val="0"/>
        <w:ind w:left="567" w:hanging="567"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FE353F">
        <w:rPr>
          <w:rFonts w:asciiTheme="minorHAnsi" w:hAnsiTheme="minorHAnsi" w:cstheme="minorHAnsi"/>
          <w:b/>
          <w:sz w:val="20"/>
          <w:szCs w:val="20"/>
          <w:u w:val="single"/>
        </w:rPr>
        <w:t>Základní způsobilost</w:t>
      </w:r>
    </w:p>
    <w:p w14:paraId="544EAD07" w14:textId="77777777" w:rsidR="002827CF" w:rsidRPr="00FE353F" w:rsidRDefault="00F878C0" w:rsidP="000A7957">
      <w:pPr>
        <w:pStyle w:val="Odstavecseseznamem"/>
        <w:numPr>
          <w:ilvl w:val="0"/>
          <w:numId w:val="7"/>
        </w:numPr>
        <w:autoSpaceDE w:val="0"/>
        <w:spacing w:before="160"/>
        <w:ind w:left="284" w:hanging="284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FE353F">
        <w:rPr>
          <w:rFonts w:asciiTheme="minorHAnsi" w:hAnsiTheme="minorHAnsi" w:cstheme="minorHAnsi"/>
          <w:sz w:val="20"/>
          <w:szCs w:val="20"/>
        </w:rPr>
        <w:t>jsem dodavatel, který:</w:t>
      </w:r>
    </w:p>
    <w:p w14:paraId="6950D004" w14:textId="77777777" w:rsidR="00F71475" w:rsidRPr="00FE353F" w:rsidRDefault="00F71475" w:rsidP="000A7957">
      <w:pPr>
        <w:pStyle w:val="Odstavecseseznamem"/>
        <w:numPr>
          <w:ilvl w:val="0"/>
          <w:numId w:val="5"/>
        </w:numPr>
        <w:spacing w:before="60"/>
        <w:ind w:left="568" w:hanging="284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FE353F">
        <w:rPr>
          <w:rFonts w:asciiTheme="minorHAnsi" w:hAnsiTheme="minorHAnsi" w:cstheme="minorHAnsi"/>
          <w:sz w:val="20"/>
          <w:szCs w:val="20"/>
        </w:rPr>
        <w:t xml:space="preserve">nebyl v zemi svého sídla v posledních 5 letech před zahájením </w:t>
      </w:r>
      <w:r w:rsidR="00E25D72" w:rsidRPr="00FE353F">
        <w:rPr>
          <w:rFonts w:asciiTheme="minorHAnsi" w:hAnsiTheme="minorHAnsi" w:cstheme="minorHAnsi"/>
          <w:sz w:val="20"/>
          <w:szCs w:val="20"/>
        </w:rPr>
        <w:t>výběrového</w:t>
      </w:r>
      <w:r w:rsidRPr="00FE353F">
        <w:rPr>
          <w:rFonts w:asciiTheme="minorHAnsi" w:hAnsiTheme="minorHAnsi" w:cstheme="minorHAnsi"/>
          <w:sz w:val="20"/>
          <w:szCs w:val="20"/>
        </w:rPr>
        <w:t xml:space="preserve"> řízení pravomocně odsouzen pro trestný čin uvedený v příloze č. 3 zákona nebo obdobný trestný čin podle právního řádu země sídla dodavat</w:t>
      </w:r>
      <w:r w:rsidR="007303A8" w:rsidRPr="00FE353F">
        <w:rPr>
          <w:rFonts w:asciiTheme="minorHAnsi" w:hAnsiTheme="minorHAnsi" w:cstheme="minorHAnsi"/>
          <w:sz w:val="20"/>
          <w:szCs w:val="20"/>
        </w:rPr>
        <w:t>ele (k zahlazeným odsouzením se </w:t>
      </w:r>
      <w:r w:rsidRPr="00FE353F">
        <w:rPr>
          <w:rFonts w:asciiTheme="minorHAnsi" w:hAnsiTheme="minorHAnsi" w:cstheme="minorHAnsi"/>
          <w:sz w:val="20"/>
          <w:szCs w:val="20"/>
        </w:rPr>
        <w:t>nepřihlíží);</w:t>
      </w:r>
    </w:p>
    <w:p w14:paraId="5C490790" w14:textId="77777777" w:rsidR="00F71475" w:rsidRPr="00FE353F" w:rsidRDefault="00F71475" w:rsidP="000A7957">
      <w:pPr>
        <w:pStyle w:val="Odstavecseseznamem"/>
        <w:numPr>
          <w:ilvl w:val="0"/>
          <w:numId w:val="5"/>
        </w:numPr>
        <w:spacing w:before="60"/>
        <w:ind w:left="568" w:hanging="284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FE353F">
        <w:rPr>
          <w:rFonts w:asciiTheme="minorHAnsi" w:hAnsiTheme="minorHAnsi" w:cstheme="minorHAnsi"/>
          <w:sz w:val="20"/>
          <w:szCs w:val="20"/>
        </w:rPr>
        <w:t>nemá v České republice nebo v zemi svého sídla v evidenci daní zachycen splatný daňový nedoplatek;</w:t>
      </w:r>
    </w:p>
    <w:p w14:paraId="78B3FE8B" w14:textId="77777777" w:rsidR="00F71475" w:rsidRPr="00FE353F" w:rsidRDefault="00F71475" w:rsidP="000A7957">
      <w:pPr>
        <w:pStyle w:val="Odstavecseseznamem"/>
        <w:numPr>
          <w:ilvl w:val="0"/>
          <w:numId w:val="5"/>
        </w:numPr>
        <w:spacing w:before="60"/>
        <w:ind w:left="568" w:hanging="284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FE353F">
        <w:rPr>
          <w:rFonts w:asciiTheme="minorHAnsi" w:hAnsiTheme="minorHAnsi" w:cstheme="minorHAnsi"/>
          <w:sz w:val="20"/>
          <w:szCs w:val="20"/>
        </w:rPr>
        <w:t xml:space="preserve">nemá v České republice nebo v zemi svého sídla splatný nedoplatek na </w:t>
      </w:r>
      <w:r w:rsidR="007303A8" w:rsidRPr="00FE353F">
        <w:rPr>
          <w:rFonts w:asciiTheme="minorHAnsi" w:hAnsiTheme="minorHAnsi" w:cstheme="minorHAnsi"/>
          <w:sz w:val="20"/>
          <w:szCs w:val="20"/>
        </w:rPr>
        <w:t>pojistném nebo na penále na </w:t>
      </w:r>
      <w:r w:rsidRPr="00FE353F">
        <w:rPr>
          <w:rFonts w:asciiTheme="minorHAnsi" w:hAnsiTheme="minorHAnsi" w:cstheme="minorHAnsi"/>
          <w:sz w:val="20"/>
          <w:szCs w:val="20"/>
        </w:rPr>
        <w:t>veřejné zdravotní pojištění;</w:t>
      </w:r>
    </w:p>
    <w:p w14:paraId="2C391588" w14:textId="77777777" w:rsidR="00F71475" w:rsidRPr="00FE353F" w:rsidRDefault="00F71475" w:rsidP="000A7957">
      <w:pPr>
        <w:pStyle w:val="Odstavecseseznamem"/>
        <w:numPr>
          <w:ilvl w:val="0"/>
          <w:numId w:val="5"/>
        </w:numPr>
        <w:spacing w:before="60"/>
        <w:ind w:left="568" w:hanging="284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FE353F">
        <w:rPr>
          <w:rFonts w:asciiTheme="minorHAnsi" w:hAnsiTheme="minorHAnsi" w:cstheme="minorHAnsi"/>
          <w:sz w:val="20"/>
          <w:szCs w:val="20"/>
        </w:rPr>
        <w:t>nemá v České republice nebo v zemi svého sídla splatný nedoplatek</w:t>
      </w:r>
      <w:r w:rsidR="007303A8" w:rsidRPr="00FE353F">
        <w:rPr>
          <w:rFonts w:asciiTheme="minorHAnsi" w:hAnsiTheme="minorHAnsi" w:cstheme="minorHAnsi"/>
          <w:sz w:val="20"/>
          <w:szCs w:val="20"/>
        </w:rPr>
        <w:t xml:space="preserve"> na pojistném nebo na penále na </w:t>
      </w:r>
      <w:r w:rsidRPr="00FE353F">
        <w:rPr>
          <w:rFonts w:asciiTheme="minorHAnsi" w:hAnsiTheme="minorHAnsi" w:cstheme="minorHAnsi"/>
          <w:sz w:val="20"/>
          <w:szCs w:val="20"/>
        </w:rPr>
        <w:t>sociální zabezpečení a příspěvku na státní politiku zaměstnanosti,</w:t>
      </w:r>
    </w:p>
    <w:p w14:paraId="24FBBFC6" w14:textId="77777777" w:rsidR="00F71475" w:rsidRPr="00FE353F" w:rsidRDefault="00F71475" w:rsidP="000A7957">
      <w:pPr>
        <w:pStyle w:val="Odstavecseseznamem"/>
        <w:numPr>
          <w:ilvl w:val="0"/>
          <w:numId w:val="5"/>
        </w:numPr>
        <w:spacing w:before="60"/>
        <w:ind w:left="568" w:hanging="284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FE353F">
        <w:rPr>
          <w:rFonts w:asciiTheme="minorHAnsi" w:hAnsiTheme="minorHAnsi" w:cstheme="minorHAnsi"/>
          <w:sz w:val="20"/>
          <w:szCs w:val="20"/>
        </w:rPr>
        <w:t>není v likvidaci, nebylo proti němu vydáno rozhodnutí o úpadku, nebyla vůči němu nařízena nucená správa podle jiného právního předpisu nebo v obdobné situaci podle právního řádu země sídla dodavatele.</w:t>
      </w:r>
    </w:p>
    <w:p w14:paraId="68F8DFB3" w14:textId="77777777" w:rsidR="00F71475" w:rsidRPr="00FE353F" w:rsidRDefault="00F71475" w:rsidP="000A7957">
      <w:pPr>
        <w:pStyle w:val="Odstavecseseznamem"/>
        <w:numPr>
          <w:ilvl w:val="0"/>
          <w:numId w:val="7"/>
        </w:numPr>
        <w:spacing w:before="160"/>
        <w:ind w:left="284" w:hanging="284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FE353F">
        <w:rPr>
          <w:rFonts w:asciiTheme="minorHAnsi" w:hAnsiTheme="minorHAnsi" w:cstheme="minorHAnsi"/>
          <w:sz w:val="20"/>
          <w:szCs w:val="20"/>
        </w:rPr>
        <w:t>Je-li dodavatel právnickou osobou, musí podmínku podle odst. 1 písm. a) splňovat tato právnická osoba a zároveň každý člen statutárního orgánu. Je-li členem statutárního orgánu dodavatele právnická osoba, musí podmínku podle odst. 1 písm. a) splňovat:</w:t>
      </w:r>
    </w:p>
    <w:p w14:paraId="2EAACEE3" w14:textId="77777777" w:rsidR="00F71475" w:rsidRPr="00FE353F" w:rsidRDefault="00F71475" w:rsidP="00F71475">
      <w:pPr>
        <w:pStyle w:val="Odstavecseseznamem"/>
        <w:numPr>
          <w:ilvl w:val="0"/>
          <w:numId w:val="6"/>
        </w:numPr>
        <w:spacing w:before="40"/>
        <w:ind w:left="567" w:hanging="284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FE353F">
        <w:rPr>
          <w:rFonts w:asciiTheme="minorHAnsi" w:hAnsiTheme="minorHAnsi" w:cstheme="minorHAnsi"/>
          <w:sz w:val="20"/>
          <w:szCs w:val="20"/>
        </w:rPr>
        <w:t>tato právnická osoba,</w:t>
      </w:r>
    </w:p>
    <w:p w14:paraId="69CFB3C7" w14:textId="77777777" w:rsidR="00F71475" w:rsidRPr="00FE353F" w:rsidRDefault="00F71475" w:rsidP="00F71475">
      <w:pPr>
        <w:pStyle w:val="Odstavecseseznamem"/>
        <w:numPr>
          <w:ilvl w:val="0"/>
          <w:numId w:val="6"/>
        </w:numPr>
        <w:spacing w:before="40"/>
        <w:ind w:left="567" w:hanging="284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FE353F">
        <w:rPr>
          <w:rFonts w:asciiTheme="minorHAnsi" w:hAnsiTheme="minorHAnsi" w:cstheme="minorHAnsi"/>
          <w:sz w:val="20"/>
          <w:szCs w:val="20"/>
        </w:rPr>
        <w:t>každý člen statutárního orgánu této právnické osoby a</w:t>
      </w:r>
    </w:p>
    <w:p w14:paraId="6030C6E9" w14:textId="77777777" w:rsidR="00F71475" w:rsidRPr="00FE353F" w:rsidRDefault="00F71475" w:rsidP="00F71475">
      <w:pPr>
        <w:pStyle w:val="Odstavecseseznamem"/>
        <w:numPr>
          <w:ilvl w:val="0"/>
          <w:numId w:val="6"/>
        </w:numPr>
        <w:spacing w:before="40"/>
        <w:ind w:left="567" w:hanging="284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FE353F">
        <w:rPr>
          <w:rFonts w:asciiTheme="minorHAnsi" w:hAnsiTheme="minorHAnsi" w:cstheme="minorHAnsi"/>
          <w:sz w:val="20"/>
          <w:szCs w:val="20"/>
        </w:rPr>
        <w:t>osoba zastupující tuto právnickou osobu v statutárním orgánu dodavatele.</w:t>
      </w:r>
    </w:p>
    <w:p w14:paraId="4A4BCEE2" w14:textId="77777777" w:rsidR="00F71475" w:rsidRPr="00FE353F" w:rsidRDefault="00F71475" w:rsidP="000A7957">
      <w:pPr>
        <w:pStyle w:val="Odstavecseseznamem"/>
        <w:numPr>
          <w:ilvl w:val="0"/>
          <w:numId w:val="7"/>
        </w:numPr>
        <w:spacing w:before="160"/>
        <w:ind w:left="284" w:hanging="284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FE353F">
        <w:rPr>
          <w:rFonts w:asciiTheme="minorHAnsi" w:hAnsiTheme="minorHAnsi" w:cstheme="minorHAnsi"/>
          <w:sz w:val="20"/>
          <w:szCs w:val="20"/>
        </w:rPr>
        <w:t xml:space="preserve">Účastní-li se </w:t>
      </w:r>
      <w:r w:rsidR="000A7957" w:rsidRPr="00FE353F">
        <w:rPr>
          <w:rFonts w:asciiTheme="minorHAnsi" w:hAnsiTheme="minorHAnsi" w:cstheme="minorHAnsi"/>
          <w:sz w:val="20"/>
          <w:szCs w:val="20"/>
        </w:rPr>
        <w:t>zadávacího</w:t>
      </w:r>
      <w:r w:rsidR="000B3AE7" w:rsidRPr="00FE353F">
        <w:rPr>
          <w:rFonts w:asciiTheme="minorHAnsi" w:hAnsiTheme="minorHAnsi" w:cstheme="minorHAnsi"/>
          <w:sz w:val="20"/>
          <w:szCs w:val="20"/>
        </w:rPr>
        <w:t xml:space="preserve"> </w:t>
      </w:r>
      <w:r w:rsidRPr="00FE353F">
        <w:rPr>
          <w:rFonts w:asciiTheme="minorHAnsi" w:hAnsiTheme="minorHAnsi" w:cstheme="minorHAnsi"/>
          <w:sz w:val="20"/>
          <w:szCs w:val="20"/>
        </w:rPr>
        <w:t>řízení pobočka závodu</w:t>
      </w:r>
    </w:p>
    <w:p w14:paraId="594C7FB4" w14:textId="77777777" w:rsidR="00F71475" w:rsidRPr="00FE353F" w:rsidRDefault="00F71475" w:rsidP="00F71475">
      <w:pPr>
        <w:pStyle w:val="Odstavecseseznamem"/>
        <w:numPr>
          <w:ilvl w:val="0"/>
          <w:numId w:val="6"/>
        </w:numPr>
        <w:spacing w:before="40"/>
        <w:ind w:left="567" w:hanging="284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FE353F">
        <w:rPr>
          <w:rFonts w:asciiTheme="minorHAnsi" w:hAnsiTheme="minorHAnsi" w:cstheme="minorHAnsi"/>
          <w:sz w:val="20"/>
          <w:szCs w:val="20"/>
        </w:rPr>
        <w:t xml:space="preserve">zahraniční právnické osoby, musí podmínku podle písm. a) odst. 1 </w:t>
      </w:r>
      <w:r w:rsidR="007303A8" w:rsidRPr="00FE353F">
        <w:rPr>
          <w:rFonts w:asciiTheme="minorHAnsi" w:hAnsiTheme="minorHAnsi" w:cstheme="minorHAnsi"/>
          <w:sz w:val="20"/>
          <w:szCs w:val="20"/>
        </w:rPr>
        <w:t>splňovat tato právnická osoba a </w:t>
      </w:r>
      <w:r w:rsidRPr="00FE353F">
        <w:rPr>
          <w:rFonts w:asciiTheme="minorHAnsi" w:hAnsiTheme="minorHAnsi" w:cstheme="minorHAnsi"/>
          <w:sz w:val="20"/>
          <w:szCs w:val="20"/>
        </w:rPr>
        <w:t>vedoucí pobočky závodu,</w:t>
      </w:r>
    </w:p>
    <w:p w14:paraId="66CC00CB" w14:textId="77777777" w:rsidR="00F71475" w:rsidRPr="00FE353F" w:rsidRDefault="00F71475" w:rsidP="00F71475">
      <w:pPr>
        <w:pStyle w:val="Odstavecseseznamem"/>
        <w:numPr>
          <w:ilvl w:val="0"/>
          <w:numId w:val="6"/>
        </w:numPr>
        <w:spacing w:before="40"/>
        <w:ind w:left="567" w:hanging="284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FE353F">
        <w:rPr>
          <w:rFonts w:asciiTheme="minorHAnsi" w:hAnsiTheme="minorHAnsi" w:cstheme="minorHAnsi"/>
          <w:sz w:val="20"/>
          <w:szCs w:val="20"/>
        </w:rPr>
        <w:t xml:space="preserve">české právnické osoby, musí podmínku podle písm. a) odst. 1 splňovat osoby uvedené v odstavci 2 </w:t>
      </w:r>
      <w:r w:rsidR="007303A8" w:rsidRPr="00FE353F">
        <w:rPr>
          <w:rFonts w:asciiTheme="minorHAnsi" w:hAnsiTheme="minorHAnsi" w:cstheme="minorHAnsi"/>
          <w:sz w:val="20"/>
          <w:szCs w:val="20"/>
        </w:rPr>
        <w:t>a </w:t>
      </w:r>
      <w:r w:rsidRPr="00FE353F">
        <w:rPr>
          <w:rFonts w:asciiTheme="minorHAnsi" w:hAnsiTheme="minorHAnsi" w:cstheme="minorHAnsi"/>
          <w:sz w:val="20"/>
          <w:szCs w:val="20"/>
        </w:rPr>
        <w:t>vedoucí pobočky závodu.</w:t>
      </w:r>
    </w:p>
    <w:p w14:paraId="3B4754DF" w14:textId="77777777" w:rsidR="00A109BE" w:rsidRPr="00FE353F" w:rsidRDefault="00A109BE" w:rsidP="00A109BE">
      <w:pPr>
        <w:spacing w:before="40"/>
        <w:jc w:val="both"/>
        <w:rPr>
          <w:rFonts w:asciiTheme="minorHAnsi" w:hAnsiTheme="minorHAnsi" w:cstheme="minorHAnsi"/>
          <w:sz w:val="20"/>
          <w:szCs w:val="20"/>
        </w:rPr>
      </w:pPr>
    </w:p>
    <w:p w14:paraId="3A8FC2C8" w14:textId="77777777" w:rsidR="00A109BE" w:rsidRPr="00FE353F" w:rsidRDefault="00A109BE" w:rsidP="009D2976">
      <w:pPr>
        <w:pStyle w:val="Odstavecseseznamem"/>
        <w:numPr>
          <w:ilvl w:val="0"/>
          <w:numId w:val="13"/>
        </w:numPr>
        <w:autoSpaceDE w:val="0"/>
        <w:spacing w:before="120"/>
        <w:ind w:left="567" w:hanging="567"/>
        <w:contextualSpacing w:val="0"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FE353F">
        <w:rPr>
          <w:rFonts w:asciiTheme="minorHAnsi" w:hAnsiTheme="minorHAnsi" w:cstheme="minorHAnsi"/>
          <w:b/>
          <w:sz w:val="20"/>
          <w:szCs w:val="20"/>
          <w:u w:val="single"/>
        </w:rPr>
        <w:t>Profesní způsobilost</w:t>
      </w:r>
    </w:p>
    <w:p w14:paraId="38304F58" w14:textId="77777777" w:rsidR="00AB077E" w:rsidRPr="00FE353F" w:rsidRDefault="000B3AE7" w:rsidP="000A7957">
      <w:pPr>
        <w:pStyle w:val="Odstavecseseznamem"/>
        <w:numPr>
          <w:ilvl w:val="0"/>
          <w:numId w:val="14"/>
        </w:numPr>
        <w:spacing w:before="160"/>
        <w:ind w:left="283" w:hanging="357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FE353F">
        <w:rPr>
          <w:rFonts w:asciiTheme="minorHAnsi" w:hAnsiTheme="minorHAnsi" w:cstheme="minorHAnsi"/>
          <w:sz w:val="20"/>
          <w:szCs w:val="20"/>
        </w:rPr>
        <w:t>S</w:t>
      </w:r>
      <w:r w:rsidR="00AB077E" w:rsidRPr="00FE353F">
        <w:rPr>
          <w:rFonts w:asciiTheme="minorHAnsi" w:hAnsiTheme="minorHAnsi" w:cstheme="minorHAnsi"/>
          <w:sz w:val="20"/>
          <w:szCs w:val="20"/>
        </w:rPr>
        <w:t xml:space="preserve">plňuji </w:t>
      </w:r>
      <w:r w:rsidRPr="00FE353F">
        <w:rPr>
          <w:rFonts w:asciiTheme="minorHAnsi" w:hAnsiTheme="minorHAnsi" w:cstheme="minorHAnsi"/>
          <w:sz w:val="20"/>
          <w:szCs w:val="20"/>
        </w:rPr>
        <w:t>předpoklady profesní</w:t>
      </w:r>
      <w:r w:rsidR="00AB077E" w:rsidRPr="00FE353F">
        <w:rPr>
          <w:rFonts w:asciiTheme="minorHAnsi" w:hAnsiTheme="minorHAnsi" w:cstheme="minorHAnsi"/>
          <w:sz w:val="20"/>
          <w:szCs w:val="20"/>
        </w:rPr>
        <w:t xml:space="preserve"> způsobilosti, tedy že jsem </w:t>
      </w:r>
      <w:r w:rsidRPr="00FE353F">
        <w:rPr>
          <w:rFonts w:asciiTheme="minorHAnsi" w:hAnsiTheme="minorHAnsi" w:cstheme="minorHAnsi"/>
          <w:sz w:val="20"/>
          <w:szCs w:val="20"/>
        </w:rPr>
        <w:t xml:space="preserve">dodavatel </w:t>
      </w:r>
      <w:r w:rsidR="00AB077E" w:rsidRPr="00FE353F">
        <w:rPr>
          <w:rFonts w:asciiTheme="minorHAnsi" w:hAnsiTheme="minorHAnsi" w:cstheme="minorHAnsi"/>
          <w:sz w:val="20"/>
          <w:szCs w:val="20"/>
        </w:rPr>
        <w:t>oprávněn</w:t>
      </w:r>
      <w:r w:rsidRPr="00FE353F">
        <w:rPr>
          <w:rFonts w:asciiTheme="minorHAnsi" w:hAnsiTheme="minorHAnsi" w:cstheme="minorHAnsi"/>
          <w:sz w:val="20"/>
          <w:szCs w:val="20"/>
        </w:rPr>
        <w:t>ý</w:t>
      </w:r>
      <w:r w:rsidR="00AB077E" w:rsidRPr="00FE353F">
        <w:rPr>
          <w:rFonts w:asciiTheme="minorHAnsi" w:hAnsiTheme="minorHAnsi" w:cstheme="minorHAnsi"/>
          <w:sz w:val="20"/>
          <w:szCs w:val="20"/>
        </w:rPr>
        <w:t xml:space="preserve"> podnikat v rozsahu odpovídajícímu předmětu veřejné zakázky. Pokud ve výše uvedené veřejné zakázce uspěji a stanu se vybraným dodavatelem, prokáži splnění předpokladů profesních způsobilosti předložením:</w:t>
      </w:r>
    </w:p>
    <w:p w14:paraId="3060B0E5" w14:textId="77777777" w:rsidR="00AB077E" w:rsidRPr="00FE353F" w:rsidRDefault="000A7957" w:rsidP="000A7957">
      <w:pPr>
        <w:pStyle w:val="Odstavecseseznamem"/>
        <w:numPr>
          <w:ilvl w:val="0"/>
          <w:numId w:val="8"/>
        </w:numPr>
        <w:spacing w:before="80"/>
        <w:ind w:left="568" w:hanging="284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FE353F">
        <w:rPr>
          <w:rStyle w:val="dn"/>
          <w:rFonts w:asciiTheme="minorHAnsi" w:hAnsiTheme="minorHAnsi" w:cstheme="minorHAnsi"/>
          <w:bCs/>
          <w:sz w:val="20"/>
          <w:szCs w:val="20"/>
        </w:rPr>
        <w:lastRenderedPageBreak/>
        <w:t>ve vztahu k České republice</w:t>
      </w:r>
      <w:r w:rsidRPr="00FE353F">
        <w:rPr>
          <w:rStyle w:val="dn"/>
          <w:rFonts w:asciiTheme="minorHAnsi" w:hAnsiTheme="minorHAnsi" w:cstheme="minorHAnsi"/>
          <w:b/>
          <w:bCs/>
          <w:sz w:val="20"/>
          <w:szCs w:val="20"/>
        </w:rPr>
        <w:t xml:space="preserve"> výpisu z obchodního rejstříku</w:t>
      </w:r>
      <w:r w:rsidRPr="00FE353F">
        <w:rPr>
          <w:rFonts w:asciiTheme="minorHAnsi" w:hAnsiTheme="minorHAnsi" w:cstheme="minorHAnsi"/>
          <w:sz w:val="20"/>
          <w:szCs w:val="20"/>
        </w:rPr>
        <w:t xml:space="preserve"> nebo výpisu z jiné obdobné evidence, pokud jiný právní předpis zápis do takové evidence vyžaduje, dle § 77 odst. 1 ZZVZ</w:t>
      </w:r>
      <w:r w:rsidR="00AB077E" w:rsidRPr="00FE353F">
        <w:rPr>
          <w:rFonts w:asciiTheme="minorHAnsi" w:hAnsiTheme="minorHAnsi" w:cstheme="minorHAnsi"/>
          <w:sz w:val="20"/>
          <w:szCs w:val="20"/>
        </w:rPr>
        <w:t>;</w:t>
      </w:r>
    </w:p>
    <w:p w14:paraId="086F1770" w14:textId="77777777" w:rsidR="00AB077E" w:rsidRPr="00FE353F" w:rsidRDefault="000A7957" w:rsidP="000A7957">
      <w:pPr>
        <w:pStyle w:val="Odstavecseseznamem"/>
        <w:numPr>
          <w:ilvl w:val="0"/>
          <w:numId w:val="8"/>
        </w:numPr>
        <w:spacing w:before="80"/>
        <w:ind w:left="568" w:hanging="284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FE353F">
        <w:rPr>
          <w:rFonts w:asciiTheme="minorHAnsi" w:hAnsiTheme="minorHAnsi" w:cstheme="minorHAnsi"/>
          <w:b/>
          <w:sz w:val="20"/>
          <w:szCs w:val="20"/>
        </w:rPr>
        <w:t>dokladu o oprávnění k podnikání</w:t>
      </w:r>
      <w:r w:rsidRPr="00FE353F">
        <w:rPr>
          <w:rFonts w:asciiTheme="minorHAnsi" w:hAnsiTheme="minorHAnsi" w:cstheme="minorHAnsi"/>
          <w:sz w:val="20"/>
          <w:szCs w:val="20"/>
        </w:rPr>
        <w:t xml:space="preserve"> podle zvláštních právních předpisů</w:t>
      </w:r>
      <w:r w:rsidR="00AB077E" w:rsidRPr="00FE353F">
        <w:rPr>
          <w:rFonts w:asciiTheme="minorHAnsi" w:hAnsiTheme="minorHAnsi" w:cstheme="minorHAnsi"/>
          <w:sz w:val="20"/>
          <w:szCs w:val="20"/>
        </w:rPr>
        <w:t xml:space="preserve"> (§ 10 odst. 3 zákona č. 455/1991 Sb., o živnostenském podnikání (živnostenský zákon), ve znění pozdějších předpisů), v rozsahu odpovídajícím předmětu plnění veřejné zakázky. V tomto konkrétním případě předložím oprávnění k podnikání pro níže uvedené živnosti:</w:t>
      </w:r>
    </w:p>
    <w:p w14:paraId="28E2D9CA" w14:textId="77777777" w:rsidR="000A7957" w:rsidRPr="00FE353F" w:rsidRDefault="000A7957" w:rsidP="009D2976">
      <w:pPr>
        <w:pStyle w:val="Odstavecseseznamem"/>
        <w:numPr>
          <w:ilvl w:val="0"/>
          <w:numId w:val="9"/>
        </w:numPr>
        <w:ind w:left="851" w:hanging="284"/>
        <w:contextualSpacing w:val="0"/>
        <w:rPr>
          <w:rFonts w:asciiTheme="minorHAnsi" w:hAnsiTheme="minorHAnsi" w:cstheme="minorHAnsi"/>
          <w:b/>
          <w:bCs/>
          <w:sz w:val="20"/>
          <w:szCs w:val="20"/>
        </w:rPr>
      </w:pPr>
      <w:r w:rsidRPr="00FE353F">
        <w:rPr>
          <w:rFonts w:asciiTheme="minorHAnsi" w:hAnsiTheme="minorHAnsi" w:cstheme="minorHAnsi"/>
          <w:b/>
          <w:bCs/>
          <w:sz w:val="20"/>
          <w:szCs w:val="20"/>
        </w:rPr>
        <w:t>p</w:t>
      </w:r>
      <w:r w:rsidR="00AB077E" w:rsidRPr="00FE353F">
        <w:rPr>
          <w:rFonts w:asciiTheme="minorHAnsi" w:hAnsiTheme="minorHAnsi" w:cstheme="minorHAnsi"/>
          <w:b/>
          <w:bCs/>
          <w:sz w:val="20"/>
          <w:szCs w:val="20"/>
        </w:rPr>
        <w:t>rovádění staveb</w:t>
      </w:r>
      <w:r w:rsidR="00AB077E" w:rsidRPr="00FE353F">
        <w:rPr>
          <w:rFonts w:asciiTheme="minorHAnsi" w:hAnsiTheme="minorHAnsi" w:cstheme="minorHAnsi"/>
          <w:sz w:val="20"/>
          <w:szCs w:val="20"/>
        </w:rPr>
        <w:t xml:space="preserve">, </w:t>
      </w:r>
      <w:r w:rsidR="00AB077E" w:rsidRPr="00FE353F">
        <w:rPr>
          <w:rFonts w:asciiTheme="minorHAnsi" w:hAnsiTheme="minorHAnsi" w:cstheme="minorHAnsi"/>
          <w:b/>
          <w:bCs/>
          <w:sz w:val="20"/>
          <w:szCs w:val="20"/>
        </w:rPr>
        <w:t>jejich změn a odstraňování</w:t>
      </w:r>
      <w:r w:rsidR="00FE353F">
        <w:rPr>
          <w:rFonts w:asciiTheme="minorHAnsi" w:hAnsiTheme="minorHAnsi" w:cstheme="minorHAnsi"/>
          <w:bCs/>
          <w:sz w:val="20"/>
          <w:szCs w:val="20"/>
        </w:rPr>
        <w:t>,</w:t>
      </w:r>
    </w:p>
    <w:p w14:paraId="21C9D368" w14:textId="77777777" w:rsidR="00FE353F" w:rsidRPr="00FE353F" w:rsidRDefault="00FE353F" w:rsidP="009D2976">
      <w:pPr>
        <w:pStyle w:val="Odstavecseseznamem"/>
        <w:numPr>
          <w:ilvl w:val="0"/>
          <w:numId w:val="9"/>
        </w:numPr>
        <w:ind w:left="851" w:hanging="284"/>
        <w:contextualSpacing w:val="0"/>
        <w:rPr>
          <w:rFonts w:asciiTheme="minorHAnsi" w:hAnsiTheme="minorHAnsi" w:cstheme="minorHAnsi"/>
          <w:b/>
          <w:bCs/>
          <w:sz w:val="20"/>
          <w:szCs w:val="20"/>
        </w:rPr>
      </w:pPr>
      <w:r w:rsidRPr="00FE353F">
        <w:rPr>
          <w:rFonts w:asciiTheme="minorHAnsi" w:hAnsiTheme="minorHAnsi" w:cstheme="minorHAnsi"/>
          <w:b/>
          <w:bCs/>
          <w:sz w:val="20"/>
          <w:szCs w:val="20"/>
        </w:rPr>
        <w:t>pro</w:t>
      </w:r>
      <w:r>
        <w:rPr>
          <w:rFonts w:asciiTheme="minorHAnsi" w:hAnsiTheme="minorHAnsi" w:cstheme="minorHAnsi"/>
          <w:b/>
          <w:bCs/>
          <w:sz w:val="20"/>
          <w:szCs w:val="20"/>
        </w:rPr>
        <w:t>jektová činnost ve vý</w:t>
      </w:r>
      <w:r w:rsidRPr="00FE353F">
        <w:rPr>
          <w:rFonts w:asciiTheme="minorHAnsi" w:hAnsiTheme="minorHAnsi" w:cstheme="minorHAnsi"/>
          <w:b/>
          <w:bCs/>
          <w:sz w:val="20"/>
          <w:szCs w:val="20"/>
        </w:rPr>
        <w:t>stavb</w:t>
      </w:r>
      <w:r>
        <w:rPr>
          <w:rFonts w:asciiTheme="minorHAnsi" w:hAnsiTheme="minorHAnsi" w:cstheme="minorHAnsi"/>
          <w:b/>
          <w:bCs/>
          <w:sz w:val="20"/>
          <w:szCs w:val="20"/>
        </w:rPr>
        <w:t>ě</w:t>
      </w:r>
      <w:r w:rsidRPr="00FE353F">
        <w:rPr>
          <w:rFonts w:asciiTheme="minorHAnsi" w:hAnsiTheme="minorHAnsi" w:cstheme="minorHAnsi"/>
          <w:bCs/>
          <w:sz w:val="20"/>
          <w:szCs w:val="20"/>
        </w:rPr>
        <w:t>.</w:t>
      </w:r>
    </w:p>
    <w:p w14:paraId="56BFF906" w14:textId="77777777" w:rsidR="000A7957" w:rsidRPr="00FE353F" w:rsidRDefault="000A7957" w:rsidP="000A7957">
      <w:pPr>
        <w:pStyle w:val="Odstavecseseznamem"/>
        <w:numPr>
          <w:ilvl w:val="0"/>
          <w:numId w:val="8"/>
        </w:numPr>
        <w:spacing w:before="120"/>
        <w:ind w:left="568" w:hanging="284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FE353F">
        <w:rPr>
          <w:rFonts w:asciiTheme="minorHAnsi" w:hAnsiTheme="minorHAnsi" w:cstheme="minorHAnsi"/>
          <w:b/>
          <w:sz w:val="20"/>
          <w:szCs w:val="20"/>
        </w:rPr>
        <w:t>dokladu o odborné způsobilosti</w:t>
      </w:r>
      <w:r w:rsidRPr="00FE353F">
        <w:rPr>
          <w:rFonts w:asciiTheme="minorHAnsi" w:hAnsiTheme="minorHAnsi" w:cstheme="minorHAnsi"/>
          <w:sz w:val="20"/>
          <w:szCs w:val="20"/>
        </w:rPr>
        <w:t xml:space="preserve"> nebo dokladu osvědčujícího, že disponuji osobou, jejímž prostřednictvím odbornou způsobilost zabezpečuji. Pokud ve výše uvedené veřejné zakázce uspěji a stanu se vybraným dodavatelem, prokáži splnění předpokladů profesních způsobilosti předložením:</w:t>
      </w:r>
    </w:p>
    <w:p w14:paraId="1DC13685" w14:textId="77777777" w:rsidR="000A7957" w:rsidRDefault="000A7957" w:rsidP="009D2976">
      <w:pPr>
        <w:pStyle w:val="Odstavecseseznamem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40"/>
        <w:ind w:left="851" w:hanging="283"/>
        <w:contextualSpacing w:val="0"/>
        <w:jc w:val="both"/>
        <w:rPr>
          <w:rStyle w:val="Hyperlink1"/>
          <w:rFonts w:asciiTheme="minorHAnsi" w:hAnsiTheme="minorHAnsi" w:cstheme="minorHAnsi"/>
        </w:rPr>
      </w:pPr>
      <w:r w:rsidRPr="00FE353F">
        <w:rPr>
          <w:rStyle w:val="Hyperlink1"/>
          <w:rFonts w:asciiTheme="minorHAnsi" w:hAnsiTheme="minorHAnsi" w:cstheme="minorHAnsi"/>
          <w:b/>
        </w:rPr>
        <w:t xml:space="preserve">autorizace technika nebo inženýra pro obor </w:t>
      </w:r>
      <w:r w:rsidR="009D2976" w:rsidRPr="00FE353F">
        <w:rPr>
          <w:rStyle w:val="Hyperlink1"/>
          <w:rFonts w:asciiTheme="minorHAnsi" w:hAnsiTheme="minorHAnsi" w:cstheme="minorHAnsi"/>
          <w:b/>
        </w:rPr>
        <w:t xml:space="preserve">pozemní </w:t>
      </w:r>
      <w:r w:rsidRPr="00FE353F">
        <w:rPr>
          <w:rStyle w:val="Hyperlink1"/>
          <w:rFonts w:asciiTheme="minorHAnsi" w:hAnsiTheme="minorHAnsi" w:cstheme="minorHAnsi"/>
          <w:b/>
        </w:rPr>
        <w:t>stavby</w:t>
      </w:r>
      <w:r w:rsidRPr="00FE353F">
        <w:rPr>
          <w:rStyle w:val="Hyperlink1"/>
          <w:rFonts w:asciiTheme="minorHAnsi" w:hAnsiTheme="minorHAnsi" w:cstheme="minorHAnsi"/>
        </w:rPr>
        <w:t xml:space="preserve"> dle zákona č. 360/1992 Sb., o výkonu povolání autorizovaných architektů a o výkonu povolání autorizovaných inženýrů a techniků činných ve výstavbě, ve znění pozdějších předpisů.</w:t>
      </w:r>
    </w:p>
    <w:p w14:paraId="18554FE8" w14:textId="77777777" w:rsidR="00FE353F" w:rsidRPr="00FE353F" w:rsidRDefault="00FE353F" w:rsidP="00FE353F">
      <w:pPr>
        <w:pStyle w:val="Odstavecseseznamem"/>
        <w:pBdr>
          <w:top w:val="nil"/>
          <w:left w:val="nil"/>
          <w:bottom w:val="nil"/>
          <w:right w:val="nil"/>
          <w:between w:val="nil"/>
          <w:bar w:val="nil"/>
        </w:pBdr>
        <w:spacing w:before="40"/>
        <w:ind w:left="567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FE353F">
        <w:rPr>
          <w:rStyle w:val="Hyperlink1"/>
          <w:rFonts w:asciiTheme="minorHAnsi" w:hAnsiTheme="minorHAnsi" w:cstheme="minorHAnsi"/>
        </w:rPr>
        <w:t xml:space="preserve">Současně dokládám </w:t>
      </w:r>
      <w:r w:rsidRPr="00FE353F">
        <w:rPr>
          <w:rFonts w:asciiTheme="minorHAnsi" w:hAnsiTheme="minorHAnsi" w:cstheme="minorHAnsi"/>
          <w:sz w:val="20"/>
          <w:szCs w:val="20"/>
        </w:rPr>
        <w:t xml:space="preserve">vztah mezi </w:t>
      </w:r>
      <w:r>
        <w:rPr>
          <w:rFonts w:asciiTheme="minorHAnsi" w:hAnsiTheme="minorHAnsi" w:cstheme="minorHAnsi"/>
          <w:sz w:val="20"/>
          <w:szCs w:val="20"/>
        </w:rPr>
        <w:t xml:space="preserve">dodavatelem </w:t>
      </w:r>
      <w:r w:rsidRPr="00FE353F">
        <w:rPr>
          <w:rFonts w:asciiTheme="minorHAnsi" w:hAnsiTheme="minorHAnsi" w:cstheme="minorHAnsi"/>
          <w:sz w:val="20"/>
          <w:szCs w:val="20"/>
        </w:rPr>
        <w:t>a autorizovanou osobou (technik nebo inženýr pro obor pozemní stavby), a to smluvním vztahem či obdobným právním aktem.</w:t>
      </w:r>
    </w:p>
    <w:p w14:paraId="1BE7249E" w14:textId="77777777" w:rsidR="00A109BE" w:rsidRPr="00FE353F" w:rsidRDefault="00A109BE" w:rsidP="00A109BE">
      <w:pPr>
        <w:spacing w:before="40"/>
        <w:rPr>
          <w:rFonts w:asciiTheme="minorHAnsi" w:hAnsiTheme="minorHAnsi" w:cstheme="minorHAnsi"/>
          <w:bCs/>
          <w:sz w:val="20"/>
          <w:szCs w:val="20"/>
        </w:rPr>
      </w:pPr>
    </w:p>
    <w:p w14:paraId="0D7470C2" w14:textId="77777777" w:rsidR="009D2976" w:rsidRPr="00FE353F" w:rsidRDefault="009D2976" w:rsidP="009D2976">
      <w:pPr>
        <w:pStyle w:val="Odstavecseseznamem"/>
        <w:numPr>
          <w:ilvl w:val="0"/>
          <w:numId w:val="13"/>
        </w:numPr>
        <w:autoSpaceDE w:val="0"/>
        <w:spacing w:before="120"/>
        <w:ind w:left="567" w:hanging="567"/>
        <w:contextualSpacing w:val="0"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FE353F">
        <w:rPr>
          <w:rFonts w:asciiTheme="minorHAnsi" w:hAnsiTheme="minorHAnsi" w:cstheme="minorHAnsi"/>
          <w:b/>
          <w:sz w:val="20"/>
          <w:szCs w:val="20"/>
          <w:u w:val="single"/>
        </w:rPr>
        <w:t>Ekonomická kvalifikace</w:t>
      </w:r>
    </w:p>
    <w:p w14:paraId="47166E29" w14:textId="77777777" w:rsidR="009D2976" w:rsidRPr="00FE353F" w:rsidRDefault="009D2976" w:rsidP="009D2976">
      <w:pPr>
        <w:spacing w:before="160"/>
        <w:jc w:val="both"/>
        <w:rPr>
          <w:rFonts w:asciiTheme="minorHAnsi" w:hAnsiTheme="minorHAnsi" w:cstheme="minorHAnsi"/>
          <w:sz w:val="20"/>
          <w:szCs w:val="20"/>
        </w:rPr>
      </w:pPr>
      <w:r w:rsidRPr="00FE353F">
        <w:rPr>
          <w:rFonts w:asciiTheme="minorHAnsi" w:hAnsiTheme="minorHAnsi" w:cstheme="minorHAnsi"/>
          <w:sz w:val="20"/>
          <w:szCs w:val="20"/>
        </w:rPr>
        <w:t>Splňuji předpoklady e</w:t>
      </w:r>
      <w:r w:rsidR="00FE353F">
        <w:rPr>
          <w:rFonts w:asciiTheme="minorHAnsi" w:hAnsiTheme="minorHAnsi" w:cstheme="minorHAnsi"/>
          <w:sz w:val="20"/>
          <w:szCs w:val="20"/>
        </w:rPr>
        <w:t>ko</w:t>
      </w:r>
      <w:r w:rsidRPr="00FE353F">
        <w:rPr>
          <w:rFonts w:asciiTheme="minorHAnsi" w:hAnsiTheme="minorHAnsi" w:cstheme="minorHAnsi"/>
          <w:sz w:val="20"/>
          <w:szCs w:val="20"/>
        </w:rPr>
        <w:t>n</w:t>
      </w:r>
      <w:r w:rsidR="00FE353F">
        <w:rPr>
          <w:rFonts w:asciiTheme="minorHAnsi" w:hAnsiTheme="minorHAnsi" w:cstheme="minorHAnsi"/>
          <w:sz w:val="20"/>
          <w:szCs w:val="20"/>
        </w:rPr>
        <w:t>om</w:t>
      </w:r>
      <w:r w:rsidRPr="00FE353F">
        <w:rPr>
          <w:rFonts w:asciiTheme="minorHAnsi" w:hAnsiTheme="minorHAnsi" w:cstheme="minorHAnsi"/>
          <w:sz w:val="20"/>
          <w:szCs w:val="20"/>
        </w:rPr>
        <w:t xml:space="preserve">ické způsobilosti stanovené zadavatelem v níže uvedeném rozsahu, neboť </w:t>
      </w:r>
      <w:r w:rsidR="00543CF3" w:rsidRPr="00FE353F">
        <w:rPr>
          <w:rFonts w:asciiTheme="minorHAnsi" w:hAnsiTheme="minorHAnsi" w:cstheme="minorHAnsi"/>
          <w:sz w:val="20"/>
          <w:szCs w:val="20"/>
        </w:rPr>
        <w:t xml:space="preserve">dodavatelem </w:t>
      </w:r>
      <w:r w:rsidRPr="00FE353F">
        <w:rPr>
          <w:rFonts w:asciiTheme="minorHAnsi" w:hAnsiTheme="minorHAnsi" w:cstheme="minorHAnsi"/>
          <w:sz w:val="20"/>
          <w:szCs w:val="20"/>
        </w:rPr>
        <w:t xml:space="preserve">dosažený </w:t>
      </w:r>
      <w:r w:rsidR="00543CF3" w:rsidRPr="00FE353F">
        <w:rPr>
          <w:rFonts w:asciiTheme="minorHAnsi" w:hAnsiTheme="minorHAnsi" w:cstheme="minorHAnsi"/>
          <w:b/>
          <w:sz w:val="20"/>
          <w:szCs w:val="20"/>
        </w:rPr>
        <w:t xml:space="preserve">obrat </w:t>
      </w:r>
      <w:r w:rsidRPr="00FE353F">
        <w:rPr>
          <w:rFonts w:asciiTheme="minorHAnsi" w:hAnsiTheme="minorHAnsi" w:cstheme="minorHAnsi"/>
          <w:sz w:val="20"/>
          <w:szCs w:val="20"/>
        </w:rPr>
        <w:t xml:space="preserve">za </w:t>
      </w:r>
      <w:r w:rsidR="00FE353F">
        <w:rPr>
          <w:rFonts w:asciiTheme="minorHAnsi" w:hAnsiTheme="minorHAnsi" w:cstheme="minorHAnsi"/>
          <w:sz w:val="20"/>
          <w:szCs w:val="20"/>
        </w:rPr>
        <w:t>každé ze tří (3)</w:t>
      </w:r>
      <w:r w:rsidRPr="00FE353F">
        <w:rPr>
          <w:rFonts w:asciiTheme="minorHAnsi" w:hAnsiTheme="minorHAnsi" w:cstheme="minorHAnsi"/>
          <w:sz w:val="20"/>
          <w:szCs w:val="20"/>
        </w:rPr>
        <w:t xml:space="preserve"> bezprostředně</w:t>
      </w:r>
      <w:r w:rsidR="00FE353F">
        <w:rPr>
          <w:rFonts w:asciiTheme="minorHAnsi" w:hAnsiTheme="minorHAnsi" w:cstheme="minorHAnsi"/>
          <w:sz w:val="20"/>
          <w:szCs w:val="20"/>
        </w:rPr>
        <w:t xml:space="preserve"> </w:t>
      </w:r>
      <w:r w:rsidRPr="00FE353F">
        <w:rPr>
          <w:rFonts w:asciiTheme="minorHAnsi" w:hAnsiTheme="minorHAnsi" w:cstheme="minorHAnsi"/>
          <w:sz w:val="20"/>
          <w:szCs w:val="20"/>
        </w:rPr>
        <w:t xml:space="preserve">předcházející </w:t>
      </w:r>
      <w:r w:rsidR="00FE353F">
        <w:rPr>
          <w:rFonts w:asciiTheme="minorHAnsi" w:hAnsiTheme="minorHAnsi" w:cstheme="minorHAnsi"/>
          <w:sz w:val="20"/>
          <w:szCs w:val="20"/>
        </w:rPr>
        <w:t>ch účetních</w:t>
      </w:r>
      <w:r w:rsidRPr="00FE353F">
        <w:rPr>
          <w:rFonts w:asciiTheme="minorHAnsi" w:hAnsiTheme="minorHAnsi" w:cstheme="minorHAnsi"/>
          <w:sz w:val="20"/>
          <w:szCs w:val="20"/>
        </w:rPr>
        <w:t xml:space="preserve"> období</w:t>
      </w:r>
      <w:r w:rsidR="00DA7887" w:rsidRPr="00FE353F">
        <w:rPr>
          <w:rStyle w:val="Znakapoznpodarou"/>
          <w:rFonts w:asciiTheme="minorHAnsi" w:hAnsiTheme="minorHAnsi" w:cstheme="minorHAnsi"/>
          <w:sz w:val="20"/>
          <w:szCs w:val="20"/>
        </w:rPr>
        <w:footnoteReference w:id="1"/>
      </w:r>
      <w:r w:rsidR="00543CF3" w:rsidRPr="00FE353F">
        <w:rPr>
          <w:rFonts w:asciiTheme="minorHAnsi" w:hAnsiTheme="minorHAnsi" w:cstheme="minorHAnsi"/>
          <w:sz w:val="20"/>
          <w:szCs w:val="20"/>
        </w:rPr>
        <w:t xml:space="preserve"> dosáhl úrovně min</w:t>
      </w:r>
      <w:r w:rsidR="00FE353F">
        <w:rPr>
          <w:rFonts w:asciiTheme="minorHAnsi" w:hAnsiTheme="minorHAnsi" w:cstheme="minorHAnsi"/>
          <w:sz w:val="20"/>
          <w:szCs w:val="20"/>
        </w:rPr>
        <w:t xml:space="preserve">. </w:t>
      </w:r>
      <w:r w:rsidR="00FE353F">
        <w:rPr>
          <w:rFonts w:asciiTheme="minorHAnsi" w:hAnsiTheme="minorHAnsi" w:cstheme="minorHAnsi"/>
          <w:b/>
          <w:sz w:val="20"/>
          <w:szCs w:val="20"/>
        </w:rPr>
        <w:t>10</w:t>
      </w:r>
      <w:r w:rsidR="00543CF3" w:rsidRPr="00FE353F">
        <w:rPr>
          <w:rFonts w:asciiTheme="minorHAnsi" w:hAnsiTheme="minorHAnsi" w:cstheme="minorHAnsi"/>
          <w:sz w:val="20"/>
          <w:szCs w:val="20"/>
        </w:rPr>
        <w:t xml:space="preserve"> </w:t>
      </w:r>
      <w:r w:rsidR="00543CF3" w:rsidRPr="00FE353F">
        <w:rPr>
          <w:rFonts w:asciiTheme="minorHAnsi" w:hAnsiTheme="minorHAnsi" w:cstheme="minorHAnsi"/>
          <w:b/>
          <w:sz w:val="20"/>
          <w:szCs w:val="20"/>
        </w:rPr>
        <w:t>000</w:t>
      </w:r>
      <w:r w:rsidR="00543CF3" w:rsidRPr="00FE353F">
        <w:rPr>
          <w:rFonts w:asciiTheme="minorHAnsi" w:hAnsiTheme="minorHAnsi" w:cstheme="minorHAnsi"/>
          <w:sz w:val="20"/>
          <w:szCs w:val="20"/>
        </w:rPr>
        <w:t> </w:t>
      </w:r>
      <w:r w:rsidR="00543CF3" w:rsidRPr="00FE353F">
        <w:rPr>
          <w:rFonts w:asciiTheme="minorHAnsi" w:hAnsiTheme="minorHAnsi" w:cstheme="minorHAnsi"/>
          <w:b/>
          <w:sz w:val="20"/>
          <w:szCs w:val="20"/>
        </w:rPr>
        <w:t>000</w:t>
      </w:r>
      <w:r w:rsidR="00543CF3" w:rsidRPr="00FE353F">
        <w:rPr>
          <w:rFonts w:asciiTheme="minorHAnsi" w:hAnsiTheme="minorHAnsi" w:cstheme="minorHAnsi"/>
          <w:sz w:val="20"/>
          <w:szCs w:val="20"/>
        </w:rPr>
        <w:t xml:space="preserve"> Kč (slovy: </w:t>
      </w:r>
      <w:r w:rsidR="00FE353F">
        <w:rPr>
          <w:rFonts w:asciiTheme="minorHAnsi" w:hAnsiTheme="minorHAnsi" w:cstheme="minorHAnsi"/>
          <w:sz w:val="20"/>
          <w:szCs w:val="20"/>
        </w:rPr>
        <w:t>d</w:t>
      </w:r>
      <w:r w:rsidR="00543CF3" w:rsidRPr="00FE353F">
        <w:rPr>
          <w:rFonts w:asciiTheme="minorHAnsi" w:hAnsiTheme="minorHAnsi" w:cstheme="minorHAnsi"/>
          <w:sz w:val="20"/>
          <w:szCs w:val="20"/>
        </w:rPr>
        <w:t>e</w:t>
      </w:r>
      <w:r w:rsidR="00FE353F">
        <w:rPr>
          <w:rFonts w:asciiTheme="minorHAnsi" w:hAnsiTheme="minorHAnsi" w:cstheme="minorHAnsi"/>
          <w:sz w:val="20"/>
          <w:szCs w:val="20"/>
        </w:rPr>
        <w:t>se</w:t>
      </w:r>
      <w:r w:rsidR="00543CF3" w:rsidRPr="00FE353F">
        <w:rPr>
          <w:rFonts w:asciiTheme="minorHAnsi" w:hAnsiTheme="minorHAnsi" w:cstheme="minorHAnsi"/>
          <w:sz w:val="20"/>
          <w:szCs w:val="20"/>
        </w:rPr>
        <w:t>t milionů korun českých)</w:t>
      </w:r>
      <w:r w:rsidR="00DA7887" w:rsidRPr="00FE353F">
        <w:rPr>
          <w:rFonts w:asciiTheme="minorHAnsi" w:hAnsiTheme="minorHAnsi" w:cstheme="minorHAnsi"/>
          <w:sz w:val="20"/>
          <w:szCs w:val="20"/>
        </w:rPr>
        <w:t>.</w:t>
      </w:r>
    </w:p>
    <w:p w14:paraId="428CF0C3" w14:textId="77777777" w:rsidR="009D2976" w:rsidRPr="00FE353F" w:rsidRDefault="009D2976" w:rsidP="009D2976">
      <w:pPr>
        <w:autoSpaceDE w:val="0"/>
        <w:jc w:val="both"/>
        <w:rPr>
          <w:rFonts w:asciiTheme="minorHAnsi" w:hAnsiTheme="minorHAnsi" w:cstheme="minorHAnsi"/>
          <w:sz w:val="20"/>
          <w:szCs w:val="20"/>
        </w:rPr>
      </w:pPr>
    </w:p>
    <w:p w14:paraId="33FD48D3" w14:textId="77777777" w:rsidR="00A109BE" w:rsidRPr="00FE353F" w:rsidRDefault="00A109BE" w:rsidP="009D2976">
      <w:pPr>
        <w:pStyle w:val="Odstavecseseznamem"/>
        <w:numPr>
          <w:ilvl w:val="0"/>
          <w:numId w:val="13"/>
        </w:numPr>
        <w:autoSpaceDE w:val="0"/>
        <w:spacing w:before="120"/>
        <w:ind w:left="567" w:hanging="567"/>
        <w:contextualSpacing w:val="0"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FE353F">
        <w:rPr>
          <w:rFonts w:asciiTheme="minorHAnsi" w:hAnsiTheme="minorHAnsi" w:cstheme="minorHAnsi"/>
          <w:b/>
          <w:sz w:val="20"/>
          <w:szCs w:val="20"/>
          <w:u w:val="single"/>
        </w:rPr>
        <w:t>Technická kvalifikace</w:t>
      </w:r>
    </w:p>
    <w:p w14:paraId="16DF9448" w14:textId="77777777" w:rsidR="00AB077E" w:rsidRPr="00FE353F" w:rsidRDefault="000B3AE7" w:rsidP="009D2976">
      <w:pPr>
        <w:pStyle w:val="Odstavecseseznamem"/>
        <w:numPr>
          <w:ilvl w:val="0"/>
          <w:numId w:val="15"/>
        </w:numPr>
        <w:spacing w:before="160"/>
        <w:ind w:left="284" w:hanging="284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FE353F">
        <w:rPr>
          <w:rFonts w:asciiTheme="minorHAnsi" w:hAnsiTheme="minorHAnsi" w:cstheme="minorHAnsi"/>
          <w:sz w:val="20"/>
          <w:szCs w:val="20"/>
        </w:rPr>
        <w:t>S</w:t>
      </w:r>
      <w:r w:rsidR="00AB077E" w:rsidRPr="00FE353F">
        <w:rPr>
          <w:rFonts w:asciiTheme="minorHAnsi" w:hAnsiTheme="minorHAnsi" w:cstheme="minorHAnsi"/>
          <w:sz w:val="20"/>
          <w:szCs w:val="20"/>
        </w:rPr>
        <w:t>plňuji předpoklady technické způsobilosti stanovené zadavatelem v níže uvedeném rozsahu</w:t>
      </w:r>
      <w:r w:rsidR="004F5028" w:rsidRPr="00FE353F">
        <w:rPr>
          <w:rFonts w:asciiTheme="minorHAnsi" w:hAnsiTheme="minorHAnsi" w:cstheme="minorHAnsi"/>
          <w:sz w:val="20"/>
          <w:szCs w:val="20"/>
        </w:rPr>
        <w:t>, neboť</w:t>
      </w:r>
      <w:r w:rsidR="00AB077E" w:rsidRPr="00FE353F">
        <w:rPr>
          <w:rFonts w:asciiTheme="minorHAnsi" w:hAnsiTheme="minorHAnsi" w:cstheme="minorHAnsi"/>
          <w:sz w:val="20"/>
          <w:szCs w:val="20"/>
        </w:rPr>
        <w:t>:</w:t>
      </w:r>
    </w:p>
    <w:p w14:paraId="1A484887" w14:textId="77777777" w:rsidR="000B3AE7" w:rsidRPr="00FE353F" w:rsidRDefault="00D93465" w:rsidP="00DA7887">
      <w:pPr>
        <w:pStyle w:val="Odstavecseseznamem"/>
        <w:numPr>
          <w:ilvl w:val="0"/>
          <w:numId w:val="10"/>
        </w:numPr>
        <w:spacing w:before="120"/>
        <w:ind w:left="426" w:hanging="284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FE353F">
        <w:rPr>
          <w:rStyle w:val="dn"/>
          <w:rFonts w:asciiTheme="minorHAnsi" w:hAnsiTheme="minorHAnsi" w:cstheme="minorHAnsi"/>
          <w:noProof/>
          <w:sz w:val="20"/>
          <w:szCs w:val="20"/>
        </w:rPr>
        <w:t xml:space="preserve">předkládám </w:t>
      </w:r>
      <w:r w:rsidRPr="00FE353F">
        <w:rPr>
          <w:rStyle w:val="dn"/>
          <w:rFonts w:asciiTheme="minorHAnsi" w:hAnsiTheme="minorHAnsi" w:cstheme="minorHAnsi"/>
          <w:b/>
          <w:bCs/>
          <w:noProof/>
          <w:sz w:val="20"/>
          <w:szCs w:val="20"/>
        </w:rPr>
        <w:t>seznam stavebních prací</w:t>
      </w:r>
      <w:r w:rsidR="004F5028" w:rsidRPr="00FE353F">
        <w:rPr>
          <w:rStyle w:val="dn"/>
          <w:rFonts w:asciiTheme="minorHAnsi" w:hAnsiTheme="minorHAnsi" w:cstheme="minorHAnsi"/>
          <w:noProof/>
          <w:sz w:val="20"/>
          <w:szCs w:val="20"/>
        </w:rPr>
        <w:t xml:space="preserve"> (zakázek),</w:t>
      </w:r>
      <w:r w:rsidRPr="00FE353F">
        <w:rPr>
          <w:rStyle w:val="dn"/>
          <w:rFonts w:asciiTheme="minorHAnsi" w:hAnsiTheme="minorHAnsi" w:cstheme="minorHAnsi"/>
          <w:noProof/>
          <w:sz w:val="20"/>
          <w:szCs w:val="20"/>
        </w:rPr>
        <w:t xml:space="preserve"> jejichž předmět je shodný nebo obdobný </w:t>
      </w:r>
      <w:r w:rsidR="004F5028" w:rsidRPr="00FE353F">
        <w:rPr>
          <w:rStyle w:val="dn"/>
          <w:rFonts w:asciiTheme="minorHAnsi" w:hAnsiTheme="minorHAnsi" w:cstheme="minorHAnsi"/>
          <w:noProof/>
          <w:sz w:val="20"/>
          <w:szCs w:val="20"/>
        </w:rPr>
        <w:t xml:space="preserve">s </w:t>
      </w:r>
      <w:r w:rsidRPr="00FE353F">
        <w:rPr>
          <w:rStyle w:val="dn"/>
          <w:rFonts w:asciiTheme="minorHAnsi" w:hAnsiTheme="minorHAnsi" w:cstheme="minorHAnsi"/>
          <w:noProof/>
          <w:sz w:val="20"/>
          <w:szCs w:val="20"/>
        </w:rPr>
        <w:t>předmět</w:t>
      </w:r>
      <w:r w:rsidR="004F5028" w:rsidRPr="00FE353F">
        <w:rPr>
          <w:rStyle w:val="dn"/>
          <w:rFonts w:asciiTheme="minorHAnsi" w:hAnsiTheme="minorHAnsi" w:cstheme="minorHAnsi"/>
          <w:noProof/>
          <w:sz w:val="20"/>
          <w:szCs w:val="20"/>
        </w:rPr>
        <w:t>em</w:t>
      </w:r>
      <w:r w:rsidRPr="00FE353F">
        <w:rPr>
          <w:rStyle w:val="dn"/>
          <w:rFonts w:asciiTheme="minorHAnsi" w:hAnsiTheme="minorHAnsi" w:cstheme="minorHAnsi"/>
          <w:noProof/>
          <w:sz w:val="20"/>
          <w:szCs w:val="20"/>
        </w:rPr>
        <w:t xml:space="preserve"> veřejné zaláz</w:t>
      </w:r>
      <w:r w:rsidR="00DA7887" w:rsidRPr="00FE353F">
        <w:rPr>
          <w:rStyle w:val="dn"/>
          <w:rFonts w:asciiTheme="minorHAnsi" w:hAnsiTheme="minorHAnsi" w:cstheme="minorHAnsi"/>
          <w:noProof/>
          <w:sz w:val="20"/>
          <w:szCs w:val="20"/>
        </w:rPr>
        <w:t>k</w:t>
      </w:r>
      <w:r w:rsidRPr="00FE353F">
        <w:rPr>
          <w:rStyle w:val="dn"/>
          <w:rFonts w:asciiTheme="minorHAnsi" w:hAnsiTheme="minorHAnsi" w:cstheme="minorHAnsi"/>
          <w:noProof/>
          <w:sz w:val="20"/>
          <w:szCs w:val="20"/>
        </w:rPr>
        <w:t>y, realizova</w:t>
      </w:r>
      <w:r w:rsidR="004F5028" w:rsidRPr="00FE353F">
        <w:rPr>
          <w:rStyle w:val="dn"/>
          <w:rFonts w:asciiTheme="minorHAnsi" w:hAnsiTheme="minorHAnsi" w:cstheme="minorHAnsi"/>
          <w:noProof/>
          <w:sz w:val="20"/>
          <w:szCs w:val="20"/>
        </w:rPr>
        <w:t>ných</w:t>
      </w:r>
      <w:r w:rsidRPr="00FE353F">
        <w:rPr>
          <w:rStyle w:val="dn"/>
          <w:rFonts w:asciiTheme="minorHAnsi" w:hAnsiTheme="minorHAnsi" w:cstheme="minorHAnsi"/>
          <w:noProof/>
          <w:sz w:val="20"/>
          <w:szCs w:val="20"/>
        </w:rPr>
        <w:t xml:space="preserve"> </w:t>
      </w:r>
      <w:r w:rsidR="000B3AE7" w:rsidRPr="00FE353F">
        <w:rPr>
          <w:rStyle w:val="dn"/>
          <w:rFonts w:asciiTheme="minorHAnsi" w:hAnsiTheme="minorHAnsi" w:cstheme="minorHAnsi"/>
          <w:noProof/>
          <w:sz w:val="20"/>
          <w:szCs w:val="20"/>
        </w:rPr>
        <w:t>v posledních pěti (5) letech</w:t>
      </w:r>
      <w:r w:rsidR="000B3AE7" w:rsidRPr="00FE353F">
        <w:rPr>
          <w:rFonts w:asciiTheme="minorHAnsi" w:hAnsiTheme="minorHAnsi" w:cstheme="minorHAnsi"/>
          <w:noProof/>
          <w:sz w:val="20"/>
          <w:szCs w:val="20"/>
        </w:rPr>
        <w:t xml:space="preserve"> před zahájením </w:t>
      </w:r>
      <w:r w:rsidR="00DA7887" w:rsidRPr="00FE353F">
        <w:rPr>
          <w:rFonts w:asciiTheme="minorHAnsi" w:hAnsiTheme="minorHAnsi" w:cstheme="minorHAnsi"/>
          <w:noProof/>
          <w:sz w:val="20"/>
          <w:szCs w:val="20"/>
        </w:rPr>
        <w:t>zadávací</w:t>
      </w:r>
      <w:r w:rsidR="000B3AE7" w:rsidRPr="00FE353F">
        <w:rPr>
          <w:rFonts w:asciiTheme="minorHAnsi" w:hAnsiTheme="minorHAnsi" w:cstheme="minorHAnsi"/>
          <w:noProof/>
          <w:sz w:val="20"/>
          <w:szCs w:val="20"/>
        </w:rPr>
        <w:t xml:space="preserve">ho řízení, </w:t>
      </w:r>
      <w:r w:rsidRPr="00FE353F">
        <w:rPr>
          <w:rFonts w:asciiTheme="minorHAnsi" w:hAnsiTheme="minorHAnsi" w:cstheme="minorHAnsi"/>
          <w:noProof/>
          <w:sz w:val="20"/>
          <w:szCs w:val="20"/>
        </w:rPr>
        <w:t>přičemž</w:t>
      </w:r>
      <w:r w:rsidR="004F5028" w:rsidRPr="00FE353F">
        <w:rPr>
          <w:rFonts w:asciiTheme="minorHAnsi" w:hAnsiTheme="minorHAnsi" w:cstheme="minorHAnsi"/>
          <w:noProof/>
          <w:sz w:val="20"/>
          <w:szCs w:val="20"/>
        </w:rPr>
        <w:t xml:space="preserve"> finanční objem </w:t>
      </w:r>
      <w:r w:rsidR="000B3AE7" w:rsidRPr="00FE353F">
        <w:rPr>
          <w:rFonts w:asciiTheme="minorHAnsi" w:hAnsiTheme="minorHAnsi" w:cstheme="minorHAnsi"/>
          <w:b/>
          <w:bCs/>
          <w:noProof/>
          <w:sz w:val="20"/>
          <w:szCs w:val="20"/>
        </w:rPr>
        <w:t xml:space="preserve">alespoň </w:t>
      </w:r>
      <w:r w:rsidR="000B3AE7" w:rsidRPr="00FE353F">
        <w:rPr>
          <w:rStyle w:val="dn"/>
          <w:rFonts w:asciiTheme="minorHAnsi" w:hAnsiTheme="minorHAnsi" w:cstheme="minorHAnsi"/>
          <w:b/>
          <w:bCs/>
          <w:noProof/>
          <w:sz w:val="20"/>
          <w:szCs w:val="20"/>
          <w:shd w:val="clear" w:color="auto" w:fill="FEFFFF"/>
        </w:rPr>
        <w:t>tř</w:t>
      </w:r>
      <w:r w:rsidR="00FE353F">
        <w:rPr>
          <w:rStyle w:val="dn"/>
          <w:rFonts w:asciiTheme="minorHAnsi" w:hAnsiTheme="minorHAnsi" w:cstheme="minorHAnsi"/>
          <w:b/>
          <w:bCs/>
          <w:noProof/>
          <w:sz w:val="20"/>
          <w:szCs w:val="20"/>
          <w:shd w:val="clear" w:color="auto" w:fill="FEFFFF"/>
        </w:rPr>
        <w:t>í</w:t>
      </w:r>
      <w:r w:rsidR="00DA7887" w:rsidRPr="00FE353F">
        <w:rPr>
          <w:rStyle w:val="dn"/>
          <w:rFonts w:asciiTheme="minorHAnsi" w:hAnsiTheme="minorHAnsi" w:cstheme="minorHAnsi"/>
          <w:bCs/>
          <w:noProof/>
          <w:sz w:val="20"/>
          <w:szCs w:val="20"/>
          <w:shd w:val="clear" w:color="auto" w:fill="FEFFFF"/>
        </w:rPr>
        <w:t xml:space="preserve"> (</w:t>
      </w:r>
      <w:r w:rsidR="00FE353F">
        <w:rPr>
          <w:rStyle w:val="dn"/>
          <w:rFonts w:asciiTheme="minorHAnsi" w:hAnsiTheme="minorHAnsi" w:cstheme="minorHAnsi"/>
          <w:b/>
          <w:bCs/>
          <w:noProof/>
          <w:sz w:val="20"/>
          <w:szCs w:val="20"/>
          <w:shd w:val="clear" w:color="auto" w:fill="FEFFFF"/>
        </w:rPr>
        <w:t>3</w:t>
      </w:r>
      <w:r w:rsidR="000B3AE7" w:rsidRPr="00FE353F">
        <w:rPr>
          <w:rStyle w:val="dn"/>
          <w:rFonts w:asciiTheme="minorHAnsi" w:hAnsiTheme="minorHAnsi" w:cstheme="minorHAnsi"/>
          <w:bCs/>
          <w:noProof/>
          <w:sz w:val="20"/>
          <w:szCs w:val="20"/>
          <w:shd w:val="clear" w:color="auto" w:fill="FEFFFF"/>
        </w:rPr>
        <w:t>)</w:t>
      </w:r>
      <w:r w:rsidR="000B3AE7" w:rsidRPr="00FE353F">
        <w:rPr>
          <w:rFonts w:asciiTheme="minorHAnsi" w:hAnsiTheme="minorHAnsi" w:cstheme="minorHAnsi"/>
          <w:noProof/>
          <w:sz w:val="20"/>
          <w:szCs w:val="20"/>
          <w:shd w:val="clear" w:color="auto" w:fill="FEFFFF"/>
        </w:rPr>
        <w:t xml:space="preserve"> </w:t>
      </w:r>
      <w:r w:rsidR="00887E94" w:rsidRPr="00FE353F">
        <w:rPr>
          <w:rFonts w:asciiTheme="minorHAnsi" w:hAnsiTheme="minorHAnsi" w:cstheme="minorHAnsi"/>
          <w:b/>
          <w:noProof/>
          <w:sz w:val="20"/>
          <w:szCs w:val="20"/>
          <w:shd w:val="clear" w:color="auto" w:fill="FEFFFF"/>
        </w:rPr>
        <w:t>významných</w:t>
      </w:r>
      <w:r w:rsidR="00887E94" w:rsidRPr="00FE353F">
        <w:rPr>
          <w:rFonts w:asciiTheme="minorHAnsi" w:hAnsiTheme="minorHAnsi" w:cstheme="minorHAnsi"/>
          <w:noProof/>
          <w:sz w:val="20"/>
          <w:szCs w:val="20"/>
          <w:shd w:val="clear" w:color="auto" w:fill="FEFFFF"/>
        </w:rPr>
        <w:t xml:space="preserve"> </w:t>
      </w:r>
      <w:r w:rsidR="000A7957" w:rsidRPr="00FE353F">
        <w:rPr>
          <w:rFonts w:asciiTheme="minorHAnsi" w:hAnsiTheme="minorHAnsi" w:cstheme="minorHAnsi"/>
          <w:noProof/>
          <w:sz w:val="20"/>
          <w:szCs w:val="20"/>
          <w:shd w:val="clear" w:color="auto" w:fill="FEFFFF"/>
        </w:rPr>
        <w:t xml:space="preserve">referenčních </w:t>
      </w:r>
      <w:r w:rsidR="000B3AE7" w:rsidRPr="00FE353F">
        <w:rPr>
          <w:rFonts w:asciiTheme="minorHAnsi" w:hAnsiTheme="minorHAnsi" w:cstheme="minorHAnsi"/>
          <w:noProof/>
          <w:sz w:val="20"/>
          <w:szCs w:val="20"/>
          <w:shd w:val="clear" w:color="auto" w:fill="FEFFFF"/>
        </w:rPr>
        <w:t>zakáz</w:t>
      </w:r>
      <w:r w:rsidR="004F5028" w:rsidRPr="00FE353F">
        <w:rPr>
          <w:rFonts w:asciiTheme="minorHAnsi" w:hAnsiTheme="minorHAnsi" w:cstheme="minorHAnsi"/>
          <w:noProof/>
          <w:sz w:val="20"/>
          <w:szCs w:val="20"/>
          <w:shd w:val="clear" w:color="auto" w:fill="FEFFFF"/>
        </w:rPr>
        <w:t>e</w:t>
      </w:r>
      <w:r w:rsidR="000B3AE7" w:rsidRPr="00FE353F">
        <w:rPr>
          <w:rFonts w:asciiTheme="minorHAnsi" w:hAnsiTheme="minorHAnsi" w:cstheme="minorHAnsi"/>
          <w:noProof/>
          <w:sz w:val="20"/>
          <w:szCs w:val="20"/>
          <w:shd w:val="clear" w:color="auto" w:fill="FEFFFF"/>
        </w:rPr>
        <w:t>k</w:t>
      </w:r>
      <w:r w:rsidR="000B3AE7" w:rsidRPr="00FE353F">
        <w:rPr>
          <w:rFonts w:asciiTheme="minorHAnsi" w:hAnsiTheme="minorHAnsi" w:cstheme="minorHAnsi"/>
          <w:noProof/>
          <w:sz w:val="20"/>
          <w:szCs w:val="20"/>
        </w:rPr>
        <w:t xml:space="preserve">, </w:t>
      </w:r>
      <w:r w:rsidR="00DA7887" w:rsidRPr="00FE353F">
        <w:rPr>
          <w:rStyle w:val="Hyperlink1"/>
          <w:rFonts w:asciiTheme="minorHAnsi" w:hAnsiTheme="minorHAnsi" w:cstheme="minorHAnsi"/>
        </w:rPr>
        <w:t>které spočívaly v</w:t>
      </w:r>
      <w:r w:rsidR="00FE353F">
        <w:rPr>
          <w:rStyle w:val="Hyperlink1"/>
          <w:rFonts w:asciiTheme="minorHAnsi" w:hAnsiTheme="minorHAnsi" w:cstheme="minorHAnsi"/>
        </w:rPr>
        <w:t>e</w:t>
      </w:r>
      <w:r w:rsidR="00DA7887" w:rsidRPr="00FE353F">
        <w:rPr>
          <w:rStyle w:val="Hyperlink1"/>
          <w:rFonts w:asciiTheme="minorHAnsi" w:hAnsiTheme="minorHAnsi" w:cstheme="minorHAnsi"/>
        </w:rPr>
        <w:t xml:space="preserve"> </w:t>
      </w:r>
      <w:r w:rsidR="00FE353F" w:rsidRPr="00FE353F">
        <w:rPr>
          <w:rStyle w:val="Hyperlink1"/>
          <w:rFonts w:asciiTheme="minorHAnsi" w:hAnsiTheme="minorHAnsi" w:cstheme="minorHAnsi"/>
          <w:b/>
        </w:rPr>
        <w:t xml:space="preserve">výstavbě modulového nebo </w:t>
      </w:r>
      <w:r w:rsidR="00DA7887" w:rsidRPr="00FE353F">
        <w:rPr>
          <w:rStyle w:val="Hyperlink1"/>
          <w:rFonts w:asciiTheme="minorHAnsi" w:hAnsiTheme="minorHAnsi" w:cstheme="minorHAnsi"/>
          <w:b/>
        </w:rPr>
        <w:t>ko</w:t>
      </w:r>
      <w:r w:rsidR="00FE353F" w:rsidRPr="00FE353F">
        <w:rPr>
          <w:rStyle w:val="Hyperlink1"/>
          <w:rFonts w:asciiTheme="minorHAnsi" w:hAnsiTheme="minorHAnsi" w:cstheme="minorHAnsi"/>
          <w:b/>
        </w:rPr>
        <w:t>ntejnerového systému</w:t>
      </w:r>
      <w:r w:rsidR="00FE353F" w:rsidRPr="00FE353F">
        <w:rPr>
          <w:rStyle w:val="Hyperlink1"/>
          <w:rFonts w:asciiTheme="minorHAnsi" w:hAnsiTheme="minorHAnsi" w:cstheme="minorHAnsi"/>
        </w:rPr>
        <w:t xml:space="preserve"> (stavba objekt z oboru pozemní stavitelství), každá </w:t>
      </w:r>
      <w:r w:rsidR="00FE353F">
        <w:rPr>
          <w:rStyle w:val="Hyperlink1"/>
          <w:rFonts w:asciiTheme="minorHAnsi" w:hAnsiTheme="minorHAnsi" w:cstheme="minorHAnsi"/>
        </w:rPr>
        <w:t>(</w:t>
      </w:r>
      <w:r w:rsidR="00FE353F" w:rsidRPr="00FE353F">
        <w:rPr>
          <w:rStyle w:val="Hyperlink1"/>
          <w:rFonts w:asciiTheme="minorHAnsi" w:hAnsiTheme="minorHAnsi" w:cstheme="minorHAnsi"/>
        </w:rPr>
        <w:t>jednotlivě</w:t>
      </w:r>
      <w:r w:rsidR="00FE353F">
        <w:rPr>
          <w:rStyle w:val="Hyperlink1"/>
          <w:rFonts w:asciiTheme="minorHAnsi" w:hAnsiTheme="minorHAnsi" w:cstheme="minorHAnsi"/>
        </w:rPr>
        <w:t>)</w:t>
      </w:r>
      <w:r w:rsidR="00FE353F" w:rsidRPr="00FE353F">
        <w:rPr>
          <w:rStyle w:val="Hyperlink1"/>
          <w:rFonts w:asciiTheme="minorHAnsi" w:hAnsiTheme="minorHAnsi" w:cstheme="minorHAnsi"/>
        </w:rPr>
        <w:t xml:space="preserve"> o</w:t>
      </w:r>
      <w:r w:rsidR="00FE353F">
        <w:rPr>
          <w:rStyle w:val="Hyperlink1"/>
          <w:rFonts w:asciiTheme="minorHAnsi" w:hAnsiTheme="minorHAnsi" w:cstheme="minorHAnsi"/>
          <w:b/>
        </w:rPr>
        <w:t> </w:t>
      </w:r>
      <w:r w:rsidR="00887E94" w:rsidRPr="00FE353F">
        <w:rPr>
          <w:rStyle w:val="Hyperlink1"/>
          <w:rFonts w:asciiTheme="minorHAnsi" w:hAnsiTheme="minorHAnsi" w:cstheme="minorHAnsi"/>
        </w:rPr>
        <w:t xml:space="preserve">finančním objemu min. </w:t>
      </w:r>
      <w:r w:rsidR="00FE353F">
        <w:rPr>
          <w:rStyle w:val="Hyperlink1"/>
          <w:rFonts w:asciiTheme="minorHAnsi" w:hAnsiTheme="minorHAnsi" w:cstheme="minorHAnsi"/>
          <w:b/>
        </w:rPr>
        <w:t>5</w:t>
      </w:r>
      <w:r w:rsidR="00887E94" w:rsidRPr="00FE353F">
        <w:rPr>
          <w:rStyle w:val="Hyperlink1"/>
          <w:rFonts w:asciiTheme="minorHAnsi" w:hAnsiTheme="minorHAnsi" w:cstheme="minorHAnsi"/>
          <w:b/>
        </w:rPr>
        <w:t xml:space="preserve"> mil. Kč bez DPH</w:t>
      </w:r>
      <w:r w:rsidR="00DA7887" w:rsidRPr="00FE353F">
        <w:rPr>
          <w:rStyle w:val="Hyperlink1"/>
          <w:rFonts w:asciiTheme="minorHAnsi" w:hAnsiTheme="minorHAnsi" w:cstheme="minorHAnsi"/>
        </w:rPr>
        <w:t>.</w:t>
      </w:r>
    </w:p>
    <w:p w14:paraId="621329A0" w14:textId="77777777" w:rsidR="00887E94" w:rsidRPr="00FE353F" w:rsidRDefault="004F5028" w:rsidP="00FE353F">
      <w:pPr>
        <w:pStyle w:val="Odstavecseseznamem"/>
        <w:spacing w:before="40"/>
        <w:ind w:left="425"/>
        <w:contextualSpacing w:val="0"/>
        <w:jc w:val="both"/>
        <w:rPr>
          <w:rFonts w:asciiTheme="minorHAnsi" w:hAnsiTheme="minorHAnsi" w:cstheme="minorHAnsi"/>
          <w:noProof/>
          <w:sz w:val="20"/>
          <w:szCs w:val="20"/>
          <w:shd w:val="clear" w:color="auto" w:fill="FEFFFF"/>
        </w:rPr>
      </w:pPr>
      <w:r w:rsidRPr="00FE353F">
        <w:rPr>
          <w:rFonts w:asciiTheme="minorHAnsi" w:hAnsiTheme="minorHAnsi" w:cstheme="minorHAnsi"/>
          <w:sz w:val="20"/>
          <w:szCs w:val="20"/>
        </w:rPr>
        <w:t xml:space="preserve">Předložený seznam </w:t>
      </w:r>
      <w:r w:rsidR="000B3AE7" w:rsidRPr="00FE353F">
        <w:rPr>
          <w:rStyle w:val="Hyperlink1"/>
          <w:rFonts w:asciiTheme="minorHAnsi" w:hAnsiTheme="minorHAnsi" w:cstheme="minorHAnsi"/>
          <w:bCs/>
          <w:noProof/>
          <w:shd w:val="clear" w:color="auto" w:fill="FEFFFF"/>
        </w:rPr>
        <w:t>seznam stavebních prací</w:t>
      </w:r>
      <w:r w:rsidR="000B3AE7" w:rsidRPr="00FE353F">
        <w:rPr>
          <w:rStyle w:val="Hyperlink1"/>
          <w:rFonts w:asciiTheme="minorHAnsi" w:hAnsiTheme="minorHAnsi" w:cstheme="minorHAnsi"/>
          <w:noProof/>
          <w:shd w:val="clear" w:color="auto" w:fill="FEFFFF"/>
        </w:rPr>
        <w:t xml:space="preserve"> </w:t>
      </w:r>
      <w:r w:rsidRPr="00FE353F">
        <w:rPr>
          <w:rStyle w:val="Hyperlink1"/>
          <w:rFonts w:asciiTheme="minorHAnsi" w:hAnsiTheme="minorHAnsi" w:cstheme="minorHAnsi"/>
          <w:noProof/>
          <w:shd w:val="clear" w:color="auto" w:fill="FEFFFF"/>
        </w:rPr>
        <w:t xml:space="preserve">dále obsahuje </w:t>
      </w:r>
      <w:r w:rsidR="00FE353F" w:rsidRPr="00FE353F">
        <w:rPr>
          <w:rStyle w:val="Hyperlink1"/>
          <w:rFonts w:asciiTheme="minorHAnsi" w:hAnsiTheme="minorHAnsi" w:cstheme="minorHAnsi"/>
          <w:noProof/>
          <w:shd w:val="clear" w:color="auto" w:fill="FEFFFF"/>
        </w:rPr>
        <w:t xml:space="preserve">tyto informace: </w:t>
      </w:r>
      <w:r w:rsidR="00FE353F">
        <w:rPr>
          <w:rStyle w:val="Hyperlink1"/>
          <w:rFonts w:asciiTheme="minorHAnsi" w:hAnsiTheme="minorHAnsi" w:cstheme="minorHAnsi"/>
          <w:noProof/>
          <w:shd w:val="clear" w:color="auto" w:fill="FEFFFF"/>
        </w:rPr>
        <w:t>výše finančního plnění, místo a </w:t>
      </w:r>
      <w:r w:rsidR="00FE353F" w:rsidRPr="00FE353F">
        <w:rPr>
          <w:rStyle w:val="Hyperlink1"/>
          <w:rFonts w:asciiTheme="minorHAnsi" w:hAnsiTheme="minorHAnsi" w:cstheme="minorHAnsi"/>
          <w:noProof/>
          <w:shd w:val="clear" w:color="auto" w:fill="FEFFFF"/>
        </w:rPr>
        <w:t>dob</w:t>
      </w:r>
      <w:r w:rsidR="00FE353F">
        <w:rPr>
          <w:rStyle w:val="Hyperlink1"/>
          <w:rFonts w:asciiTheme="minorHAnsi" w:hAnsiTheme="minorHAnsi" w:cstheme="minorHAnsi"/>
          <w:noProof/>
          <w:shd w:val="clear" w:color="auto" w:fill="FEFFFF"/>
        </w:rPr>
        <w:t>u</w:t>
      </w:r>
      <w:r w:rsidR="00FE353F" w:rsidRPr="00FE353F">
        <w:rPr>
          <w:rStyle w:val="Hyperlink1"/>
          <w:rFonts w:asciiTheme="minorHAnsi" w:hAnsiTheme="minorHAnsi" w:cstheme="minorHAnsi"/>
          <w:noProof/>
          <w:shd w:val="clear" w:color="auto" w:fill="FEFFFF"/>
        </w:rPr>
        <w:t xml:space="preserve">a </w:t>
      </w:r>
      <w:r w:rsidR="00FE353F">
        <w:rPr>
          <w:rStyle w:val="Hyperlink1"/>
          <w:rFonts w:asciiTheme="minorHAnsi" w:hAnsiTheme="minorHAnsi" w:cstheme="minorHAnsi"/>
          <w:noProof/>
          <w:shd w:val="clear" w:color="auto" w:fill="FEFFFF"/>
        </w:rPr>
        <w:t>realizace stavebních prací</w:t>
      </w:r>
      <w:r w:rsidR="00FE353F" w:rsidRPr="00FE353F">
        <w:rPr>
          <w:rStyle w:val="Hyperlink1"/>
          <w:rFonts w:asciiTheme="minorHAnsi" w:hAnsiTheme="minorHAnsi" w:cstheme="minorHAnsi"/>
          <w:noProof/>
          <w:shd w:val="clear" w:color="auto" w:fill="FEFFFF"/>
        </w:rPr>
        <w:t>, specifikace prováděných stavebních prací, jména soukromých či veřejných příjemců poskytnut</w:t>
      </w:r>
      <w:r w:rsidR="00FE353F">
        <w:rPr>
          <w:rStyle w:val="Hyperlink1"/>
          <w:rFonts w:asciiTheme="minorHAnsi" w:hAnsiTheme="minorHAnsi" w:cstheme="minorHAnsi"/>
          <w:noProof/>
          <w:shd w:val="clear" w:color="auto" w:fill="FEFFFF"/>
        </w:rPr>
        <w:t xml:space="preserve">ého plnění vč. kontaktní osoby. </w:t>
      </w:r>
      <w:r w:rsidR="00887E94" w:rsidRPr="00FE353F">
        <w:rPr>
          <w:rStyle w:val="Hyperlink1"/>
          <w:rFonts w:asciiTheme="minorHAnsi" w:hAnsiTheme="minorHAnsi" w:cstheme="minorHAnsi"/>
          <w:noProof/>
          <w:shd w:val="clear" w:color="auto" w:fill="FEFFFF"/>
        </w:rPr>
        <w:t>U</w:t>
      </w:r>
      <w:r w:rsidR="00887E94" w:rsidRPr="00FE353F">
        <w:rPr>
          <w:rStyle w:val="dn"/>
          <w:rFonts w:asciiTheme="minorHAnsi" w:hAnsiTheme="minorHAnsi" w:cstheme="minorHAnsi"/>
          <w:bCs/>
          <w:sz w:val="20"/>
          <w:szCs w:val="20"/>
        </w:rPr>
        <w:t xml:space="preserve"> každé významné referenční zakázky uvedené v seznamu stavebních prací </w:t>
      </w:r>
      <w:r w:rsidR="00FE353F">
        <w:rPr>
          <w:rStyle w:val="dn"/>
          <w:rFonts w:asciiTheme="minorHAnsi" w:hAnsiTheme="minorHAnsi" w:cstheme="minorHAnsi"/>
          <w:bCs/>
          <w:sz w:val="20"/>
          <w:szCs w:val="20"/>
        </w:rPr>
        <w:t>j</w:t>
      </w:r>
      <w:r w:rsidR="00887E94" w:rsidRPr="00FE353F">
        <w:rPr>
          <w:rStyle w:val="dn"/>
          <w:rFonts w:asciiTheme="minorHAnsi" w:hAnsiTheme="minorHAnsi" w:cstheme="minorHAnsi"/>
          <w:bCs/>
          <w:sz w:val="20"/>
          <w:szCs w:val="20"/>
        </w:rPr>
        <w:t xml:space="preserve">e navíc uvedena informace, </w:t>
      </w:r>
      <w:r w:rsidR="00FE353F">
        <w:rPr>
          <w:rStyle w:val="dn"/>
          <w:rFonts w:asciiTheme="minorHAnsi" w:hAnsiTheme="minorHAnsi" w:cstheme="minorHAnsi"/>
          <w:bCs/>
          <w:sz w:val="20"/>
          <w:szCs w:val="20"/>
        </w:rPr>
        <w:t xml:space="preserve">zda zakázka </w:t>
      </w:r>
      <w:r w:rsidR="00887E94" w:rsidRPr="00FE353F">
        <w:rPr>
          <w:rStyle w:val="dn"/>
          <w:rFonts w:asciiTheme="minorHAnsi" w:hAnsiTheme="minorHAnsi" w:cstheme="minorHAnsi"/>
          <w:bCs/>
          <w:sz w:val="20"/>
          <w:szCs w:val="20"/>
        </w:rPr>
        <w:t>byl</w:t>
      </w:r>
      <w:r w:rsidR="00FE353F">
        <w:rPr>
          <w:rStyle w:val="dn"/>
          <w:rFonts w:asciiTheme="minorHAnsi" w:hAnsiTheme="minorHAnsi" w:cstheme="minorHAnsi"/>
          <w:bCs/>
          <w:sz w:val="20"/>
          <w:szCs w:val="20"/>
        </w:rPr>
        <w:t>a</w:t>
      </w:r>
      <w:r w:rsidR="00887E94" w:rsidRPr="00FE353F">
        <w:rPr>
          <w:rStyle w:val="dn"/>
          <w:rFonts w:asciiTheme="minorHAnsi" w:hAnsiTheme="minorHAnsi" w:cstheme="minorHAnsi"/>
          <w:bCs/>
          <w:sz w:val="20"/>
          <w:szCs w:val="20"/>
        </w:rPr>
        <w:t xml:space="preserve"> realizován</w:t>
      </w:r>
      <w:r w:rsidR="00FE353F">
        <w:rPr>
          <w:rStyle w:val="dn"/>
          <w:rFonts w:asciiTheme="minorHAnsi" w:hAnsiTheme="minorHAnsi" w:cstheme="minorHAnsi"/>
          <w:bCs/>
          <w:sz w:val="20"/>
          <w:szCs w:val="20"/>
        </w:rPr>
        <w:t>a společně s </w:t>
      </w:r>
      <w:r w:rsidR="00887E94" w:rsidRPr="00FE353F">
        <w:rPr>
          <w:rStyle w:val="dn"/>
          <w:rFonts w:asciiTheme="minorHAnsi" w:hAnsiTheme="minorHAnsi" w:cstheme="minorHAnsi"/>
          <w:bCs/>
          <w:sz w:val="20"/>
          <w:szCs w:val="20"/>
        </w:rPr>
        <w:t>jiným dodavatelem a jaký byl podíl dodavatele (stanovení v %) na celkovém plnění vč. specifikace stavebních prací, které byly v rámci takové významné zakázky prováděny přímo dodavatelem, či zda byly realizovány do</w:t>
      </w:r>
      <w:r w:rsidR="008D48E4" w:rsidRPr="00FE353F">
        <w:rPr>
          <w:rStyle w:val="dn"/>
          <w:rFonts w:asciiTheme="minorHAnsi" w:hAnsiTheme="minorHAnsi" w:cstheme="minorHAnsi"/>
          <w:bCs/>
          <w:sz w:val="20"/>
          <w:szCs w:val="20"/>
        </w:rPr>
        <w:t>davatelem jako poddodavatelem s </w:t>
      </w:r>
      <w:r w:rsidR="00887E94" w:rsidRPr="00FE353F">
        <w:rPr>
          <w:rStyle w:val="dn"/>
          <w:rFonts w:asciiTheme="minorHAnsi" w:hAnsiTheme="minorHAnsi" w:cstheme="minorHAnsi"/>
          <w:bCs/>
          <w:sz w:val="20"/>
          <w:szCs w:val="20"/>
        </w:rPr>
        <w:t>uvedením rozsahu, v jakém se na plnění stavební práce podílel.</w:t>
      </w:r>
    </w:p>
    <w:p w14:paraId="1430BD03" w14:textId="77777777" w:rsidR="000A7957" w:rsidRPr="00FE353F" w:rsidRDefault="00D93465" w:rsidP="00345238">
      <w:pPr>
        <w:pStyle w:val="Odstavecseseznamem"/>
        <w:spacing w:before="40"/>
        <w:ind w:left="425"/>
        <w:contextualSpacing w:val="0"/>
        <w:jc w:val="both"/>
        <w:rPr>
          <w:rStyle w:val="dn"/>
          <w:rFonts w:asciiTheme="minorHAnsi" w:hAnsiTheme="minorHAnsi" w:cstheme="minorHAnsi"/>
          <w:sz w:val="20"/>
          <w:szCs w:val="20"/>
        </w:rPr>
      </w:pPr>
      <w:r w:rsidRPr="00FE353F">
        <w:rPr>
          <w:rFonts w:asciiTheme="minorHAnsi" w:hAnsiTheme="minorHAnsi" w:cstheme="minorHAnsi"/>
          <w:sz w:val="20"/>
          <w:szCs w:val="20"/>
        </w:rPr>
        <w:t xml:space="preserve">Pokud ve výše uvedené veřejné zakázce uspěji a stanu se vybraným dodavatelem, prokáži splnění </w:t>
      </w:r>
      <w:r w:rsidR="008D48E4" w:rsidRPr="00FE353F">
        <w:rPr>
          <w:rFonts w:asciiTheme="minorHAnsi" w:hAnsiTheme="minorHAnsi" w:cstheme="minorHAnsi"/>
          <w:sz w:val="20"/>
          <w:szCs w:val="20"/>
        </w:rPr>
        <w:t xml:space="preserve">této části </w:t>
      </w:r>
      <w:r w:rsidR="00887E94" w:rsidRPr="00FE353F">
        <w:rPr>
          <w:rFonts w:asciiTheme="minorHAnsi" w:hAnsiTheme="minorHAnsi" w:cstheme="minorHAnsi"/>
          <w:sz w:val="20"/>
          <w:szCs w:val="20"/>
        </w:rPr>
        <w:t xml:space="preserve">technické kvalifikace </w:t>
      </w:r>
      <w:r w:rsidRPr="00FE353F">
        <w:rPr>
          <w:rFonts w:asciiTheme="minorHAnsi" w:hAnsiTheme="minorHAnsi" w:cstheme="minorHAnsi"/>
          <w:sz w:val="20"/>
          <w:szCs w:val="20"/>
        </w:rPr>
        <w:t>předložením</w:t>
      </w:r>
      <w:r w:rsidR="00887E94" w:rsidRPr="00FE353F">
        <w:rPr>
          <w:rFonts w:asciiTheme="minorHAnsi" w:hAnsiTheme="minorHAnsi" w:cstheme="minorHAnsi"/>
          <w:sz w:val="20"/>
          <w:szCs w:val="20"/>
        </w:rPr>
        <w:t xml:space="preserve"> </w:t>
      </w:r>
      <w:r w:rsidRPr="00FE353F">
        <w:rPr>
          <w:rFonts w:asciiTheme="minorHAnsi" w:hAnsiTheme="minorHAnsi" w:cstheme="minorHAnsi"/>
          <w:b/>
          <w:bCs/>
          <w:sz w:val="20"/>
          <w:szCs w:val="20"/>
        </w:rPr>
        <w:t>osvědčení objednatelů</w:t>
      </w:r>
      <w:r w:rsidRPr="00FE353F">
        <w:rPr>
          <w:rFonts w:asciiTheme="minorHAnsi" w:hAnsiTheme="minorHAnsi" w:cstheme="minorHAnsi"/>
          <w:sz w:val="20"/>
          <w:szCs w:val="20"/>
        </w:rPr>
        <w:t xml:space="preserve"> o řádné realizaci </w:t>
      </w:r>
      <w:r w:rsidR="00887E94" w:rsidRPr="00FE353F">
        <w:rPr>
          <w:rFonts w:asciiTheme="minorHAnsi" w:hAnsiTheme="minorHAnsi" w:cstheme="minorHAnsi"/>
          <w:sz w:val="20"/>
          <w:szCs w:val="20"/>
        </w:rPr>
        <w:t>významných referenčních zakázek</w:t>
      </w:r>
      <w:r w:rsidR="008D48E4" w:rsidRPr="00FE353F">
        <w:rPr>
          <w:rFonts w:asciiTheme="minorHAnsi" w:hAnsiTheme="minorHAnsi" w:cstheme="minorHAnsi"/>
          <w:sz w:val="20"/>
          <w:szCs w:val="20"/>
        </w:rPr>
        <w:t>, z nichž budou patrné zadavatelem požadované výše uvedené informace a údaje</w:t>
      </w:r>
      <w:r w:rsidRPr="00FE353F">
        <w:rPr>
          <w:rFonts w:asciiTheme="minorHAnsi" w:hAnsiTheme="minorHAnsi" w:cstheme="minorHAnsi"/>
          <w:sz w:val="20"/>
          <w:szCs w:val="20"/>
        </w:rPr>
        <w:t>.</w:t>
      </w:r>
      <w:r w:rsidR="00887E94" w:rsidRPr="00FE353F">
        <w:rPr>
          <w:rFonts w:asciiTheme="minorHAnsi" w:hAnsiTheme="minorHAnsi" w:cstheme="minorHAnsi"/>
          <w:sz w:val="20"/>
          <w:szCs w:val="20"/>
        </w:rPr>
        <w:t xml:space="preserve"> Případně na</w:t>
      </w:r>
      <w:r w:rsidR="00887E94" w:rsidRPr="00FE353F">
        <w:rPr>
          <w:rStyle w:val="dn"/>
          <w:rFonts w:asciiTheme="minorHAnsi" w:hAnsiTheme="minorHAnsi" w:cstheme="minorHAnsi"/>
          <w:bCs/>
          <w:sz w:val="20"/>
          <w:szCs w:val="20"/>
        </w:rPr>
        <w:t>místo seznamu stavebních prací a osvědčení objednatele předložím sm</w:t>
      </w:r>
      <w:r w:rsidR="00FE353F">
        <w:rPr>
          <w:rStyle w:val="dn"/>
          <w:rFonts w:asciiTheme="minorHAnsi" w:hAnsiTheme="minorHAnsi" w:cstheme="minorHAnsi"/>
          <w:bCs/>
          <w:sz w:val="20"/>
          <w:szCs w:val="20"/>
        </w:rPr>
        <w:t>louvu s objednatelem a doklad o </w:t>
      </w:r>
      <w:r w:rsidR="00887E94" w:rsidRPr="00FE353F">
        <w:rPr>
          <w:rStyle w:val="dn"/>
          <w:rFonts w:asciiTheme="minorHAnsi" w:hAnsiTheme="minorHAnsi" w:cstheme="minorHAnsi"/>
          <w:bCs/>
          <w:sz w:val="20"/>
          <w:szCs w:val="20"/>
        </w:rPr>
        <w:t>uskutečnění plnění.</w:t>
      </w:r>
    </w:p>
    <w:p w14:paraId="2CCFE66C" w14:textId="77777777" w:rsidR="00345238" w:rsidRDefault="00FE353F" w:rsidP="00345238">
      <w:pPr>
        <w:pStyle w:val="Odstavecseseznamem"/>
        <w:numPr>
          <w:ilvl w:val="0"/>
          <w:numId w:val="10"/>
        </w:numPr>
        <w:spacing w:before="120"/>
        <w:ind w:left="426" w:hanging="284"/>
        <w:contextualSpacing w:val="0"/>
        <w:jc w:val="both"/>
        <w:rPr>
          <w:rStyle w:val="dn"/>
          <w:rFonts w:asciiTheme="minorHAnsi" w:hAnsiTheme="minorHAnsi" w:cstheme="minorHAnsi"/>
          <w:sz w:val="20"/>
        </w:rPr>
      </w:pPr>
      <w:r>
        <w:rPr>
          <w:rStyle w:val="dn"/>
          <w:rFonts w:asciiTheme="minorHAnsi" w:hAnsiTheme="minorHAnsi" w:cstheme="minorHAnsi"/>
          <w:noProof/>
          <w:sz w:val="20"/>
          <w:szCs w:val="20"/>
        </w:rPr>
        <w:t>p</w:t>
      </w:r>
      <w:r w:rsidR="00887E94" w:rsidRPr="00FE353F">
        <w:rPr>
          <w:rStyle w:val="dn"/>
          <w:rFonts w:asciiTheme="minorHAnsi" w:hAnsiTheme="minorHAnsi" w:cstheme="minorHAnsi"/>
          <w:noProof/>
          <w:sz w:val="20"/>
          <w:szCs w:val="20"/>
        </w:rPr>
        <w:t>ředkládám</w:t>
      </w:r>
      <w:r w:rsidRPr="00FE353F">
        <w:rPr>
          <w:rStyle w:val="dn"/>
          <w:rFonts w:asciiTheme="minorHAnsi" w:hAnsiTheme="minorHAnsi" w:cstheme="minorHAnsi"/>
          <w:noProof/>
          <w:sz w:val="20"/>
          <w:szCs w:val="20"/>
        </w:rPr>
        <w:t xml:space="preserve"> </w:t>
      </w:r>
      <w:r w:rsidRPr="00345238">
        <w:rPr>
          <w:rStyle w:val="dn"/>
          <w:rFonts w:asciiTheme="minorHAnsi" w:hAnsiTheme="minorHAnsi" w:cstheme="minorHAnsi"/>
          <w:b/>
          <w:noProof/>
          <w:sz w:val="20"/>
          <w:szCs w:val="20"/>
        </w:rPr>
        <w:t>seznam významných služeb</w:t>
      </w:r>
      <w:r w:rsidR="00345238">
        <w:rPr>
          <w:rStyle w:val="dn"/>
          <w:rFonts w:asciiTheme="minorHAnsi" w:hAnsiTheme="minorHAnsi" w:cstheme="minorHAnsi"/>
          <w:noProof/>
          <w:sz w:val="20"/>
          <w:szCs w:val="20"/>
        </w:rPr>
        <w:t xml:space="preserve"> </w:t>
      </w:r>
      <w:r w:rsidRPr="00345238">
        <w:rPr>
          <w:rStyle w:val="dn"/>
          <w:rFonts w:asciiTheme="minorHAnsi" w:hAnsiTheme="minorHAnsi" w:cstheme="minorHAnsi"/>
          <w:sz w:val="20"/>
        </w:rPr>
        <w:t>poskytnutých dodavatelem v posledních třech (3) letech před zahájením zadávacího řízení, vč</w:t>
      </w:r>
      <w:r w:rsidR="00345238">
        <w:rPr>
          <w:rStyle w:val="dn"/>
          <w:rFonts w:asciiTheme="minorHAnsi" w:hAnsiTheme="minorHAnsi" w:cstheme="minorHAnsi"/>
          <w:sz w:val="20"/>
        </w:rPr>
        <w:t xml:space="preserve">. </w:t>
      </w:r>
      <w:r w:rsidRPr="00345238">
        <w:rPr>
          <w:rStyle w:val="dn"/>
          <w:rFonts w:asciiTheme="minorHAnsi" w:hAnsiTheme="minorHAnsi" w:cstheme="minorHAnsi"/>
          <w:sz w:val="20"/>
        </w:rPr>
        <w:t xml:space="preserve">uvedení ceny a doby jejich poskytnutí a identifikace objednatele služeb. Seznam významných služeb </w:t>
      </w:r>
      <w:r w:rsidR="00345238">
        <w:rPr>
          <w:rStyle w:val="dn"/>
          <w:rFonts w:asciiTheme="minorHAnsi" w:hAnsiTheme="minorHAnsi" w:cstheme="minorHAnsi"/>
          <w:sz w:val="20"/>
        </w:rPr>
        <w:t xml:space="preserve">současně </w:t>
      </w:r>
      <w:r w:rsidRPr="00345238">
        <w:rPr>
          <w:rStyle w:val="dn"/>
          <w:rFonts w:asciiTheme="minorHAnsi" w:hAnsiTheme="minorHAnsi" w:cstheme="minorHAnsi"/>
          <w:sz w:val="20"/>
        </w:rPr>
        <w:t>obsah</w:t>
      </w:r>
      <w:r w:rsidR="00345238">
        <w:rPr>
          <w:rStyle w:val="dn"/>
          <w:rFonts w:asciiTheme="minorHAnsi" w:hAnsiTheme="minorHAnsi" w:cstheme="minorHAnsi"/>
          <w:sz w:val="20"/>
        </w:rPr>
        <w:t>uje</w:t>
      </w:r>
      <w:r w:rsidRPr="00345238">
        <w:rPr>
          <w:rStyle w:val="dn"/>
          <w:rFonts w:asciiTheme="minorHAnsi" w:hAnsiTheme="minorHAnsi" w:cstheme="minorHAnsi"/>
          <w:sz w:val="20"/>
        </w:rPr>
        <w:t>:</w:t>
      </w:r>
      <w:r w:rsidR="00345238">
        <w:rPr>
          <w:rStyle w:val="dn"/>
          <w:rFonts w:asciiTheme="minorHAnsi" w:hAnsiTheme="minorHAnsi" w:cstheme="minorHAnsi"/>
          <w:sz w:val="20"/>
        </w:rPr>
        <w:t xml:space="preserve"> identifikační údaje </w:t>
      </w:r>
      <w:r w:rsidRPr="00345238">
        <w:rPr>
          <w:rStyle w:val="dn"/>
          <w:rFonts w:asciiTheme="minorHAnsi" w:hAnsiTheme="minorHAnsi" w:cstheme="minorHAnsi"/>
          <w:sz w:val="20"/>
        </w:rPr>
        <w:t>objednatele;</w:t>
      </w:r>
      <w:r w:rsidR="00345238">
        <w:rPr>
          <w:rStyle w:val="dn"/>
          <w:rFonts w:asciiTheme="minorHAnsi" w:hAnsiTheme="minorHAnsi" w:cstheme="minorHAnsi"/>
          <w:sz w:val="20"/>
        </w:rPr>
        <w:t xml:space="preserve"> </w:t>
      </w:r>
      <w:r w:rsidRPr="00345238">
        <w:rPr>
          <w:rStyle w:val="dn"/>
          <w:rFonts w:asciiTheme="minorHAnsi" w:hAnsiTheme="minorHAnsi" w:cstheme="minorHAnsi"/>
          <w:sz w:val="20"/>
        </w:rPr>
        <w:t>specifikaci služby v</w:t>
      </w:r>
      <w:r w:rsidR="00345238">
        <w:rPr>
          <w:rStyle w:val="dn"/>
          <w:rFonts w:asciiTheme="minorHAnsi" w:hAnsiTheme="minorHAnsi" w:cstheme="minorHAnsi"/>
          <w:sz w:val="20"/>
        </w:rPr>
        <w:t xml:space="preserve">. </w:t>
      </w:r>
      <w:r w:rsidRPr="00345238">
        <w:rPr>
          <w:rStyle w:val="dn"/>
          <w:rFonts w:asciiTheme="minorHAnsi" w:hAnsiTheme="minorHAnsi" w:cstheme="minorHAnsi"/>
          <w:sz w:val="20"/>
        </w:rPr>
        <w:t>její ceny v Kč bez DPH;</w:t>
      </w:r>
      <w:r w:rsidR="00345238">
        <w:rPr>
          <w:rStyle w:val="dn"/>
          <w:rFonts w:asciiTheme="minorHAnsi" w:hAnsiTheme="minorHAnsi" w:cstheme="minorHAnsi"/>
          <w:sz w:val="20"/>
        </w:rPr>
        <w:t xml:space="preserve"> </w:t>
      </w:r>
      <w:r w:rsidRPr="00345238">
        <w:rPr>
          <w:rStyle w:val="dn"/>
          <w:rFonts w:asciiTheme="minorHAnsi" w:hAnsiTheme="minorHAnsi" w:cstheme="minorHAnsi"/>
          <w:sz w:val="20"/>
        </w:rPr>
        <w:t>dobu (období) poskytování služby;</w:t>
      </w:r>
      <w:r w:rsidR="00345238">
        <w:rPr>
          <w:rStyle w:val="dn"/>
          <w:rFonts w:asciiTheme="minorHAnsi" w:hAnsiTheme="minorHAnsi" w:cstheme="minorHAnsi"/>
          <w:sz w:val="20"/>
        </w:rPr>
        <w:t xml:space="preserve"> </w:t>
      </w:r>
      <w:r w:rsidRPr="00345238">
        <w:rPr>
          <w:rStyle w:val="dn"/>
          <w:rFonts w:asciiTheme="minorHAnsi" w:hAnsiTheme="minorHAnsi" w:cstheme="minorHAnsi"/>
          <w:sz w:val="20"/>
        </w:rPr>
        <w:t>kontaktní osobu objednatele, u které lze ověřit informace uvedené na seznamu významných služeb</w:t>
      </w:r>
      <w:r w:rsidR="00345238">
        <w:rPr>
          <w:rStyle w:val="dn"/>
          <w:rFonts w:asciiTheme="minorHAnsi" w:hAnsiTheme="minorHAnsi" w:cstheme="minorHAnsi"/>
          <w:sz w:val="20"/>
        </w:rPr>
        <w:t>,</w:t>
      </w:r>
      <w:r w:rsidRPr="00345238">
        <w:rPr>
          <w:rStyle w:val="dn"/>
          <w:rFonts w:asciiTheme="minorHAnsi" w:hAnsiTheme="minorHAnsi" w:cstheme="minorHAnsi"/>
          <w:sz w:val="20"/>
        </w:rPr>
        <w:t xml:space="preserve"> s uvedením telefonického a e-mailového spojení.</w:t>
      </w:r>
    </w:p>
    <w:p w14:paraId="3EC777E7" w14:textId="77777777" w:rsidR="00FE353F" w:rsidRPr="00345238" w:rsidRDefault="00345238" w:rsidP="00345238">
      <w:pPr>
        <w:pStyle w:val="Odstavecseseznamem"/>
        <w:spacing w:before="40"/>
        <w:ind w:left="426"/>
        <w:contextualSpacing w:val="0"/>
        <w:jc w:val="both"/>
        <w:rPr>
          <w:rStyle w:val="dn"/>
          <w:rFonts w:asciiTheme="minorHAnsi" w:hAnsiTheme="minorHAnsi" w:cstheme="minorHAnsi"/>
          <w:sz w:val="20"/>
        </w:rPr>
      </w:pPr>
      <w:r>
        <w:rPr>
          <w:rStyle w:val="dn"/>
          <w:rFonts w:asciiTheme="minorHAnsi" w:hAnsiTheme="minorHAnsi" w:cstheme="minorHAnsi"/>
          <w:sz w:val="20"/>
        </w:rPr>
        <w:t>Ze</w:t>
      </w:r>
      <w:r w:rsidR="00FE353F" w:rsidRPr="00345238">
        <w:rPr>
          <w:rStyle w:val="dn"/>
          <w:rFonts w:asciiTheme="minorHAnsi" w:hAnsiTheme="minorHAnsi" w:cstheme="minorHAnsi"/>
          <w:sz w:val="20"/>
        </w:rPr>
        <w:t xml:space="preserve"> seznamu významných služeb vyplýv</w:t>
      </w:r>
      <w:r>
        <w:rPr>
          <w:rStyle w:val="dn"/>
          <w:rFonts w:asciiTheme="minorHAnsi" w:hAnsiTheme="minorHAnsi" w:cstheme="minorHAnsi"/>
          <w:sz w:val="20"/>
        </w:rPr>
        <w:t>á</w:t>
      </w:r>
      <w:r w:rsidR="00FE353F" w:rsidRPr="00345238">
        <w:rPr>
          <w:rStyle w:val="dn"/>
          <w:rFonts w:asciiTheme="minorHAnsi" w:hAnsiTheme="minorHAnsi" w:cstheme="minorHAnsi"/>
          <w:sz w:val="20"/>
        </w:rPr>
        <w:t xml:space="preserve">, že dodavatel realizoval min. </w:t>
      </w:r>
      <w:r w:rsidR="00FE353F" w:rsidRPr="00345238">
        <w:rPr>
          <w:rStyle w:val="dn"/>
          <w:rFonts w:asciiTheme="minorHAnsi" w:hAnsiTheme="minorHAnsi" w:cstheme="minorHAnsi"/>
          <w:b/>
          <w:sz w:val="20"/>
        </w:rPr>
        <w:t xml:space="preserve">jednu </w:t>
      </w:r>
      <w:r w:rsidR="00FE353F" w:rsidRPr="00345238">
        <w:rPr>
          <w:rStyle w:val="dn"/>
          <w:rFonts w:asciiTheme="minorHAnsi" w:hAnsiTheme="minorHAnsi" w:cstheme="minorHAnsi"/>
          <w:sz w:val="20"/>
        </w:rPr>
        <w:t>(</w:t>
      </w:r>
      <w:r w:rsidR="00FE353F" w:rsidRPr="00345238">
        <w:rPr>
          <w:rStyle w:val="dn"/>
          <w:rFonts w:asciiTheme="minorHAnsi" w:hAnsiTheme="minorHAnsi" w:cstheme="minorHAnsi"/>
          <w:b/>
          <w:sz w:val="20"/>
        </w:rPr>
        <w:t>1</w:t>
      </w:r>
      <w:r w:rsidR="00FE353F" w:rsidRPr="00345238">
        <w:rPr>
          <w:rStyle w:val="dn"/>
          <w:rFonts w:asciiTheme="minorHAnsi" w:hAnsiTheme="minorHAnsi" w:cstheme="minorHAnsi"/>
          <w:sz w:val="20"/>
        </w:rPr>
        <w:t xml:space="preserve">) </w:t>
      </w:r>
      <w:r w:rsidRPr="00345238">
        <w:rPr>
          <w:rStyle w:val="dn"/>
          <w:rFonts w:asciiTheme="minorHAnsi" w:hAnsiTheme="minorHAnsi" w:cstheme="minorHAnsi"/>
          <w:b/>
          <w:sz w:val="20"/>
        </w:rPr>
        <w:t>významnou</w:t>
      </w:r>
      <w:r>
        <w:rPr>
          <w:rStyle w:val="dn"/>
          <w:rFonts w:asciiTheme="minorHAnsi" w:hAnsiTheme="minorHAnsi" w:cstheme="minorHAnsi"/>
          <w:sz w:val="20"/>
        </w:rPr>
        <w:t xml:space="preserve"> </w:t>
      </w:r>
      <w:r w:rsidR="00FE353F" w:rsidRPr="00345238">
        <w:rPr>
          <w:rStyle w:val="dn"/>
          <w:rFonts w:asciiTheme="minorHAnsi" w:hAnsiTheme="minorHAnsi" w:cstheme="minorHAnsi"/>
          <w:b/>
          <w:sz w:val="20"/>
        </w:rPr>
        <w:t>službu</w:t>
      </w:r>
      <w:r w:rsidR="00FE353F" w:rsidRPr="00345238">
        <w:rPr>
          <w:rStyle w:val="dn"/>
          <w:rFonts w:asciiTheme="minorHAnsi" w:hAnsiTheme="minorHAnsi" w:cstheme="minorHAnsi"/>
          <w:sz w:val="20"/>
        </w:rPr>
        <w:t xml:space="preserve"> spočívající ve </w:t>
      </w:r>
      <w:r w:rsidRPr="00345238">
        <w:rPr>
          <w:rStyle w:val="dn"/>
          <w:rFonts w:asciiTheme="minorHAnsi" w:hAnsiTheme="minorHAnsi" w:cstheme="minorHAnsi"/>
          <w:b/>
          <w:sz w:val="20"/>
        </w:rPr>
        <w:t>vy</w:t>
      </w:r>
      <w:r w:rsidR="00FE353F" w:rsidRPr="00345238">
        <w:rPr>
          <w:rStyle w:val="dn"/>
          <w:rFonts w:asciiTheme="minorHAnsi" w:hAnsiTheme="minorHAnsi" w:cstheme="minorHAnsi"/>
          <w:b/>
          <w:sz w:val="20"/>
        </w:rPr>
        <w:t>hotovení projektové dokumentace do stupně DSP</w:t>
      </w:r>
      <w:r w:rsidR="00FE353F" w:rsidRPr="00345238">
        <w:rPr>
          <w:rStyle w:val="dn"/>
          <w:rFonts w:asciiTheme="minorHAnsi" w:hAnsiTheme="minorHAnsi" w:cstheme="minorHAnsi"/>
          <w:sz w:val="20"/>
        </w:rPr>
        <w:t xml:space="preserve">, případně </w:t>
      </w:r>
      <w:r w:rsidR="00FE353F" w:rsidRPr="00345238">
        <w:rPr>
          <w:rStyle w:val="dn"/>
          <w:rFonts w:asciiTheme="minorHAnsi" w:hAnsiTheme="minorHAnsi" w:cstheme="minorHAnsi"/>
          <w:b/>
          <w:sz w:val="20"/>
        </w:rPr>
        <w:t>DPS</w:t>
      </w:r>
      <w:r w:rsidR="00FE353F" w:rsidRPr="00345238">
        <w:rPr>
          <w:rStyle w:val="dn"/>
          <w:rFonts w:asciiTheme="minorHAnsi" w:hAnsiTheme="minorHAnsi" w:cstheme="minorHAnsi"/>
          <w:sz w:val="20"/>
        </w:rPr>
        <w:t xml:space="preserve">, </w:t>
      </w:r>
      <w:r w:rsidR="00FE353F" w:rsidRPr="00345238">
        <w:rPr>
          <w:rStyle w:val="dn"/>
          <w:rFonts w:asciiTheme="minorHAnsi" w:hAnsiTheme="minorHAnsi" w:cstheme="minorHAnsi"/>
          <w:b/>
          <w:sz w:val="20"/>
        </w:rPr>
        <w:t>pro modulový nebo kontejnerový systém</w:t>
      </w:r>
      <w:r w:rsidR="00FE353F" w:rsidRPr="00345238">
        <w:rPr>
          <w:rStyle w:val="dn"/>
          <w:rFonts w:asciiTheme="minorHAnsi" w:hAnsiTheme="minorHAnsi" w:cstheme="minorHAnsi"/>
          <w:sz w:val="20"/>
        </w:rPr>
        <w:t xml:space="preserve"> v </w:t>
      </w:r>
      <w:r w:rsidR="00FE353F" w:rsidRPr="00345238">
        <w:rPr>
          <w:rStyle w:val="dn"/>
          <w:rFonts w:asciiTheme="minorHAnsi" w:hAnsiTheme="minorHAnsi" w:cstheme="minorHAnsi"/>
          <w:b/>
          <w:sz w:val="20"/>
        </w:rPr>
        <w:t>investičních nákladech min</w:t>
      </w:r>
      <w:r>
        <w:rPr>
          <w:rStyle w:val="dn"/>
          <w:rFonts w:asciiTheme="minorHAnsi" w:hAnsiTheme="minorHAnsi" w:cstheme="minorHAnsi"/>
          <w:sz w:val="20"/>
        </w:rPr>
        <w:t>.</w:t>
      </w:r>
      <w:r w:rsidR="00FE353F" w:rsidRPr="00345238">
        <w:rPr>
          <w:rStyle w:val="dn"/>
          <w:rFonts w:asciiTheme="minorHAnsi" w:hAnsiTheme="minorHAnsi" w:cstheme="minorHAnsi"/>
          <w:sz w:val="20"/>
        </w:rPr>
        <w:t xml:space="preserve"> </w:t>
      </w:r>
      <w:r w:rsidR="00FE353F" w:rsidRPr="00345238">
        <w:rPr>
          <w:rStyle w:val="dn"/>
          <w:rFonts w:asciiTheme="minorHAnsi" w:hAnsiTheme="minorHAnsi" w:cstheme="minorHAnsi"/>
          <w:b/>
          <w:sz w:val="20"/>
        </w:rPr>
        <w:t>300 tis</w:t>
      </w:r>
      <w:r w:rsidR="00FE353F" w:rsidRPr="00345238">
        <w:rPr>
          <w:rStyle w:val="dn"/>
          <w:rFonts w:asciiTheme="minorHAnsi" w:hAnsiTheme="minorHAnsi" w:cstheme="minorHAnsi"/>
          <w:sz w:val="20"/>
        </w:rPr>
        <w:t xml:space="preserve">. </w:t>
      </w:r>
      <w:r w:rsidR="00FE353F" w:rsidRPr="00345238">
        <w:rPr>
          <w:rStyle w:val="dn"/>
          <w:rFonts w:asciiTheme="minorHAnsi" w:hAnsiTheme="minorHAnsi" w:cstheme="minorHAnsi"/>
          <w:b/>
          <w:sz w:val="20"/>
        </w:rPr>
        <w:t>Kč bez DPH</w:t>
      </w:r>
      <w:r w:rsidR="00FE353F" w:rsidRPr="00345238">
        <w:rPr>
          <w:rStyle w:val="dn"/>
          <w:rFonts w:asciiTheme="minorHAnsi" w:hAnsiTheme="minorHAnsi" w:cstheme="minorHAnsi"/>
          <w:sz w:val="20"/>
        </w:rPr>
        <w:t>.</w:t>
      </w:r>
    </w:p>
    <w:p w14:paraId="054FBB61" w14:textId="77777777" w:rsidR="008D48E4" w:rsidRPr="00FE353F" w:rsidRDefault="00FE353F" w:rsidP="008D48E4">
      <w:pPr>
        <w:pStyle w:val="Odstavecseseznamem"/>
        <w:numPr>
          <w:ilvl w:val="0"/>
          <w:numId w:val="10"/>
        </w:numPr>
        <w:spacing w:before="120"/>
        <w:ind w:left="426" w:hanging="284"/>
        <w:contextualSpacing w:val="0"/>
        <w:jc w:val="both"/>
        <w:rPr>
          <w:rStyle w:val="dn"/>
          <w:rFonts w:asciiTheme="minorHAnsi" w:hAnsiTheme="minorHAnsi" w:cstheme="minorHAnsi"/>
          <w:sz w:val="20"/>
        </w:rPr>
      </w:pPr>
      <w:r>
        <w:rPr>
          <w:rStyle w:val="dn"/>
          <w:rFonts w:asciiTheme="minorHAnsi" w:hAnsiTheme="minorHAnsi" w:cstheme="minorHAnsi"/>
          <w:noProof/>
          <w:sz w:val="20"/>
          <w:szCs w:val="20"/>
        </w:rPr>
        <w:t>p</w:t>
      </w:r>
      <w:r w:rsidRPr="00FE353F">
        <w:rPr>
          <w:rStyle w:val="dn"/>
          <w:rFonts w:asciiTheme="minorHAnsi" w:hAnsiTheme="minorHAnsi" w:cstheme="minorHAnsi"/>
          <w:noProof/>
          <w:sz w:val="20"/>
          <w:szCs w:val="20"/>
        </w:rPr>
        <w:t>ředkládám</w:t>
      </w:r>
      <w:r w:rsidRPr="00FE353F">
        <w:rPr>
          <w:rFonts w:asciiTheme="minorHAnsi" w:hAnsiTheme="minorHAnsi" w:cstheme="minorHAnsi"/>
          <w:b/>
          <w:sz w:val="20"/>
        </w:rPr>
        <w:t xml:space="preserve"> </w:t>
      </w:r>
      <w:r w:rsidR="000A7957" w:rsidRPr="00FE353F">
        <w:rPr>
          <w:rFonts w:asciiTheme="minorHAnsi" w:hAnsiTheme="minorHAnsi" w:cstheme="minorHAnsi"/>
          <w:b/>
          <w:sz w:val="20"/>
        </w:rPr>
        <w:t>seznam techniků</w:t>
      </w:r>
      <w:r w:rsidR="000A7957" w:rsidRPr="00FE353F">
        <w:rPr>
          <w:rFonts w:asciiTheme="minorHAnsi" w:hAnsiTheme="minorHAnsi" w:cstheme="minorHAnsi"/>
          <w:sz w:val="20"/>
        </w:rPr>
        <w:t xml:space="preserve">, kteří se budou podílet na plnění veřejné zakázky, a to zejména techniků zajišťujících kontrolu kvality nebo budou provádět stavební práce, bez ohledu na to, zda jde o zaměstnance dodavatele nebo osoby v jiném vztahu k dodavateli, </w:t>
      </w:r>
      <w:r w:rsidR="008D48E4" w:rsidRPr="00FE353F">
        <w:rPr>
          <w:rFonts w:asciiTheme="minorHAnsi" w:hAnsiTheme="minorHAnsi" w:cstheme="minorHAnsi"/>
          <w:sz w:val="20"/>
        </w:rPr>
        <w:t xml:space="preserve">přičemž seznam obsahuje také informaci </w:t>
      </w:r>
      <w:r w:rsidR="000A7957" w:rsidRPr="00FE353F">
        <w:rPr>
          <w:rFonts w:asciiTheme="minorHAnsi" w:hAnsiTheme="minorHAnsi" w:cstheme="minorHAnsi"/>
          <w:sz w:val="20"/>
        </w:rPr>
        <w:t>o vzdělání a odborné kvalifikaci vztahující se k požadovaným stavebním pracím, a to ve vztahu k vedoucím pracovníkům fyzických osob, které budou stavební práce poskytovat.</w:t>
      </w:r>
      <w:r w:rsidR="008D48E4" w:rsidRPr="00FE353F">
        <w:rPr>
          <w:rFonts w:asciiTheme="minorHAnsi" w:hAnsiTheme="minorHAnsi" w:cstheme="minorHAnsi"/>
          <w:sz w:val="20"/>
        </w:rPr>
        <w:t xml:space="preserve"> </w:t>
      </w:r>
      <w:r w:rsidR="000A7957" w:rsidRPr="00FE353F">
        <w:rPr>
          <w:rStyle w:val="dn"/>
          <w:rFonts w:asciiTheme="minorHAnsi" w:hAnsiTheme="minorHAnsi" w:cstheme="minorHAnsi"/>
          <w:bCs/>
          <w:sz w:val="20"/>
          <w:szCs w:val="20"/>
        </w:rPr>
        <w:t>Ze seznamu pl</w:t>
      </w:r>
      <w:r w:rsidR="008D48E4" w:rsidRPr="00FE353F">
        <w:rPr>
          <w:rStyle w:val="dn"/>
          <w:rFonts w:asciiTheme="minorHAnsi" w:hAnsiTheme="minorHAnsi" w:cstheme="minorHAnsi"/>
          <w:bCs/>
          <w:sz w:val="20"/>
          <w:szCs w:val="20"/>
        </w:rPr>
        <w:t xml:space="preserve">yne </w:t>
      </w:r>
      <w:r w:rsidR="008D48E4" w:rsidRPr="00FE353F">
        <w:rPr>
          <w:rStyle w:val="Hyperlink1"/>
          <w:rFonts w:asciiTheme="minorHAnsi" w:hAnsiTheme="minorHAnsi" w:cstheme="minorHAnsi"/>
        </w:rPr>
        <w:t>jméno a příjmení, dosavadní praxe v oboru předmětu veřejné zakázky, informace o poměru k dodavateli, podíl na realizaci této veřejné zakázky a informace</w:t>
      </w:r>
      <w:r w:rsidR="000A7957" w:rsidRPr="00FE353F">
        <w:rPr>
          <w:rStyle w:val="dn"/>
          <w:rFonts w:asciiTheme="minorHAnsi" w:hAnsiTheme="minorHAnsi" w:cstheme="minorHAnsi"/>
          <w:bCs/>
          <w:sz w:val="20"/>
          <w:szCs w:val="20"/>
        </w:rPr>
        <w:t>, že v realizačním týmu určenému k plnění veřejné zakázky jsou alespoň 2 technici, kteří splňují níže uvedené minimální požadavky zadavatele na tyto osoby</w:t>
      </w:r>
      <w:r w:rsidR="008D48E4" w:rsidRPr="00FE353F">
        <w:rPr>
          <w:rStyle w:val="dn"/>
          <w:rFonts w:asciiTheme="minorHAnsi" w:hAnsiTheme="minorHAnsi" w:cstheme="minorHAnsi"/>
          <w:bCs/>
          <w:sz w:val="20"/>
          <w:szCs w:val="20"/>
        </w:rPr>
        <w:t>, a to:</w:t>
      </w:r>
    </w:p>
    <w:p w14:paraId="5ED41F46" w14:textId="77777777" w:rsidR="008D48E4" w:rsidRPr="00FE353F" w:rsidRDefault="008D48E4" w:rsidP="008D48E4">
      <w:pPr>
        <w:pStyle w:val="Odstavecseseznamem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40"/>
        <w:ind w:left="709" w:hanging="283"/>
        <w:contextualSpacing w:val="0"/>
        <w:jc w:val="both"/>
        <w:rPr>
          <w:rStyle w:val="Hyperlink1"/>
          <w:rFonts w:asciiTheme="minorHAnsi" w:hAnsiTheme="minorHAnsi" w:cstheme="minorHAnsi"/>
          <w:b/>
        </w:rPr>
      </w:pPr>
      <w:r w:rsidRPr="00FE353F">
        <w:rPr>
          <w:rStyle w:val="Hyperlink1"/>
          <w:rFonts w:asciiTheme="minorHAnsi" w:hAnsiTheme="minorHAnsi" w:cstheme="minorHAnsi"/>
          <w:b/>
        </w:rPr>
        <w:t>Hlavní stavbyvedoucí</w:t>
      </w:r>
    </w:p>
    <w:p w14:paraId="0AC0B2A0" w14:textId="77777777" w:rsidR="00672B98" w:rsidRPr="00FE353F" w:rsidRDefault="00DA7887" w:rsidP="00672B98">
      <w:pPr>
        <w:pStyle w:val="Odstavecseseznamem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leader="dot" w:pos="7230"/>
        </w:tabs>
        <w:ind w:left="993" w:hanging="283"/>
        <w:contextualSpacing w:val="0"/>
        <w:jc w:val="both"/>
        <w:rPr>
          <w:rStyle w:val="Hyperlink1"/>
          <w:rFonts w:asciiTheme="minorHAnsi" w:hAnsiTheme="minorHAnsi" w:cstheme="minorHAnsi"/>
        </w:rPr>
      </w:pPr>
      <w:r w:rsidRPr="00FE353F">
        <w:rPr>
          <w:rStyle w:val="Hyperlink1"/>
          <w:rFonts w:asciiTheme="minorHAnsi" w:hAnsiTheme="minorHAnsi" w:cstheme="minorHAnsi"/>
        </w:rPr>
        <w:t>úspěšně ukončené alespoň SŠ vzdělání stavebního zaměření,</w:t>
      </w:r>
    </w:p>
    <w:p w14:paraId="1D9150B6" w14:textId="77777777" w:rsidR="00672B98" w:rsidRPr="00FE353F" w:rsidRDefault="00672B98" w:rsidP="00672B98">
      <w:pPr>
        <w:pStyle w:val="Odstavecseseznamem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leader="dot" w:pos="7230"/>
        </w:tabs>
        <w:ind w:left="993" w:hanging="283"/>
        <w:contextualSpacing w:val="0"/>
        <w:jc w:val="both"/>
        <w:rPr>
          <w:rStyle w:val="Hyperlink1"/>
          <w:rFonts w:asciiTheme="minorHAnsi" w:hAnsiTheme="minorHAnsi" w:cstheme="minorHAnsi"/>
        </w:rPr>
      </w:pPr>
      <w:r w:rsidRPr="00FE353F">
        <w:rPr>
          <w:rStyle w:val="Hyperlink1"/>
          <w:rFonts w:asciiTheme="minorHAnsi" w:hAnsiTheme="minorHAnsi" w:cstheme="minorHAnsi"/>
        </w:rPr>
        <w:t>nejméně 5 let praxe ve výstavbě pozemních staveb,</w:t>
      </w:r>
    </w:p>
    <w:p w14:paraId="6AD20C83" w14:textId="77777777" w:rsidR="008D48E4" w:rsidRPr="00FE353F" w:rsidRDefault="008D48E4" w:rsidP="00DA7887">
      <w:pPr>
        <w:pStyle w:val="Odstavecseseznamem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leader="dot" w:pos="7230"/>
        </w:tabs>
        <w:ind w:left="993" w:hanging="283"/>
        <w:contextualSpacing w:val="0"/>
        <w:jc w:val="both"/>
        <w:rPr>
          <w:rStyle w:val="Hyperlink1"/>
          <w:rFonts w:asciiTheme="minorHAnsi" w:hAnsiTheme="minorHAnsi" w:cstheme="minorHAnsi"/>
        </w:rPr>
      </w:pPr>
      <w:r w:rsidRPr="00FE353F">
        <w:rPr>
          <w:rStyle w:val="Hyperlink1"/>
          <w:rFonts w:asciiTheme="minorHAnsi" w:hAnsiTheme="minorHAnsi" w:cstheme="minorHAnsi"/>
        </w:rPr>
        <w:t xml:space="preserve">autorizace na úrovni autorizovaného inženýra nebo technika v oboru </w:t>
      </w:r>
      <w:r w:rsidR="00DA7887" w:rsidRPr="00FE353F">
        <w:rPr>
          <w:rStyle w:val="Hyperlink1"/>
          <w:rFonts w:asciiTheme="minorHAnsi" w:hAnsiTheme="minorHAnsi" w:cstheme="minorHAnsi"/>
        </w:rPr>
        <w:t xml:space="preserve">pozemní </w:t>
      </w:r>
      <w:r w:rsidRPr="00FE353F">
        <w:rPr>
          <w:rStyle w:val="Hyperlink1"/>
          <w:rFonts w:asciiTheme="minorHAnsi" w:hAnsiTheme="minorHAnsi" w:cstheme="minorHAnsi"/>
        </w:rPr>
        <w:t>stavby</w:t>
      </w:r>
      <w:r w:rsidR="00DA7887" w:rsidRPr="00FE353F">
        <w:rPr>
          <w:rStyle w:val="Hyperlink1"/>
          <w:rFonts w:asciiTheme="minorHAnsi" w:hAnsiTheme="minorHAnsi" w:cstheme="minorHAnsi"/>
        </w:rPr>
        <w:t>,</w:t>
      </w:r>
    </w:p>
    <w:p w14:paraId="1736F8DA" w14:textId="77777777" w:rsidR="008D48E4" w:rsidRPr="00345238" w:rsidRDefault="00DA7887" w:rsidP="00345238">
      <w:pPr>
        <w:pStyle w:val="Odstavecseseznamem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leader="dot" w:pos="7230"/>
        </w:tabs>
        <w:ind w:left="993" w:hanging="283"/>
        <w:contextualSpacing w:val="0"/>
        <w:jc w:val="both"/>
        <w:rPr>
          <w:rStyle w:val="Hyperlink1"/>
          <w:rFonts w:asciiTheme="minorHAnsi" w:hAnsiTheme="minorHAnsi" w:cstheme="minorHAnsi"/>
        </w:rPr>
      </w:pPr>
      <w:r w:rsidRPr="00FE353F">
        <w:rPr>
          <w:rStyle w:val="Hyperlink1"/>
          <w:rFonts w:asciiTheme="minorHAnsi" w:hAnsiTheme="minorHAnsi" w:cstheme="minorHAnsi"/>
        </w:rPr>
        <w:t>jako stavbyvedoucí působil u min. 3 (tří) obdobných zakázek, jejichž předmět byl obdobný s předmětem veřejné zakázky</w:t>
      </w:r>
      <w:r w:rsidR="00345238" w:rsidRPr="00345238">
        <w:rPr>
          <w:rStyle w:val="Hyperlink1"/>
          <w:rFonts w:asciiTheme="minorHAnsi" w:hAnsiTheme="minorHAnsi" w:cstheme="minorHAnsi"/>
        </w:rPr>
        <w:t>, tj. výstavba modulového nebo kontejnerového systému (stavby objektů z oboru pozemní stavitelství)</w:t>
      </w:r>
      <w:r w:rsidRPr="00345238">
        <w:rPr>
          <w:rStyle w:val="Hyperlink1"/>
          <w:rFonts w:asciiTheme="minorHAnsi" w:hAnsiTheme="minorHAnsi" w:cstheme="minorHAnsi"/>
        </w:rPr>
        <w:t xml:space="preserve">, přičemž finanční objem každé z nich (jednotlivě) činil alespoň </w:t>
      </w:r>
      <w:r w:rsidR="00345238" w:rsidRPr="00345238">
        <w:rPr>
          <w:rStyle w:val="Hyperlink1"/>
          <w:rFonts w:asciiTheme="minorHAnsi" w:hAnsiTheme="minorHAnsi" w:cstheme="minorHAnsi"/>
        </w:rPr>
        <w:t>3</w:t>
      </w:r>
      <w:r w:rsidRPr="00345238">
        <w:rPr>
          <w:rStyle w:val="Hyperlink1"/>
          <w:rFonts w:asciiTheme="minorHAnsi" w:hAnsiTheme="minorHAnsi" w:cstheme="minorHAnsi"/>
        </w:rPr>
        <w:t xml:space="preserve"> mil. Kč bez DPH;</w:t>
      </w:r>
    </w:p>
    <w:p w14:paraId="32F56F08" w14:textId="77777777" w:rsidR="008D48E4" w:rsidRPr="00FE353F" w:rsidRDefault="008D48E4" w:rsidP="008D48E4">
      <w:pPr>
        <w:pStyle w:val="Odstavecseseznamem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40"/>
        <w:ind w:left="709" w:hanging="283"/>
        <w:contextualSpacing w:val="0"/>
        <w:jc w:val="both"/>
        <w:rPr>
          <w:rStyle w:val="Hyperlink1"/>
          <w:rFonts w:asciiTheme="minorHAnsi" w:hAnsiTheme="minorHAnsi" w:cstheme="minorHAnsi"/>
          <w:b/>
        </w:rPr>
      </w:pPr>
      <w:r w:rsidRPr="00FE353F">
        <w:rPr>
          <w:rStyle w:val="Hyperlink1"/>
          <w:rFonts w:asciiTheme="minorHAnsi" w:hAnsiTheme="minorHAnsi" w:cstheme="minorHAnsi"/>
          <w:b/>
        </w:rPr>
        <w:t>Zástupce stavbyvedoucího</w:t>
      </w:r>
    </w:p>
    <w:p w14:paraId="0CB1435A" w14:textId="230F774F" w:rsidR="00672B98" w:rsidRPr="00FE353F" w:rsidRDefault="00672B98" w:rsidP="00672B98">
      <w:pPr>
        <w:pStyle w:val="Odstavecseseznamem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leader="dot" w:pos="7230"/>
        </w:tabs>
        <w:ind w:left="993" w:hanging="283"/>
        <w:contextualSpacing w:val="0"/>
        <w:jc w:val="both"/>
        <w:rPr>
          <w:rStyle w:val="Hyperlink1"/>
          <w:rFonts w:asciiTheme="minorHAnsi" w:hAnsiTheme="minorHAnsi" w:cstheme="minorHAnsi"/>
        </w:rPr>
      </w:pPr>
      <w:r w:rsidRPr="00FE353F">
        <w:rPr>
          <w:rStyle w:val="Hyperlink1"/>
          <w:rFonts w:asciiTheme="minorHAnsi" w:hAnsiTheme="minorHAnsi" w:cstheme="minorHAnsi"/>
        </w:rPr>
        <w:t xml:space="preserve">úspěšně ukončené </w:t>
      </w:r>
      <w:r w:rsidR="00D136D6">
        <w:rPr>
          <w:rStyle w:val="Hyperlink1"/>
          <w:rFonts w:asciiTheme="minorHAnsi" w:hAnsiTheme="minorHAnsi" w:cstheme="minorHAnsi"/>
        </w:rPr>
        <w:t xml:space="preserve">alespoň </w:t>
      </w:r>
      <w:r w:rsidRPr="00FE353F">
        <w:rPr>
          <w:rStyle w:val="Hyperlink1"/>
          <w:rFonts w:asciiTheme="minorHAnsi" w:hAnsiTheme="minorHAnsi" w:cstheme="minorHAnsi"/>
        </w:rPr>
        <w:t>SŠ vzdělání stavebního zaměření,</w:t>
      </w:r>
    </w:p>
    <w:p w14:paraId="07718514" w14:textId="77777777" w:rsidR="00672B98" w:rsidRPr="00FE353F" w:rsidRDefault="00672B98" w:rsidP="00672B98">
      <w:pPr>
        <w:pStyle w:val="Odstavecseseznamem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leader="dot" w:pos="7230"/>
        </w:tabs>
        <w:ind w:left="993" w:hanging="283"/>
        <w:contextualSpacing w:val="0"/>
        <w:jc w:val="both"/>
        <w:rPr>
          <w:rStyle w:val="Hyperlink1"/>
          <w:rFonts w:asciiTheme="minorHAnsi" w:hAnsiTheme="minorHAnsi" w:cstheme="minorHAnsi"/>
        </w:rPr>
      </w:pPr>
      <w:r w:rsidRPr="00FE353F">
        <w:rPr>
          <w:rStyle w:val="Hyperlink1"/>
          <w:rFonts w:asciiTheme="minorHAnsi" w:hAnsiTheme="minorHAnsi" w:cstheme="minorHAnsi"/>
        </w:rPr>
        <w:t xml:space="preserve">nejméně 3 </w:t>
      </w:r>
      <w:r w:rsidR="00345238">
        <w:rPr>
          <w:rStyle w:val="Hyperlink1"/>
          <w:rFonts w:asciiTheme="minorHAnsi" w:hAnsiTheme="minorHAnsi" w:cstheme="minorHAnsi"/>
        </w:rPr>
        <w:t>roky</w:t>
      </w:r>
      <w:r w:rsidRPr="00FE353F">
        <w:rPr>
          <w:rStyle w:val="Hyperlink1"/>
          <w:rFonts w:asciiTheme="minorHAnsi" w:hAnsiTheme="minorHAnsi" w:cstheme="minorHAnsi"/>
        </w:rPr>
        <w:t xml:space="preserve"> praxe ve výstavbě pozemních staveb,</w:t>
      </w:r>
    </w:p>
    <w:p w14:paraId="290AF847" w14:textId="77777777" w:rsidR="000A7957" w:rsidRPr="00345238" w:rsidRDefault="00672B98" w:rsidP="00345238">
      <w:pPr>
        <w:pStyle w:val="Odstavecseseznamem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leader="dot" w:pos="7230"/>
        </w:tabs>
        <w:ind w:left="993" w:hanging="283"/>
        <w:contextualSpacing w:val="0"/>
        <w:jc w:val="both"/>
        <w:rPr>
          <w:rStyle w:val="Hyperlink1"/>
          <w:rFonts w:asciiTheme="minorHAnsi" w:hAnsiTheme="minorHAnsi" w:cstheme="minorHAnsi"/>
        </w:rPr>
      </w:pPr>
      <w:r w:rsidRPr="00FE353F">
        <w:rPr>
          <w:rStyle w:val="Hyperlink1"/>
          <w:rFonts w:asciiTheme="minorHAnsi" w:hAnsiTheme="minorHAnsi" w:cstheme="minorHAnsi"/>
        </w:rPr>
        <w:t xml:space="preserve">jako stavbyvedoucí nebo zástupce stavbyvedoucího působil u min. 3 (tří) obdobných zakázek, jejichž předmět byl obdobný s předmětem této veřejné zakázky, </w:t>
      </w:r>
      <w:r w:rsidR="00345238" w:rsidRPr="00345238">
        <w:rPr>
          <w:rStyle w:val="Hyperlink1"/>
          <w:rFonts w:asciiTheme="minorHAnsi" w:hAnsiTheme="minorHAnsi" w:cstheme="minorHAnsi"/>
        </w:rPr>
        <w:t xml:space="preserve">tj. výstavba modulového nebo kontejnerového systému (stavby objektů z oboru pozemní stavitelství), </w:t>
      </w:r>
      <w:r w:rsidRPr="00345238">
        <w:rPr>
          <w:rStyle w:val="Hyperlink1"/>
          <w:rFonts w:asciiTheme="minorHAnsi" w:hAnsiTheme="minorHAnsi" w:cstheme="minorHAnsi"/>
        </w:rPr>
        <w:t xml:space="preserve">přičemž finanční objem každé z nich (jednotlivě) činil alespoň </w:t>
      </w:r>
      <w:r w:rsidR="00345238" w:rsidRPr="00345238">
        <w:rPr>
          <w:rStyle w:val="Hyperlink1"/>
          <w:rFonts w:asciiTheme="minorHAnsi" w:hAnsiTheme="minorHAnsi" w:cstheme="minorHAnsi"/>
        </w:rPr>
        <w:t>3</w:t>
      </w:r>
      <w:r w:rsidRPr="00345238">
        <w:rPr>
          <w:rStyle w:val="Hyperlink1"/>
          <w:rFonts w:asciiTheme="minorHAnsi" w:hAnsiTheme="minorHAnsi" w:cstheme="minorHAnsi"/>
        </w:rPr>
        <w:t xml:space="preserve"> mil. Kč bez DPH</w:t>
      </w:r>
      <w:r w:rsidR="000A7957" w:rsidRPr="00345238">
        <w:rPr>
          <w:rStyle w:val="Hyperlink1"/>
          <w:rFonts w:asciiTheme="minorHAnsi" w:hAnsiTheme="minorHAnsi" w:cstheme="minorHAnsi"/>
        </w:rPr>
        <w:t>.</w:t>
      </w:r>
    </w:p>
    <w:p w14:paraId="24E3957C" w14:textId="77777777" w:rsidR="000A7957" w:rsidRPr="00345238" w:rsidRDefault="008D48E4" w:rsidP="00345238">
      <w:pPr>
        <w:spacing w:before="12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FE353F">
        <w:rPr>
          <w:rFonts w:asciiTheme="minorHAnsi" w:hAnsiTheme="minorHAnsi" w:cstheme="minorHAnsi"/>
          <w:sz w:val="20"/>
          <w:szCs w:val="20"/>
        </w:rPr>
        <w:t xml:space="preserve">Pokud ve výše uvedené veřejné zakázce uspěji a stanu se vybraným dodavatelem, prokáži splnění této části technické kvalifikace předložením </w:t>
      </w:r>
      <w:r w:rsidRPr="00FE353F">
        <w:rPr>
          <w:rStyle w:val="dn"/>
          <w:rFonts w:asciiTheme="minorHAnsi" w:hAnsiTheme="minorHAnsi" w:cstheme="minorHAnsi"/>
          <w:bCs/>
          <w:sz w:val="20"/>
          <w:szCs w:val="20"/>
        </w:rPr>
        <w:t>strukturovaných profesních životopisů</w:t>
      </w:r>
      <w:r w:rsidR="00345238">
        <w:rPr>
          <w:rStyle w:val="dn"/>
          <w:rFonts w:asciiTheme="minorHAnsi" w:hAnsiTheme="minorHAnsi" w:cstheme="minorHAnsi"/>
          <w:bCs/>
          <w:sz w:val="20"/>
          <w:szCs w:val="20"/>
        </w:rPr>
        <w:t xml:space="preserve"> s </w:t>
      </w:r>
      <w:r w:rsidR="00345238" w:rsidRPr="00345238">
        <w:rPr>
          <w:rStyle w:val="dn"/>
          <w:rFonts w:asciiTheme="minorHAnsi" w:hAnsiTheme="minorHAnsi" w:cstheme="minorHAnsi"/>
          <w:bCs/>
          <w:sz w:val="20"/>
          <w:szCs w:val="20"/>
        </w:rPr>
        <w:t>vlastnoruční</w:t>
      </w:r>
      <w:r w:rsidR="00345238">
        <w:rPr>
          <w:rStyle w:val="dn"/>
          <w:rFonts w:asciiTheme="minorHAnsi" w:hAnsiTheme="minorHAnsi" w:cstheme="minorHAnsi"/>
          <w:bCs/>
          <w:sz w:val="20"/>
          <w:szCs w:val="20"/>
        </w:rPr>
        <w:t>m</w:t>
      </w:r>
      <w:r w:rsidR="00345238" w:rsidRPr="00345238">
        <w:rPr>
          <w:rStyle w:val="dn"/>
          <w:rFonts w:asciiTheme="minorHAnsi" w:hAnsiTheme="minorHAnsi" w:cstheme="minorHAnsi"/>
          <w:bCs/>
          <w:sz w:val="20"/>
          <w:szCs w:val="20"/>
        </w:rPr>
        <w:t xml:space="preserve"> podpi</w:t>
      </w:r>
      <w:r w:rsidR="00345238">
        <w:rPr>
          <w:rStyle w:val="dn"/>
          <w:rFonts w:asciiTheme="minorHAnsi" w:hAnsiTheme="minorHAnsi" w:cstheme="minorHAnsi"/>
          <w:bCs/>
          <w:sz w:val="20"/>
          <w:szCs w:val="20"/>
        </w:rPr>
        <w:t>sem</w:t>
      </w:r>
      <w:r w:rsidR="00345238" w:rsidRPr="00345238">
        <w:rPr>
          <w:rStyle w:val="dn"/>
          <w:rFonts w:asciiTheme="minorHAnsi" w:hAnsiTheme="minorHAnsi" w:cstheme="minorHAnsi"/>
          <w:bCs/>
          <w:sz w:val="20"/>
          <w:szCs w:val="20"/>
        </w:rPr>
        <w:t xml:space="preserve"> uváděné osoby</w:t>
      </w:r>
      <w:r w:rsidRPr="00FE353F">
        <w:rPr>
          <w:rStyle w:val="dn"/>
          <w:rFonts w:asciiTheme="minorHAnsi" w:hAnsiTheme="minorHAnsi" w:cstheme="minorHAnsi"/>
          <w:bCs/>
          <w:sz w:val="20"/>
          <w:szCs w:val="20"/>
        </w:rPr>
        <w:t xml:space="preserve">, </w:t>
      </w:r>
      <w:r w:rsidRPr="00FE353F">
        <w:rPr>
          <w:rFonts w:asciiTheme="minorHAnsi" w:hAnsiTheme="minorHAnsi" w:cstheme="minorHAnsi"/>
          <w:sz w:val="20"/>
        </w:rPr>
        <w:t xml:space="preserve">osvědčení </w:t>
      </w:r>
      <w:r w:rsidRPr="00FE353F">
        <w:rPr>
          <w:rStyle w:val="dn"/>
          <w:rFonts w:asciiTheme="minorHAnsi" w:hAnsiTheme="minorHAnsi" w:cstheme="minorHAnsi"/>
          <w:bCs/>
          <w:sz w:val="20"/>
          <w:szCs w:val="20"/>
        </w:rPr>
        <w:t>o vzdělání</w:t>
      </w:r>
      <w:r w:rsidR="00345238">
        <w:rPr>
          <w:rStyle w:val="dn"/>
          <w:rFonts w:asciiTheme="minorHAnsi" w:hAnsiTheme="minorHAnsi" w:cstheme="minorHAnsi"/>
          <w:bCs/>
          <w:sz w:val="20"/>
          <w:szCs w:val="20"/>
        </w:rPr>
        <w:t>,</w:t>
      </w:r>
      <w:r w:rsidRPr="00FE353F">
        <w:rPr>
          <w:rStyle w:val="dn"/>
          <w:rFonts w:asciiTheme="minorHAnsi" w:hAnsiTheme="minorHAnsi" w:cstheme="minorHAnsi"/>
          <w:bCs/>
          <w:sz w:val="20"/>
          <w:szCs w:val="20"/>
        </w:rPr>
        <w:t xml:space="preserve"> doklad </w:t>
      </w:r>
      <w:r w:rsidR="00345238">
        <w:rPr>
          <w:rStyle w:val="dn"/>
          <w:rFonts w:asciiTheme="minorHAnsi" w:hAnsiTheme="minorHAnsi" w:cstheme="minorHAnsi"/>
          <w:bCs/>
          <w:sz w:val="20"/>
          <w:szCs w:val="20"/>
        </w:rPr>
        <w:t xml:space="preserve">o odborné způsobilosti, doklad o </w:t>
      </w:r>
      <w:r w:rsidR="00345238" w:rsidRPr="00345238">
        <w:rPr>
          <w:rStyle w:val="dn"/>
          <w:rFonts w:asciiTheme="minorHAnsi" w:hAnsiTheme="minorHAnsi" w:cstheme="minorHAnsi"/>
          <w:bCs/>
          <w:sz w:val="20"/>
          <w:szCs w:val="20"/>
        </w:rPr>
        <w:t xml:space="preserve">dosavadní praxi v </w:t>
      </w:r>
      <w:r w:rsidR="00345238">
        <w:rPr>
          <w:rStyle w:val="dn"/>
          <w:rFonts w:asciiTheme="minorHAnsi" w:hAnsiTheme="minorHAnsi" w:cstheme="minorHAnsi"/>
          <w:bCs/>
          <w:sz w:val="20"/>
          <w:szCs w:val="20"/>
        </w:rPr>
        <w:t xml:space="preserve">oboru předmětu veřejné zakázky, doklad s informací o </w:t>
      </w:r>
      <w:r w:rsidR="00345238" w:rsidRPr="00345238">
        <w:rPr>
          <w:rStyle w:val="dn"/>
          <w:rFonts w:asciiTheme="minorHAnsi" w:hAnsiTheme="minorHAnsi" w:cstheme="minorHAnsi"/>
          <w:bCs/>
          <w:sz w:val="20"/>
          <w:szCs w:val="20"/>
        </w:rPr>
        <w:t xml:space="preserve">poměru </w:t>
      </w:r>
      <w:r w:rsidR="00345238">
        <w:rPr>
          <w:rStyle w:val="dn"/>
          <w:rFonts w:asciiTheme="minorHAnsi" w:hAnsiTheme="minorHAnsi" w:cstheme="minorHAnsi"/>
          <w:bCs/>
          <w:sz w:val="20"/>
          <w:szCs w:val="20"/>
        </w:rPr>
        <w:t xml:space="preserve">dané osoby k dodavateli, informaci o </w:t>
      </w:r>
      <w:r w:rsidR="00345238" w:rsidRPr="00345238">
        <w:rPr>
          <w:rStyle w:val="dn"/>
          <w:rFonts w:asciiTheme="minorHAnsi" w:hAnsiTheme="minorHAnsi" w:cstheme="minorHAnsi"/>
          <w:bCs/>
          <w:sz w:val="20"/>
          <w:szCs w:val="20"/>
        </w:rPr>
        <w:t>podíl</w:t>
      </w:r>
      <w:r w:rsidR="00345238">
        <w:rPr>
          <w:rStyle w:val="dn"/>
          <w:rFonts w:asciiTheme="minorHAnsi" w:hAnsiTheme="minorHAnsi" w:cstheme="minorHAnsi"/>
          <w:bCs/>
          <w:sz w:val="20"/>
          <w:szCs w:val="20"/>
        </w:rPr>
        <w:t>u</w:t>
      </w:r>
      <w:r w:rsidR="00345238" w:rsidRPr="00345238">
        <w:rPr>
          <w:rStyle w:val="dn"/>
          <w:rFonts w:asciiTheme="minorHAnsi" w:hAnsiTheme="minorHAnsi" w:cstheme="minorHAnsi"/>
          <w:bCs/>
          <w:sz w:val="20"/>
          <w:szCs w:val="20"/>
        </w:rPr>
        <w:t xml:space="preserve"> </w:t>
      </w:r>
      <w:r w:rsidR="00345238">
        <w:rPr>
          <w:rStyle w:val="dn"/>
          <w:rFonts w:asciiTheme="minorHAnsi" w:hAnsiTheme="minorHAnsi" w:cstheme="minorHAnsi"/>
          <w:bCs/>
          <w:sz w:val="20"/>
          <w:szCs w:val="20"/>
        </w:rPr>
        <w:t xml:space="preserve">dané osoby </w:t>
      </w:r>
      <w:r w:rsidR="00345238" w:rsidRPr="00345238">
        <w:rPr>
          <w:rStyle w:val="dn"/>
          <w:rFonts w:asciiTheme="minorHAnsi" w:hAnsiTheme="minorHAnsi" w:cstheme="minorHAnsi"/>
          <w:bCs/>
          <w:sz w:val="20"/>
          <w:szCs w:val="20"/>
        </w:rPr>
        <w:t xml:space="preserve">na realizaci </w:t>
      </w:r>
      <w:r w:rsidR="00345238">
        <w:rPr>
          <w:rStyle w:val="dn"/>
          <w:rFonts w:asciiTheme="minorHAnsi" w:hAnsiTheme="minorHAnsi" w:cstheme="minorHAnsi"/>
          <w:bCs/>
          <w:sz w:val="20"/>
          <w:szCs w:val="20"/>
        </w:rPr>
        <w:t>veřejné zakázky</w:t>
      </w:r>
      <w:r w:rsidRPr="00FE353F">
        <w:rPr>
          <w:rStyle w:val="Hyperlink1"/>
          <w:rFonts w:asciiTheme="minorHAnsi" w:hAnsiTheme="minorHAnsi" w:cstheme="minorHAnsi"/>
        </w:rPr>
        <w:t>.</w:t>
      </w:r>
    </w:p>
    <w:p w14:paraId="49EA79C8" w14:textId="77777777" w:rsidR="000A7957" w:rsidRPr="00FE353F" w:rsidRDefault="000A7957" w:rsidP="00F71475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434ECF4A" w14:textId="77777777" w:rsidR="00F71475" w:rsidRPr="00FE353F" w:rsidRDefault="00F71475" w:rsidP="00BC7B9B">
      <w:pPr>
        <w:spacing w:before="120"/>
        <w:jc w:val="both"/>
        <w:rPr>
          <w:rFonts w:asciiTheme="minorHAnsi" w:hAnsiTheme="minorHAnsi" w:cstheme="minorHAnsi"/>
          <w:sz w:val="20"/>
          <w:szCs w:val="20"/>
        </w:rPr>
      </w:pPr>
      <w:r w:rsidRPr="00FE353F">
        <w:rPr>
          <w:rFonts w:asciiTheme="minorHAnsi" w:hAnsiTheme="minorHAnsi" w:cstheme="minorHAnsi"/>
          <w:sz w:val="20"/>
          <w:szCs w:val="20"/>
        </w:rPr>
        <w:t>V tomto čestném prohlášení jsem uvedl přesné, pravdivé a úplné údaje.</w:t>
      </w:r>
    </w:p>
    <w:p w14:paraId="4173175C" w14:textId="77777777" w:rsidR="00F71475" w:rsidRPr="00FE353F" w:rsidRDefault="00F71475" w:rsidP="00F71475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7753F737" w14:textId="77777777" w:rsidR="00991C72" w:rsidRPr="00FE353F" w:rsidRDefault="00991C72" w:rsidP="00F71475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B3FEE2A" w14:textId="77777777" w:rsidR="00F71475" w:rsidRPr="00FE353F" w:rsidRDefault="00F71475" w:rsidP="00F71475">
      <w:pPr>
        <w:tabs>
          <w:tab w:val="left" w:pos="1843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FE353F">
        <w:rPr>
          <w:rFonts w:asciiTheme="minorHAnsi" w:hAnsiTheme="minorHAnsi" w:cstheme="minorHAnsi"/>
          <w:sz w:val="20"/>
          <w:szCs w:val="20"/>
        </w:rPr>
        <w:t>V ……………………………… dne ……………</w:t>
      </w:r>
    </w:p>
    <w:p w14:paraId="0EA0C4C3" w14:textId="77777777" w:rsidR="00F71475" w:rsidRPr="00FE353F" w:rsidRDefault="00F71475" w:rsidP="00F71475">
      <w:pPr>
        <w:rPr>
          <w:rFonts w:asciiTheme="minorHAnsi" w:hAnsiTheme="minorHAnsi" w:cstheme="minorHAnsi"/>
          <w:sz w:val="20"/>
          <w:szCs w:val="20"/>
        </w:rPr>
      </w:pPr>
    </w:p>
    <w:p w14:paraId="48A917EC" w14:textId="77777777" w:rsidR="00F71475" w:rsidRPr="00FE353F" w:rsidRDefault="00F71475" w:rsidP="00F71475">
      <w:pPr>
        <w:rPr>
          <w:rFonts w:asciiTheme="minorHAnsi" w:hAnsiTheme="minorHAnsi" w:cstheme="minorHAnsi"/>
          <w:sz w:val="20"/>
          <w:szCs w:val="20"/>
        </w:rPr>
      </w:pPr>
    </w:p>
    <w:p w14:paraId="1A07A396" w14:textId="77777777" w:rsidR="006972FD" w:rsidRPr="00FE353F" w:rsidRDefault="002827CF" w:rsidP="00197B99">
      <w:pPr>
        <w:ind w:left="4962"/>
        <w:jc w:val="center"/>
        <w:rPr>
          <w:rFonts w:asciiTheme="minorHAnsi" w:hAnsiTheme="minorHAnsi" w:cstheme="minorHAnsi"/>
          <w:sz w:val="20"/>
          <w:szCs w:val="20"/>
        </w:rPr>
      </w:pPr>
      <w:r w:rsidRPr="00FE353F">
        <w:rPr>
          <w:rFonts w:asciiTheme="minorHAnsi" w:hAnsiTheme="minorHAnsi" w:cstheme="minorHAnsi"/>
          <w:sz w:val="12"/>
          <w:szCs w:val="20"/>
        </w:rPr>
        <w:t>________________</w:t>
      </w:r>
      <w:r w:rsidR="00197B99" w:rsidRPr="00FE353F">
        <w:rPr>
          <w:rFonts w:asciiTheme="minorHAnsi" w:hAnsiTheme="minorHAnsi" w:cstheme="minorHAnsi"/>
          <w:sz w:val="12"/>
          <w:szCs w:val="20"/>
        </w:rPr>
        <w:t>_____________________________________</w:t>
      </w:r>
      <w:r w:rsidR="006972FD" w:rsidRPr="00FE353F">
        <w:rPr>
          <w:rFonts w:asciiTheme="minorHAnsi" w:hAnsiTheme="minorHAnsi" w:cstheme="minorHAnsi"/>
          <w:sz w:val="20"/>
          <w:szCs w:val="20"/>
        </w:rPr>
        <w:br/>
        <w:t>podpis</w:t>
      </w:r>
    </w:p>
    <w:p w14:paraId="321B65B8" w14:textId="77777777" w:rsidR="006972FD" w:rsidRPr="00FE353F" w:rsidRDefault="00197B99" w:rsidP="006C3B78">
      <w:pPr>
        <w:ind w:left="4962"/>
        <w:jc w:val="center"/>
        <w:rPr>
          <w:rFonts w:asciiTheme="minorHAnsi" w:hAnsiTheme="minorHAnsi" w:cstheme="minorHAnsi"/>
          <w:i/>
          <w:sz w:val="16"/>
          <w:szCs w:val="20"/>
        </w:rPr>
      </w:pPr>
      <w:r w:rsidRPr="00FE353F">
        <w:rPr>
          <w:rFonts w:asciiTheme="minorHAnsi" w:hAnsiTheme="minorHAnsi" w:cstheme="minorHAnsi"/>
          <w:i/>
          <w:sz w:val="16"/>
          <w:szCs w:val="20"/>
        </w:rPr>
        <w:t xml:space="preserve">(oprávněná </w:t>
      </w:r>
      <w:r w:rsidR="00F71475" w:rsidRPr="00FE353F">
        <w:rPr>
          <w:rFonts w:asciiTheme="minorHAnsi" w:hAnsiTheme="minorHAnsi" w:cstheme="minorHAnsi"/>
          <w:i/>
          <w:sz w:val="16"/>
          <w:szCs w:val="20"/>
        </w:rPr>
        <w:t xml:space="preserve">osoba </w:t>
      </w:r>
      <w:r w:rsidRPr="00FE353F">
        <w:rPr>
          <w:rFonts w:asciiTheme="minorHAnsi" w:hAnsiTheme="minorHAnsi" w:cstheme="minorHAnsi"/>
          <w:i/>
          <w:sz w:val="16"/>
          <w:szCs w:val="20"/>
        </w:rPr>
        <w:t>d</w:t>
      </w:r>
      <w:r w:rsidR="00F71475" w:rsidRPr="00FE353F">
        <w:rPr>
          <w:rFonts w:asciiTheme="minorHAnsi" w:hAnsiTheme="minorHAnsi" w:cstheme="minorHAnsi"/>
          <w:i/>
          <w:sz w:val="16"/>
          <w:szCs w:val="20"/>
        </w:rPr>
        <w:t>od</w:t>
      </w:r>
      <w:r w:rsidRPr="00FE353F">
        <w:rPr>
          <w:rFonts w:asciiTheme="minorHAnsi" w:hAnsiTheme="minorHAnsi" w:cstheme="minorHAnsi"/>
          <w:i/>
          <w:sz w:val="16"/>
          <w:szCs w:val="20"/>
        </w:rPr>
        <w:t>a</w:t>
      </w:r>
      <w:r w:rsidR="00F71475" w:rsidRPr="00FE353F">
        <w:rPr>
          <w:rFonts w:asciiTheme="minorHAnsi" w:hAnsiTheme="minorHAnsi" w:cstheme="minorHAnsi"/>
          <w:i/>
          <w:sz w:val="16"/>
          <w:szCs w:val="20"/>
        </w:rPr>
        <w:t>va</w:t>
      </w:r>
      <w:r w:rsidRPr="00FE353F">
        <w:rPr>
          <w:rFonts w:asciiTheme="minorHAnsi" w:hAnsiTheme="minorHAnsi" w:cstheme="minorHAnsi"/>
          <w:i/>
          <w:sz w:val="16"/>
          <w:szCs w:val="20"/>
        </w:rPr>
        <w:t>t</w:t>
      </w:r>
      <w:r w:rsidR="00F71475" w:rsidRPr="00FE353F">
        <w:rPr>
          <w:rFonts w:asciiTheme="minorHAnsi" w:hAnsiTheme="minorHAnsi" w:cstheme="minorHAnsi"/>
          <w:i/>
          <w:sz w:val="16"/>
          <w:szCs w:val="20"/>
        </w:rPr>
        <w:t>ele</w:t>
      </w:r>
      <w:r w:rsidRPr="00FE353F">
        <w:rPr>
          <w:rFonts w:asciiTheme="minorHAnsi" w:hAnsiTheme="minorHAnsi" w:cstheme="minorHAnsi"/>
          <w:i/>
          <w:sz w:val="16"/>
          <w:szCs w:val="20"/>
        </w:rPr>
        <w:t>)</w:t>
      </w:r>
    </w:p>
    <w:sectPr w:rsidR="006972FD" w:rsidRPr="00FE353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B9B7C5" w14:textId="77777777" w:rsidR="003727E7" w:rsidRDefault="003727E7" w:rsidP="00882B76">
      <w:r>
        <w:separator/>
      </w:r>
    </w:p>
  </w:endnote>
  <w:endnote w:type="continuationSeparator" w:id="0">
    <w:p w14:paraId="5A43F9F9" w14:textId="77777777" w:rsidR="003727E7" w:rsidRDefault="003727E7" w:rsidP="00882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4230658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B95EF3C" w14:textId="04CDDE7E" w:rsidR="00BE5936" w:rsidRDefault="00BE5936" w:rsidP="00BE5936">
            <w:pPr>
              <w:pStyle w:val="Zpat"/>
              <w:jc w:val="right"/>
            </w:pPr>
            <w:r w:rsidRPr="00345238">
              <w:rPr>
                <w:rFonts w:ascii="Calibri" w:hAnsi="Calibri" w:cs="Calibri"/>
                <w:i/>
                <w:iCs/>
                <w:sz w:val="15"/>
                <w:szCs w:val="15"/>
              </w:rPr>
              <w:fldChar w:fldCharType="begin"/>
            </w:r>
            <w:r w:rsidRPr="00345238">
              <w:rPr>
                <w:rFonts w:ascii="Calibri" w:hAnsi="Calibri" w:cs="Calibri"/>
                <w:i/>
                <w:iCs/>
                <w:sz w:val="15"/>
                <w:szCs w:val="15"/>
              </w:rPr>
              <w:instrText>PAGE</w:instrText>
            </w:r>
            <w:r w:rsidRPr="00345238">
              <w:rPr>
                <w:rFonts w:ascii="Calibri" w:hAnsi="Calibri" w:cs="Calibri"/>
                <w:i/>
                <w:iCs/>
                <w:sz w:val="15"/>
                <w:szCs w:val="15"/>
              </w:rPr>
              <w:fldChar w:fldCharType="separate"/>
            </w:r>
            <w:r w:rsidR="007C64F2">
              <w:rPr>
                <w:rFonts w:ascii="Calibri" w:hAnsi="Calibri" w:cs="Calibri"/>
                <w:i/>
                <w:iCs/>
                <w:noProof/>
                <w:sz w:val="15"/>
                <w:szCs w:val="15"/>
              </w:rPr>
              <w:t>3</w:t>
            </w:r>
            <w:r w:rsidRPr="00345238">
              <w:rPr>
                <w:rFonts w:ascii="Calibri" w:hAnsi="Calibri" w:cs="Calibri"/>
                <w:i/>
                <w:iCs/>
                <w:sz w:val="15"/>
                <w:szCs w:val="15"/>
              </w:rPr>
              <w:fldChar w:fldCharType="end"/>
            </w:r>
            <w:r w:rsidRPr="00345238">
              <w:rPr>
                <w:rFonts w:ascii="Calibri" w:hAnsi="Calibri" w:cs="Calibri"/>
                <w:i/>
                <w:iCs/>
                <w:sz w:val="15"/>
                <w:szCs w:val="15"/>
              </w:rPr>
              <w:t xml:space="preserve"> / </w:t>
            </w:r>
            <w:r w:rsidRPr="00345238">
              <w:rPr>
                <w:rFonts w:ascii="Calibri" w:hAnsi="Calibri" w:cs="Calibri"/>
                <w:i/>
                <w:iCs/>
                <w:sz w:val="15"/>
                <w:szCs w:val="15"/>
              </w:rPr>
              <w:fldChar w:fldCharType="begin"/>
            </w:r>
            <w:r w:rsidRPr="00345238">
              <w:rPr>
                <w:rFonts w:ascii="Calibri" w:hAnsi="Calibri" w:cs="Calibri"/>
                <w:i/>
                <w:iCs/>
                <w:sz w:val="15"/>
                <w:szCs w:val="15"/>
              </w:rPr>
              <w:instrText>NUMPAGES</w:instrText>
            </w:r>
            <w:r w:rsidRPr="00345238">
              <w:rPr>
                <w:rFonts w:ascii="Calibri" w:hAnsi="Calibri" w:cs="Calibri"/>
                <w:i/>
                <w:iCs/>
                <w:sz w:val="15"/>
                <w:szCs w:val="15"/>
              </w:rPr>
              <w:fldChar w:fldCharType="separate"/>
            </w:r>
            <w:r w:rsidR="007C64F2">
              <w:rPr>
                <w:rFonts w:ascii="Calibri" w:hAnsi="Calibri" w:cs="Calibri"/>
                <w:i/>
                <w:iCs/>
                <w:noProof/>
                <w:sz w:val="15"/>
                <w:szCs w:val="15"/>
              </w:rPr>
              <w:t>3</w:t>
            </w:r>
            <w:r w:rsidRPr="00345238">
              <w:rPr>
                <w:rFonts w:ascii="Calibri" w:hAnsi="Calibri" w:cs="Calibri"/>
                <w:i/>
                <w:iCs/>
                <w:sz w:val="15"/>
                <w:szCs w:val="15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3715FA" w14:textId="77777777" w:rsidR="003727E7" w:rsidRDefault="003727E7" w:rsidP="00882B76">
      <w:r>
        <w:separator/>
      </w:r>
    </w:p>
  </w:footnote>
  <w:footnote w:type="continuationSeparator" w:id="0">
    <w:p w14:paraId="3847DD85" w14:textId="77777777" w:rsidR="003727E7" w:rsidRDefault="003727E7" w:rsidP="00882B76">
      <w:r>
        <w:continuationSeparator/>
      </w:r>
    </w:p>
  </w:footnote>
  <w:footnote w:id="1">
    <w:p w14:paraId="1C247197" w14:textId="77777777" w:rsidR="00DA7887" w:rsidRDefault="00DA7887" w:rsidP="00DA7887">
      <w:pPr>
        <w:pStyle w:val="Textpoznpodarou"/>
        <w:jc w:val="both"/>
      </w:pPr>
      <w:r>
        <w:rPr>
          <w:rStyle w:val="Znakapoznpodarou"/>
        </w:rPr>
        <w:footnoteRef/>
      </w:r>
      <w:r w:rsidRPr="00FE353F">
        <w:rPr>
          <w:rFonts w:asciiTheme="minorHAnsi" w:hAnsiTheme="minorHAnsi" w:cstheme="minorHAnsi"/>
          <w:i/>
          <w:sz w:val="16"/>
        </w:rPr>
        <w:t>Jestliže</w:t>
      </w:r>
      <w:r w:rsidR="00FE353F">
        <w:rPr>
          <w:rFonts w:asciiTheme="minorHAnsi" w:hAnsiTheme="minorHAnsi" w:cstheme="minorHAnsi"/>
          <w:i/>
          <w:sz w:val="16"/>
        </w:rPr>
        <w:t xml:space="preserve"> </w:t>
      </w:r>
      <w:r w:rsidRPr="00FE353F">
        <w:rPr>
          <w:rFonts w:asciiTheme="minorHAnsi" w:hAnsiTheme="minorHAnsi" w:cstheme="minorHAnsi"/>
          <w:i/>
          <w:sz w:val="16"/>
        </w:rPr>
        <w:t>dodavatel</w:t>
      </w:r>
      <w:r w:rsidR="00FE353F">
        <w:rPr>
          <w:rFonts w:asciiTheme="minorHAnsi" w:hAnsiTheme="minorHAnsi" w:cstheme="minorHAnsi"/>
          <w:i/>
          <w:sz w:val="16"/>
        </w:rPr>
        <w:t xml:space="preserve"> </w:t>
      </w:r>
      <w:r w:rsidRPr="00FE353F">
        <w:rPr>
          <w:rFonts w:asciiTheme="minorHAnsi" w:hAnsiTheme="minorHAnsi" w:cstheme="minorHAnsi"/>
          <w:i/>
          <w:sz w:val="16"/>
        </w:rPr>
        <w:t>vznikl později, vztahuje se uvedené na všechna účetní období od vzniku dodavatele.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AFDE87" w14:textId="77777777" w:rsidR="004B4CD3" w:rsidRPr="003E0514" w:rsidRDefault="004B4CD3" w:rsidP="00D93465">
    <w:pPr>
      <w:pStyle w:val="Zhlav"/>
      <w:jc w:val="right"/>
      <w:rPr>
        <w:rFonts w:ascii="Calibri" w:hAnsi="Calibri" w:cs="Calibri"/>
        <w:i/>
        <w:sz w:val="20"/>
        <w:szCs w:val="20"/>
      </w:rPr>
    </w:pPr>
    <w:r w:rsidRPr="003E0514">
      <w:rPr>
        <w:rFonts w:ascii="Calibri" w:hAnsi="Calibri" w:cs="Calibri"/>
        <w:i/>
        <w:sz w:val="20"/>
        <w:szCs w:val="20"/>
      </w:rPr>
      <w:t xml:space="preserve">Příloha č. </w:t>
    </w:r>
    <w:r w:rsidR="00A109BE" w:rsidRPr="003E0514">
      <w:rPr>
        <w:rFonts w:ascii="Calibri" w:hAnsi="Calibri" w:cs="Calibri"/>
        <w:i/>
        <w:sz w:val="20"/>
        <w:szCs w:val="20"/>
      </w:rPr>
      <w:t>5</w:t>
    </w:r>
    <w:r w:rsidRPr="003E0514">
      <w:rPr>
        <w:rFonts w:ascii="Calibri" w:hAnsi="Calibri" w:cs="Calibri"/>
        <w:i/>
        <w:sz w:val="20"/>
        <w:szCs w:val="20"/>
      </w:rPr>
      <w:t xml:space="preserve"> Výzvy</w:t>
    </w:r>
  </w:p>
  <w:p w14:paraId="2DF8969E" w14:textId="77777777" w:rsidR="00EB2634" w:rsidRPr="003E0514" w:rsidRDefault="004B4CD3" w:rsidP="00866E78">
    <w:pPr>
      <w:pStyle w:val="Zhlav"/>
      <w:jc w:val="right"/>
      <w:rPr>
        <w:rFonts w:ascii="Calibri" w:hAnsi="Calibri" w:cs="Calibri"/>
        <w:i/>
        <w:sz w:val="20"/>
        <w:szCs w:val="20"/>
      </w:rPr>
    </w:pPr>
    <w:r w:rsidRPr="003E0514">
      <w:rPr>
        <w:rFonts w:ascii="Calibri" w:hAnsi="Calibri" w:cs="Calibri"/>
        <w:i/>
        <w:sz w:val="20"/>
        <w:szCs w:val="20"/>
      </w:rPr>
      <w:t>Čestné prohlášení „Z</w:t>
    </w:r>
    <w:r w:rsidR="00F71475" w:rsidRPr="003E0514">
      <w:rPr>
        <w:rFonts w:ascii="Calibri" w:hAnsi="Calibri" w:cs="Calibri"/>
        <w:i/>
        <w:sz w:val="20"/>
        <w:szCs w:val="20"/>
      </w:rPr>
      <w:t>působilost</w:t>
    </w:r>
    <w:r w:rsidR="00866E78" w:rsidRPr="003E0514">
      <w:rPr>
        <w:rFonts w:ascii="Calibri" w:hAnsi="Calibri" w:cs="Calibri"/>
        <w:i/>
        <w:sz w:val="20"/>
        <w:szCs w:val="20"/>
      </w:rPr>
      <w:t xml:space="preserve"> dodavatele</w:t>
    </w:r>
    <w:r w:rsidRPr="003E0514">
      <w:rPr>
        <w:rFonts w:ascii="Calibri" w:hAnsi="Calibri" w:cs="Calibri"/>
        <w:i/>
        <w:sz w:val="20"/>
        <w:szCs w:val="20"/>
      </w:rPr>
      <w:t>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934AE"/>
    <w:multiLevelType w:val="hybridMultilevel"/>
    <w:tmpl w:val="74FA0AE6"/>
    <w:numStyleLink w:val="Importovanstyl13"/>
  </w:abstractNum>
  <w:abstractNum w:abstractNumId="1" w15:restartNumberingAfterBreak="0">
    <w:nsid w:val="057747D0"/>
    <w:multiLevelType w:val="hybridMultilevel"/>
    <w:tmpl w:val="BE380BDE"/>
    <w:lvl w:ilvl="0" w:tplc="ABB4BC12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9541545"/>
    <w:multiLevelType w:val="hybridMultilevel"/>
    <w:tmpl w:val="790C5F68"/>
    <w:lvl w:ilvl="0" w:tplc="93267BBE">
      <w:start w:val="1"/>
      <w:numFmt w:val="lowerLetter"/>
      <w:lvlText w:val="%1)"/>
      <w:lvlJc w:val="left"/>
      <w:pPr>
        <w:ind w:left="720" w:hanging="360"/>
      </w:pPr>
      <w:rPr>
        <w:rFonts w:ascii="Verdana" w:hAnsi="Verdana" w:cs="Calibri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8E0D21"/>
    <w:multiLevelType w:val="hybridMultilevel"/>
    <w:tmpl w:val="5120943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321AFE"/>
    <w:multiLevelType w:val="hybridMultilevel"/>
    <w:tmpl w:val="9BEE93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9D1B2C"/>
    <w:multiLevelType w:val="hybridMultilevel"/>
    <w:tmpl w:val="9F3E8BDE"/>
    <w:lvl w:ilvl="0" w:tplc="A8B0E5EE">
      <w:start w:val="1"/>
      <w:numFmt w:val="bullet"/>
      <w:lvlText w:val="-"/>
      <w:lvlJc w:val="left"/>
      <w:pPr>
        <w:ind w:left="1069" w:hanging="360"/>
      </w:pPr>
      <w:rPr>
        <w:rFonts w:ascii="Times New Roman" w:eastAsia="Arial Unicode MS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22041C55"/>
    <w:multiLevelType w:val="hybridMultilevel"/>
    <w:tmpl w:val="9E7A4A36"/>
    <w:lvl w:ilvl="0" w:tplc="603C62CC">
      <w:start w:val="1"/>
      <w:numFmt w:val="low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5B70FAD"/>
    <w:multiLevelType w:val="hybridMultilevel"/>
    <w:tmpl w:val="2D06C98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3F6425"/>
    <w:multiLevelType w:val="hybridMultilevel"/>
    <w:tmpl w:val="54967B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F81C80"/>
    <w:multiLevelType w:val="hybridMultilevel"/>
    <w:tmpl w:val="9BEE93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0A4FCC"/>
    <w:multiLevelType w:val="hybridMultilevel"/>
    <w:tmpl w:val="1B02680C"/>
    <w:lvl w:ilvl="0" w:tplc="05A0475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38683E89"/>
    <w:multiLevelType w:val="hybridMultilevel"/>
    <w:tmpl w:val="A0FC879E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3AE227C2"/>
    <w:multiLevelType w:val="hybridMultilevel"/>
    <w:tmpl w:val="FE7213DE"/>
    <w:lvl w:ilvl="0" w:tplc="A88C7F12">
      <w:start w:val="1"/>
      <w:numFmt w:val="lowerLetter"/>
      <w:lvlText w:val="%1)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366789E">
      <w:start w:val="1"/>
      <w:numFmt w:val="lowerLetter"/>
      <w:lvlText w:val="%2."/>
      <w:lvlJc w:val="left"/>
      <w:pPr>
        <w:ind w:left="100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E8AFC88">
      <w:start w:val="1"/>
      <w:numFmt w:val="lowerRoman"/>
      <w:lvlText w:val="%3."/>
      <w:lvlJc w:val="left"/>
      <w:pPr>
        <w:ind w:left="1724" w:hanging="19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B222B22">
      <w:start w:val="1"/>
      <w:numFmt w:val="decimal"/>
      <w:lvlText w:val="%4.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C8A005E">
      <w:start w:val="1"/>
      <w:numFmt w:val="lowerLetter"/>
      <w:lvlText w:val="%5."/>
      <w:lvlJc w:val="left"/>
      <w:pPr>
        <w:ind w:left="316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A2A1BAC">
      <w:start w:val="1"/>
      <w:numFmt w:val="lowerRoman"/>
      <w:lvlText w:val="%6."/>
      <w:lvlJc w:val="left"/>
      <w:pPr>
        <w:ind w:left="3884" w:hanging="19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D0810A2">
      <w:start w:val="1"/>
      <w:numFmt w:val="decimal"/>
      <w:lvlText w:val="%7."/>
      <w:lvlJc w:val="left"/>
      <w:pPr>
        <w:ind w:left="460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3BC28D4">
      <w:start w:val="1"/>
      <w:numFmt w:val="lowerLetter"/>
      <w:lvlText w:val="%8."/>
      <w:lvlJc w:val="left"/>
      <w:pPr>
        <w:ind w:left="532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258C568">
      <w:start w:val="1"/>
      <w:numFmt w:val="lowerRoman"/>
      <w:lvlText w:val="%9."/>
      <w:lvlJc w:val="left"/>
      <w:pPr>
        <w:ind w:left="6044" w:hanging="19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" w15:restartNumberingAfterBreak="0">
    <w:nsid w:val="430F4FC4"/>
    <w:multiLevelType w:val="hybridMultilevel"/>
    <w:tmpl w:val="9BEE93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07514A"/>
    <w:multiLevelType w:val="hybridMultilevel"/>
    <w:tmpl w:val="74FA0AE6"/>
    <w:styleLink w:val="Importovanstyl13"/>
    <w:lvl w:ilvl="0" w:tplc="6D642814">
      <w:start w:val="1"/>
      <w:numFmt w:val="lowerLetter"/>
      <w:lvlText w:val="%1)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B525A7E">
      <w:start w:val="1"/>
      <w:numFmt w:val="lowerLetter"/>
      <w:lvlText w:val="%2."/>
      <w:lvlJc w:val="left"/>
      <w:pPr>
        <w:ind w:left="100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5A211C8">
      <w:start w:val="1"/>
      <w:numFmt w:val="lowerRoman"/>
      <w:lvlText w:val="%3."/>
      <w:lvlJc w:val="left"/>
      <w:pPr>
        <w:ind w:left="1724" w:hanging="19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17C1946">
      <w:start w:val="1"/>
      <w:numFmt w:val="decimal"/>
      <w:lvlText w:val="%4.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DDCA5D6">
      <w:start w:val="1"/>
      <w:numFmt w:val="lowerLetter"/>
      <w:lvlText w:val="%5."/>
      <w:lvlJc w:val="left"/>
      <w:pPr>
        <w:ind w:left="316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C92BE34">
      <w:start w:val="1"/>
      <w:numFmt w:val="lowerRoman"/>
      <w:lvlText w:val="%6."/>
      <w:lvlJc w:val="left"/>
      <w:pPr>
        <w:ind w:left="3884" w:hanging="19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B3832AE">
      <w:start w:val="1"/>
      <w:numFmt w:val="decimal"/>
      <w:lvlText w:val="%7."/>
      <w:lvlJc w:val="left"/>
      <w:pPr>
        <w:ind w:left="460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BF42A6A">
      <w:start w:val="1"/>
      <w:numFmt w:val="lowerLetter"/>
      <w:lvlText w:val="%8."/>
      <w:lvlJc w:val="left"/>
      <w:pPr>
        <w:ind w:left="532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8CA1932">
      <w:start w:val="1"/>
      <w:numFmt w:val="lowerRoman"/>
      <w:lvlText w:val="%9."/>
      <w:lvlJc w:val="left"/>
      <w:pPr>
        <w:ind w:left="6044" w:hanging="19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5" w15:restartNumberingAfterBreak="0">
    <w:nsid w:val="4D823F47"/>
    <w:multiLevelType w:val="hybridMultilevel"/>
    <w:tmpl w:val="7C2C2B8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3B5190D"/>
    <w:multiLevelType w:val="hybridMultilevel"/>
    <w:tmpl w:val="5D0E3B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272F31"/>
    <w:multiLevelType w:val="hybridMultilevel"/>
    <w:tmpl w:val="0F184ABE"/>
    <w:lvl w:ilvl="0" w:tplc="1972A1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2F22EB"/>
    <w:multiLevelType w:val="hybridMultilevel"/>
    <w:tmpl w:val="9918B55C"/>
    <w:lvl w:ilvl="0" w:tplc="0405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6743345E"/>
    <w:multiLevelType w:val="hybridMultilevel"/>
    <w:tmpl w:val="F5E2A7B0"/>
    <w:lvl w:ilvl="0" w:tplc="B712A0B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7C1E61"/>
    <w:multiLevelType w:val="hybridMultilevel"/>
    <w:tmpl w:val="CD249B9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"/>
  </w:num>
  <w:num w:numId="3">
    <w:abstractNumId w:val="8"/>
  </w:num>
  <w:num w:numId="4">
    <w:abstractNumId w:val="7"/>
  </w:num>
  <w:num w:numId="5">
    <w:abstractNumId w:val="3"/>
  </w:num>
  <w:num w:numId="6">
    <w:abstractNumId w:val="16"/>
  </w:num>
  <w:num w:numId="7">
    <w:abstractNumId w:val="9"/>
  </w:num>
  <w:num w:numId="8">
    <w:abstractNumId w:val="19"/>
  </w:num>
  <w:num w:numId="9">
    <w:abstractNumId w:val="1"/>
  </w:num>
  <w:num w:numId="10">
    <w:abstractNumId w:val="6"/>
  </w:num>
  <w:num w:numId="11">
    <w:abstractNumId w:val="20"/>
  </w:num>
  <w:num w:numId="12">
    <w:abstractNumId w:val="10"/>
  </w:num>
  <w:num w:numId="13">
    <w:abstractNumId w:val="17"/>
  </w:num>
  <w:num w:numId="14">
    <w:abstractNumId w:val="13"/>
  </w:num>
  <w:num w:numId="15">
    <w:abstractNumId w:val="4"/>
  </w:num>
  <w:num w:numId="16">
    <w:abstractNumId w:val="14"/>
  </w:num>
  <w:num w:numId="17">
    <w:abstractNumId w:val="0"/>
    <w:lvlOverride w:ilvl="0">
      <w:lvl w:ilvl="0" w:tplc="CA2A2C12">
        <w:start w:val="1"/>
        <w:numFmt w:val="lowerLetter"/>
        <w:lvlText w:val="%1)"/>
        <w:lvlJc w:val="left"/>
        <w:pPr>
          <w:ind w:left="284" w:hanging="284"/>
        </w:pPr>
        <w:rPr>
          <w:rFonts w:hAnsi="Arial Unicode MS"/>
          <w:b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sz w:val="20"/>
          <w:szCs w:val="2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</w:num>
  <w:num w:numId="18">
    <w:abstractNumId w:val="18"/>
  </w:num>
  <w:num w:numId="19">
    <w:abstractNumId w:val="5"/>
  </w:num>
  <w:num w:numId="20">
    <w:abstractNumId w:val="12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1B8"/>
    <w:rsid w:val="00050E93"/>
    <w:rsid w:val="000A7957"/>
    <w:rsid w:val="000B3AE7"/>
    <w:rsid w:val="000D5CA2"/>
    <w:rsid w:val="00104CC8"/>
    <w:rsid w:val="00177F50"/>
    <w:rsid w:val="00197B99"/>
    <w:rsid w:val="001D254F"/>
    <w:rsid w:val="002241B8"/>
    <w:rsid w:val="00231807"/>
    <w:rsid w:val="002361C1"/>
    <w:rsid w:val="002827CF"/>
    <w:rsid w:val="002B6C93"/>
    <w:rsid w:val="00345238"/>
    <w:rsid w:val="003727E7"/>
    <w:rsid w:val="003A67C4"/>
    <w:rsid w:val="003D6E9A"/>
    <w:rsid w:val="003E0514"/>
    <w:rsid w:val="00473906"/>
    <w:rsid w:val="004B4CD3"/>
    <w:rsid w:val="004C7740"/>
    <w:rsid w:val="004F5028"/>
    <w:rsid w:val="00506C4B"/>
    <w:rsid w:val="00543CF3"/>
    <w:rsid w:val="00560FF1"/>
    <w:rsid w:val="00584C90"/>
    <w:rsid w:val="0060099C"/>
    <w:rsid w:val="00672B98"/>
    <w:rsid w:val="00677107"/>
    <w:rsid w:val="006972FD"/>
    <w:rsid w:val="006C3B78"/>
    <w:rsid w:val="006E48A2"/>
    <w:rsid w:val="00700E02"/>
    <w:rsid w:val="007246F2"/>
    <w:rsid w:val="007303A8"/>
    <w:rsid w:val="007B3048"/>
    <w:rsid w:val="007C64F2"/>
    <w:rsid w:val="0080735C"/>
    <w:rsid w:val="00837886"/>
    <w:rsid w:val="00866E78"/>
    <w:rsid w:val="00882B76"/>
    <w:rsid w:val="00887E94"/>
    <w:rsid w:val="008954D6"/>
    <w:rsid w:val="008D31BC"/>
    <w:rsid w:val="008D48E4"/>
    <w:rsid w:val="0092519C"/>
    <w:rsid w:val="00991C72"/>
    <w:rsid w:val="009D2976"/>
    <w:rsid w:val="009F228E"/>
    <w:rsid w:val="009F7F12"/>
    <w:rsid w:val="00A109BE"/>
    <w:rsid w:val="00A31388"/>
    <w:rsid w:val="00A42D28"/>
    <w:rsid w:val="00A43945"/>
    <w:rsid w:val="00A439F0"/>
    <w:rsid w:val="00AB02D5"/>
    <w:rsid w:val="00AB077E"/>
    <w:rsid w:val="00AD3250"/>
    <w:rsid w:val="00B11F2B"/>
    <w:rsid w:val="00B6539E"/>
    <w:rsid w:val="00B67E2D"/>
    <w:rsid w:val="00B81FE2"/>
    <w:rsid w:val="00BB7A29"/>
    <w:rsid w:val="00BC7B9B"/>
    <w:rsid w:val="00BD26B2"/>
    <w:rsid w:val="00BE5936"/>
    <w:rsid w:val="00C20D08"/>
    <w:rsid w:val="00C277EE"/>
    <w:rsid w:val="00C51B3E"/>
    <w:rsid w:val="00CA2DC8"/>
    <w:rsid w:val="00CB15DC"/>
    <w:rsid w:val="00D136D6"/>
    <w:rsid w:val="00D93465"/>
    <w:rsid w:val="00DA7887"/>
    <w:rsid w:val="00DC7E3A"/>
    <w:rsid w:val="00DE0B8E"/>
    <w:rsid w:val="00DE1C92"/>
    <w:rsid w:val="00E25D72"/>
    <w:rsid w:val="00E56873"/>
    <w:rsid w:val="00E85007"/>
    <w:rsid w:val="00EB2634"/>
    <w:rsid w:val="00F71475"/>
    <w:rsid w:val="00F83005"/>
    <w:rsid w:val="00F878C0"/>
    <w:rsid w:val="00FA47BE"/>
    <w:rsid w:val="00FE3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2D69B"/>
  <w15:docId w15:val="{320E0042-DDD8-41DE-9058-BBDDFF06E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241B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82B7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82B7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882B7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82B7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Odstavecseseznamem">
    <w:name w:val="List Paragraph"/>
    <w:aliases w:val="Datum_"/>
    <w:basedOn w:val="Normln"/>
    <w:link w:val="OdstavecseseznamemChar"/>
    <w:qFormat/>
    <w:rsid w:val="00EB2634"/>
    <w:pPr>
      <w:ind w:left="720"/>
      <w:contextualSpacing/>
    </w:pPr>
  </w:style>
  <w:style w:type="character" w:customStyle="1" w:styleId="OdstavecseseznamemChar">
    <w:name w:val="Odstavec se seznamem Char"/>
    <w:aliases w:val="Datum_ Char"/>
    <w:link w:val="Odstavecseseznamem"/>
    <w:uiPriority w:val="34"/>
    <w:rsid w:val="00AB077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Hyperlink1">
    <w:name w:val="Hyperlink.1"/>
    <w:rsid w:val="000B3AE7"/>
    <w:rPr>
      <w:sz w:val="20"/>
      <w:szCs w:val="20"/>
    </w:rPr>
  </w:style>
  <w:style w:type="character" w:customStyle="1" w:styleId="dn">
    <w:name w:val="Žádný"/>
    <w:rsid w:val="000B3AE7"/>
  </w:style>
  <w:style w:type="paragraph" w:customStyle="1" w:styleId="TextA">
    <w:name w:val="Text A"/>
    <w:rsid w:val="00A109BE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cs-CZ" w:bidi="he-IL"/>
    </w:rPr>
  </w:style>
  <w:style w:type="numbering" w:customStyle="1" w:styleId="Importovanstyl13">
    <w:name w:val="Importovaný styl 13"/>
    <w:rsid w:val="000A7957"/>
    <w:pPr>
      <w:numPr>
        <w:numId w:val="16"/>
      </w:numPr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A788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A788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Znakapoznpodarou">
    <w:name w:val="footnote reference"/>
    <w:basedOn w:val="Standardnpsmoodstavce"/>
    <w:uiPriority w:val="99"/>
    <w:semiHidden/>
    <w:unhideWhenUsed/>
    <w:rsid w:val="00DA788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26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60BE31-09E0-4DB0-BE2E-49ABBC6FF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1268</Words>
  <Characters>7485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 Hoša</dc:creator>
  <cp:lastModifiedBy>Miroslav Hoša</cp:lastModifiedBy>
  <cp:revision>2</cp:revision>
  <dcterms:created xsi:type="dcterms:W3CDTF">2021-03-31T15:03:00Z</dcterms:created>
  <dcterms:modified xsi:type="dcterms:W3CDTF">2021-03-31T15:03:00Z</dcterms:modified>
</cp:coreProperties>
</file>