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3351893B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základní a profesní způsobilosti 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61710FEA" w:rsidR="00201954" w:rsidRPr="004271A7" w:rsidRDefault="00201954" w:rsidP="00083B6F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</w:t>
      </w:r>
      <w:r w:rsidR="00F3354E">
        <w:rPr>
          <w:rFonts w:cs="Arial"/>
          <w:b/>
          <w:bCs/>
          <w:lang w:eastAsia="cs-CZ"/>
        </w:rPr>
        <w:t>Dodávky reklamních předmětů pro ZP MV ČR 2024-2025</w:t>
      </w:r>
      <w:r w:rsidR="005664AA" w:rsidRPr="00045B44">
        <w:rPr>
          <w:rFonts w:cs="Arial"/>
          <w:b/>
          <w:lang w:eastAsia="cs-CZ"/>
        </w:rPr>
        <w:t>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1099" w:type="dxa"/>
        <w:tblLayout w:type="fixed"/>
        <w:tblLook w:val="04A0" w:firstRow="1" w:lastRow="0" w:firstColumn="1" w:lastColumn="0" w:noHBand="0" w:noVBand="1"/>
      </w:tblPr>
      <w:tblGrid>
        <w:gridCol w:w="4395"/>
        <w:gridCol w:w="6704"/>
      </w:tblGrid>
      <w:tr w:rsidR="00201954" w:rsidRPr="004271A7" w14:paraId="132AA6A0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305A2FEC" w14:textId="6F2B1B08" w:rsidR="0009374C" w:rsidRPr="004271A7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 souladu s ust. § 53 odst. 4 zákona č. 134/2016 Sb., o </w:t>
      </w:r>
      <w:r w:rsidRPr="0037087E">
        <w:rPr>
          <w:rFonts w:eastAsia="Calibri" w:cs="Arial"/>
          <w:szCs w:val="22"/>
          <w:lang w:eastAsia="en-US"/>
        </w:rPr>
        <w:t xml:space="preserve">zadávání veřejných zakázek, ve znění pozdějších předpisů, tímto, jakožto účastník zadávacího řízení, prokazuji splnění způsobilosti následujícím čestným prohlášením. </w:t>
      </w:r>
    </w:p>
    <w:p w14:paraId="0EED4C3A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091F83B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3AECBAE3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6CA6CEF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3EC1D7D4" w14:textId="77777777" w:rsidR="0009374C" w:rsidRPr="0037087E" w:rsidRDefault="0009374C" w:rsidP="0009374C">
      <w:pPr>
        <w:ind w:left="1843"/>
        <w:jc w:val="both"/>
        <w:rPr>
          <w:rFonts w:cs="Arial"/>
          <w:b/>
          <w:lang w:eastAsia="cs-CZ"/>
        </w:rPr>
      </w:pPr>
    </w:p>
    <w:p w14:paraId="2D81B30A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37087E">
        <w:t xml:space="preserve">tuto podmínku splňuje </w:t>
      </w:r>
      <w:r w:rsidRPr="0037087E">
        <w:rPr>
          <w:u w:val="single"/>
        </w:rPr>
        <w:t>dodavatel jako právnická osoba</w:t>
      </w:r>
      <w:r w:rsidRPr="0037087E"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63BE43FF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zahraniční právnické osoby</w:t>
      </w:r>
      <w:r w:rsidRPr="0037087E">
        <w:t xml:space="preserve"> tato právnická osoba a vedoucí pobočky závodu;</w:t>
      </w:r>
    </w:p>
    <w:p w14:paraId="154384C7" w14:textId="77777777" w:rsidR="0009374C" w:rsidRPr="0037087E" w:rsidRDefault="0009374C" w:rsidP="0009374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37087E">
        <w:t xml:space="preserve">tuto podmínku splňuje při účasti v zadávacím řízení </w:t>
      </w:r>
      <w:r w:rsidRPr="0037087E">
        <w:rPr>
          <w:u w:val="single"/>
        </w:rPr>
        <w:t>pobočky závodu české právnické osoby</w:t>
      </w:r>
      <w:r w:rsidRPr="0037087E"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5A49726D" w14:textId="77777777" w:rsidR="0009374C" w:rsidRPr="0037087E" w:rsidRDefault="0009374C" w:rsidP="0009374C">
      <w:pPr>
        <w:jc w:val="both"/>
        <w:rPr>
          <w:rFonts w:cs="Arial"/>
          <w:b/>
          <w:lang w:eastAsia="cs-CZ"/>
        </w:rPr>
      </w:pPr>
    </w:p>
    <w:p w14:paraId="4EB798E9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74721043" w14:textId="77777777" w:rsidR="0009374C" w:rsidRPr="0037087E" w:rsidRDefault="0009374C" w:rsidP="0009374C">
      <w:pPr>
        <w:ind w:left="1418"/>
        <w:jc w:val="both"/>
        <w:rPr>
          <w:rFonts w:cs="Arial"/>
          <w:b/>
          <w:lang w:eastAsia="cs-CZ"/>
        </w:rPr>
      </w:pPr>
    </w:p>
    <w:p w14:paraId="56E6D093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</w:t>
      </w:r>
      <w:r w:rsidRPr="0037087E">
        <w:rPr>
          <w:rFonts w:cs="Arial"/>
          <w:b/>
          <w:lang w:eastAsia="cs-CZ"/>
        </w:rPr>
        <w:t xml:space="preserve"> </w:t>
      </w:r>
      <w:r w:rsidRPr="0037087E">
        <w:rPr>
          <w:rFonts w:cs="Arial"/>
          <w:lang w:eastAsia="cs-CZ"/>
        </w:rPr>
        <w:t>splatný nedoplatek na pojistném nebo na penále na veřejné zdravotní pojištění,</w:t>
      </w:r>
    </w:p>
    <w:p w14:paraId="6FDC8984" w14:textId="77777777" w:rsidR="0009374C" w:rsidRPr="0037087E" w:rsidRDefault="0009374C" w:rsidP="0009374C">
      <w:pPr>
        <w:jc w:val="both"/>
        <w:rPr>
          <w:rFonts w:cs="Arial"/>
          <w:lang w:eastAsia="cs-CZ"/>
        </w:rPr>
      </w:pPr>
    </w:p>
    <w:p w14:paraId="7A947F4A" w14:textId="77777777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2DE44148" w14:textId="77777777" w:rsidR="0009374C" w:rsidRPr="0037087E" w:rsidRDefault="0009374C" w:rsidP="0009374C">
      <w:pPr>
        <w:jc w:val="both"/>
        <w:rPr>
          <w:rFonts w:cs="Arial"/>
          <w:lang w:eastAsia="cs-CZ"/>
        </w:rPr>
      </w:pPr>
    </w:p>
    <w:p w14:paraId="28A92353" w14:textId="6A80EEAE" w:rsidR="0009374C" w:rsidRPr="0037087E" w:rsidRDefault="0009374C" w:rsidP="0009374C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37087E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7BBCFB85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C0A0B63" w14:textId="77777777" w:rsidR="0009374C" w:rsidRPr="0037087E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 xml:space="preserve">Dále dodavatel čestně prohlašuje, že: </w:t>
      </w:r>
    </w:p>
    <w:p w14:paraId="4863A85C" w14:textId="77777777" w:rsidR="0009374C" w:rsidRPr="0037087E" w:rsidRDefault="0009374C" w:rsidP="0009374C">
      <w:pPr>
        <w:jc w:val="both"/>
      </w:pPr>
    </w:p>
    <w:p w14:paraId="323EB1A2" w14:textId="2651A68A" w:rsidR="0009374C" w:rsidRPr="0037087E" w:rsidRDefault="0009374C" w:rsidP="0009374C">
      <w:pPr>
        <w:numPr>
          <w:ilvl w:val="0"/>
          <w:numId w:val="6"/>
        </w:numPr>
        <w:jc w:val="both"/>
        <w:rPr>
          <w:rFonts w:eastAsia="MS Mincho"/>
        </w:rPr>
      </w:pPr>
      <w:r w:rsidRPr="0037087E">
        <w:t>je zapsán v obchodním rejstříku nebo v jiné obdobné evidenci, pokud jiný právní předpis zápis do takové evidence vyžaduje;</w:t>
      </w:r>
    </w:p>
    <w:p w14:paraId="4FB79262" w14:textId="77777777" w:rsidR="00201954" w:rsidRPr="0037087E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37087E">
        <w:rPr>
          <w:rFonts w:eastAsia="Calibri" w:cs="Arial"/>
          <w:szCs w:val="22"/>
          <w:lang w:eastAsia="en-US"/>
        </w:rPr>
        <w:t xml:space="preserve"> </w:t>
      </w:r>
    </w:p>
    <w:p w14:paraId="16EA2185" w14:textId="261387AF" w:rsidR="00201954" w:rsidRPr="0037087E" w:rsidRDefault="0009374C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37087E">
        <w:rPr>
          <w:rFonts w:eastAsia="Calibri" w:cs="Arial"/>
          <w:szCs w:val="22"/>
          <w:lang w:eastAsia="en-US"/>
        </w:rPr>
        <w:t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způsobilosti.</w:t>
      </w:r>
    </w:p>
    <w:p w14:paraId="2F14985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3EB550BA" w14:textId="13B3497A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V </w:t>
      </w:r>
      <w:r w:rsidR="0082201D"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szCs w:val="22"/>
          <w:lang w:eastAsia="cs-CZ"/>
        </w:rPr>
        <w:t xml:space="preserve"> dne </w:t>
      </w:r>
      <w:r w:rsidR="0082201D" w:rsidRPr="000F5808">
        <w:rPr>
          <w:rFonts w:cs="Arial"/>
          <w:highlight w:val="yellow"/>
          <w:lang w:eastAsia="cs-CZ"/>
        </w:rPr>
        <w:t>___________________</w:t>
      </w:r>
    </w:p>
    <w:p w14:paraId="4CE6C091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94A5539" w14:textId="77777777" w:rsidR="001A489F" w:rsidRDefault="001A489F" w:rsidP="00201954">
      <w:pPr>
        <w:suppressAutoHyphens w:val="0"/>
        <w:jc w:val="right"/>
        <w:rPr>
          <w:rFonts w:cs="Arial"/>
          <w:lang w:eastAsia="cs-CZ"/>
        </w:rPr>
      </w:pPr>
      <w:r w:rsidRPr="000F5808">
        <w:rPr>
          <w:rFonts w:cs="Arial"/>
          <w:highlight w:val="yellow"/>
          <w:lang w:eastAsia="cs-CZ"/>
        </w:rPr>
        <w:t>___________________</w:t>
      </w:r>
    </w:p>
    <w:p w14:paraId="0C673ABA" w14:textId="1A506549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51071E66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="0009374C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1"/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D4C6518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6CF1B52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C278B2F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108D08C" w14:textId="77777777" w:rsidR="005C2C79" w:rsidRDefault="005C2C79"/>
    <w:sectPr w:rsidR="005C2C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5D3C" w14:textId="77777777" w:rsidR="00FE5664" w:rsidRDefault="00FE5664" w:rsidP="00201954">
      <w:r>
        <w:separator/>
      </w:r>
    </w:p>
  </w:endnote>
  <w:endnote w:type="continuationSeparator" w:id="0">
    <w:p w14:paraId="3F01DD2B" w14:textId="77777777" w:rsidR="00FE5664" w:rsidRDefault="00FE5664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62B" w14:textId="77777777" w:rsidR="00FE5664" w:rsidRDefault="00FE5664" w:rsidP="00201954">
      <w:r>
        <w:separator/>
      </w:r>
    </w:p>
  </w:footnote>
  <w:footnote w:type="continuationSeparator" w:id="0">
    <w:p w14:paraId="2D5C1C61" w14:textId="77777777" w:rsidR="00FE5664" w:rsidRDefault="00FE5664" w:rsidP="00201954">
      <w:r>
        <w:continuationSeparator/>
      </w:r>
    </w:p>
  </w:footnote>
  <w:footnote w:id="1">
    <w:p w14:paraId="192618DB" w14:textId="50363E66" w:rsidR="0009374C" w:rsidRDefault="000937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0171">
        <w:rPr>
          <w:rFonts w:cs="Arial"/>
          <w:i/>
          <w:color w:val="0070C0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54E1863C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F3354E">
      <w:rPr>
        <w:rFonts w:cs="Arial"/>
        <w:szCs w:val="22"/>
      </w:rPr>
      <w:t>II</w:t>
    </w:r>
    <w:r w:rsidR="004B4596">
      <w:rPr>
        <w:rFonts w:cs="Arial"/>
        <w:szCs w:val="22"/>
      </w:rPr>
      <w:t xml:space="preserve"> Výzvy</w:t>
    </w:r>
  </w:p>
  <w:p w14:paraId="30A0343A" w14:textId="77777777" w:rsidR="00756E28" w:rsidRDefault="00756E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6363">
    <w:abstractNumId w:val="5"/>
  </w:num>
  <w:num w:numId="2" w16cid:durableId="419134942">
    <w:abstractNumId w:val="0"/>
  </w:num>
  <w:num w:numId="3" w16cid:durableId="1195582077">
    <w:abstractNumId w:val="1"/>
  </w:num>
  <w:num w:numId="4" w16cid:durableId="1355619097">
    <w:abstractNumId w:val="3"/>
  </w:num>
  <w:num w:numId="5" w16cid:durableId="1407461743">
    <w:abstractNumId w:val="4"/>
  </w:num>
  <w:num w:numId="6" w16cid:durableId="1151827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83B6F"/>
    <w:rsid w:val="0009374C"/>
    <w:rsid w:val="00093F54"/>
    <w:rsid w:val="000A1648"/>
    <w:rsid w:val="000D43FE"/>
    <w:rsid w:val="001A489F"/>
    <w:rsid w:val="001A6A1F"/>
    <w:rsid w:val="00201954"/>
    <w:rsid w:val="003463E6"/>
    <w:rsid w:val="00353EE8"/>
    <w:rsid w:val="0037087E"/>
    <w:rsid w:val="004165C9"/>
    <w:rsid w:val="004B4596"/>
    <w:rsid w:val="005664AA"/>
    <w:rsid w:val="005C2C79"/>
    <w:rsid w:val="00686651"/>
    <w:rsid w:val="00756E28"/>
    <w:rsid w:val="00781C7E"/>
    <w:rsid w:val="00792084"/>
    <w:rsid w:val="007B33B2"/>
    <w:rsid w:val="0082201D"/>
    <w:rsid w:val="00822F79"/>
    <w:rsid w:val="00825DBB"/>
    <w:rsid w:val="00875F4C"/>
    <w:rsid w:val="009835F7"/>
    <w:rsid w:val="00B2374F"/>
    <w:rsid w:val="00B61B85"/>
    <w:rsid w:val="00B774C7"/>
    <w:rsid w:val="00C13F10"/>
    <w:rsid w:val="00C229B9"/>
    <w:rsid w:val="00DE1724"/>
    <w:rsid w:val="00DE369F"/>
    <w:rsid w:val="00EE7ED1"/>
    <w:rsid w:val="00F3354E"/>
    <w:rsid w:val="00F33F79"/>
    <w:rsid w:val="00F9254B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093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E0F58-81A2-48FA-B4A8-390808B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Magdaléna Brožová</cp:lastModifiedBy>
  <cp:revision>5</cp:revision>
  <dcterms:created xsi:type="dcterms:W3CDTF">2023-10-10T10:11:00Z</dcterms:created>
  <dcterms:modified xsi:type="dcterms:W3CDTF">2024-03-18T13:17:00Z</dcterms:modified>
</cp:coreProperties>
</file>