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45" w:rsidRPr="00183B48" w:rsidRDefault="00190C45" w:rsidP="00190C45">
      <w:pPr>
        <w:pStyle w:val="Bezmezer"/>
        <w:pBdr>
          <w:bottom w:val="single" w:sz="4" w:space="1" w:color="auto"/>
        </w:pBdr>
        <w:spacing w:line="276" w:lineRule="auto"/>
        <w:jc w:val="right"/>
        <w:outlineLvl w:val="0"/>
        <w:rPr>
          <w:rFonts w:ascii="Times New Roman" w:hAnsi="Times New Roman"/>
          <w:b/>
        </w:rPr>
      </w:pPr>
      <w:r w:rsidRPr="00183B48">
        <w:rPr>
          <w:rFonts w:ascii="Times New Roman" w:hAnsi="Times New Roman"/>
        </w:rPr>
        <w:t>P</w:t>
      </w:r>
      <w:r w:rsidR="008E072D">
        <w:rPr>
          <w:rFonts w:ascii="Times New Roman" w:hAnsi="Times New Roman"/>
        </w:rPr>
        <w:t>ř</w:t>
      </w:r>
      <w:r w:rsidR="00F56946">
        <w:rPr>
          <w:rFonts w:ascii="Times New Roman" w:hAnsi="Times New Roman"/>
        </w:rPr>
        <w:t>íloha č. 1 veřejné zakázky č. 1/2022</w:t>
      </w:r>
      <w:r w:rsidRPr="00183B48">
        <w:rPr>
          <w:rFonts w:ascii="Times New Roman" w:hAnsi="Times New Roman"/>
        </w:rPr>
        <w:t>/</w:t>
      </w:r>
      <w:r w:rsidR="00F7599D">
        <w:rPr>
          <w:rFonts w:ascii="Times New Roman" w:hAnsi="Times New Roman"/>
        </w:rPr>
        <w:t>SM</w:t>
      </w:r>
      <w:r w:rsidRPr="00183B48">
        <w:rPr>
          <w:rFonts w:ascii="Times New Roman" w:hAnsi="Times New Roman"/>
        </w:rPr>
        <w:t xml:space="preserve"> -</w:t>
      </w:r>
      <w:r w:rsidRPr="00183B48">
        <w:rPr>
          <w:rFonts w:ascii="Times New Roman" w:hAnsi="Times New Roman"/>
          <w:b/>
        </w:rPr>
        <w:t xml:space="preserve"> KRYCÍ LIST NABÍDKY</w:t>
      </w:r>
    </w:p>
    <w:p w:rsidR="00190C45" w:rsidRPr="00E851D9" w:rsidRDefault="00190C45" w:rsidP="00190C45">
      <w:pPr>
        <w:tabs>
          <w:tab w:val="center" w:pos="6804"/>
        </w:tabs>
        <w:spacing w:line="276" w:lineRule="auto"/>
        <w:jc w:val="center"/>
        <w:rPr>
          <w:b/>
          <w:sz w:val="12"/>
          <w:szCs w:val="28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0"/>
        <w:gridCol w:w="1876"/>
        <w:gridCol w:w="1809"/>
        <w:gridCol w:w="2007"/>
      </w:tblGrid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left" w:pos="4065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 xml:space="preserve">1. </w:t>
            </w:r>
            <w:r w:rsidRPr="00C32444">
              <w:rPr>
                <w:b/>
                <w:sz w:val="24"/>
                <w:szCs w:val="24"/>
              </w:rPr>
              <w:t>Veřejná zakázka</w:t>
            </w:r>
            <w:r w:rsidRPr="00183B48">
              <w:rPr>
                <w:b/>
                <w:sz w:val="22"/>
                <w:szCs w:val="22"/>
              </w:rPr>
              <w:tab/>
            </w:r>
          </w:p>
        </w:tc>
      </w:tr>
      <w:tr w:rsidR="00190C45" w:rsidRPr="00183B48" w:rsidTr="00AC6453">
        <w:trPr>
          <w:trHeight w:val="371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741815" w:rsidRPr="000A133B" w:rsidRDefault="00F56946" w:rsidP="00F7599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Skatepark</w:t>
            </w:r>
            <w:bookmarkStart w:id="0" w:name="_GoBack"/>
            <w:bookmarkEnd w:id="0"/>
            <w:r w:rsidR="008E072D">
              <w:rPr>
                <w:b/>
                <w:sz w:val="36"/>
                <w:szCs w:val="36"/>
              </w:rPr>
              <w:t xml:space="preserve"> Neratovice</w:t>
            </w:r>
          </w:p>
        </w:tc>
      </w:tr>
      <w:tr w:rsidR="00190C45" w:rsidRPr="00183B48" w:rsidTr="00AC6453">
        <w:trPr>
          <w:trHeight w:val="409"/>
        </w:trPr>
        <w:tc>
          <w:tcPr>
            <w:tcW w:w="0" w:type="auto"/>
            <w:gridSpan w:val="4"/>
            <w:shd w:val="clear" w:color="auto" w:fill="BFBFBF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2. Základní identifikační údaje</w:t>
            </w: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2.1. Zadavatel</w:t>
            </w: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Název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Město Neratovice</w:t>
            </w:r>
          </w:p>
        </w:tc>
      </w:tr>
      <w:tr w:rsidR="004E2512" w:rsidRPr="00183B48" w:rsidTr="00AC6453">
        <w:trPr>
          <w:trHeight w:val="703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Sídlo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Kojetická 1028,</w:t>
            </w:r>
            <w:r w:rsidR="00C32444">
              <w:rPr>
                <w:sz w:val="24"/>
                <w:szCs w:val="24"/>
              </w:rPr>
              <w:t xml:space="preserve"> </w:t>
            </w:r>
          </w:p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277 11 Neratovice</w:t>
            </w: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IČ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002 37 108</w:t>
            </w: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Statutární zástupce</w:t>
            </w:r>
          </w:p>
        </w:tc>
        <w:tc>
          <w:tcPr>
            <w:tcW w:w="5570" w:type="dxa"/>
            <w:gridSpan w:val="3"/>
            <w:shd w:val="clear" w:color="auto" w:fill="auto"/>
            <w:vAlign w:val="center"/>
          </w:tcPr>
          <w:p w:rsidR="00190C45" w:rsidRPr="004918CE" w:rsidRDefault="00FC0FB1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Ing. Roman Kroužecký, starosta</w:t>
            </w: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D9D9D9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2.2. Uchazeč</w:t>
            </w:r>
          </w:p>
        </w:tc>
      </w:tr>
      <w:tr w:rsidR="004E2512" w:rsidRPr="00183B48" w:rsidTr="00AC6453">
        <w:trPr>
          <w:trHeight w:val="653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Název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494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Sídlo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IČ / DIČ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Osoba oprávněná jednat jménem uchazeče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75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Kontaktní osoba pro veřejnou zakázku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4E2512" w:rsidRPr="00183B48" w:rsidTr="00AC6453">
        <w:trPr>
          <w:trHeight w:val="359"/>
        </w:trPr>
        <w:tc>
          <w:tcPr>
            <w:tcW w:w="4321" w:type="dxa"/>
            <w:shd w:val="clear" w:color="auto" w:fill="auto"/>
            <w:vAlign w:val="center"/>
          </w:tcPr>
          <w:p w:rsidR="00190C45" w:rsidRPr="004918CE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4918CE">
              <w:rPr>
                <w:sz w:val="24"/>
                <w:szCs w:val="24"/>
              </w:rPr>
              <w:t>Telefon, e-mail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</w:pPr>
          </w:p>
        </w:tc>
      </w:tr>
      <w:tr w:rsidR="00190C45" w:rsidRPr="00183B48" w:rsidTr="00AC6453">
        <w:trPr>
          <w:trHeight w:val="441"/>
        </w:trPr>
        <w:tc>
          <w:tcPr>
            <w:tcW w:w="0" w:type="auto"/>
            <w:gridSpan w:val="4"/>
            <w:shd w:val="clear" w:color="auto" w:fill="BFBFBF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>3. Nabídková cena</w:t>
            </w:r>
          </w:p>
        </w:tc>
      </w:tr>
      <w:tr w:rsidR="00A6469A" w:rsidRPr="00183B48" w:rsidTr="00AC6453">
        <w:trPr>
          <w:trHeight w:val="425"/>
        </w:trPr>
        <w:tc>
          <w:tcPr>
            <w:tcW w:w="4321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4"/>
                <w:szCs w:val="24"/>
              </w:rPr>
            </w:pPr>
            <w:r w:rsidRPr="00C32444">
              <w:rPr>
                <w:b/>
                <w:sz w:val="24"/>
                <w:szCs w:val="24"/>
              </w:rPr>
              <w:t xml:space="preserve">Hodnotící </w:t>
            </w:r>
            <w:r w:rsidR="004E2512" w:rsidRPr="00C32444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822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Cena bez DPH</w:t>
            </w:r>
          </w:p>
        </w:tc>
        <w:tc>
          <w:tcPr>
            <w:tcW w:w="1752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DPH</w:t>
            </w:r>
            <w:r w:rsidR="00F56946">
              <w:rPr>
                <w:sz w:val="24"/>
                <w:szCs w:val="24"/>
              </w:rPr>
              <w:t xml:space="preserve"> 21%</w:t>
            </w:r>
          </w:p>
        </w:tc>
        <w:tc>
          <w:tcPr>
            <w:tcW w:w="1995" w:type="dxa"/>
            <w:shd w:val="clear" w:color="auto" w:fill="D9D9D9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Cena vč. DPH</w:t>
            </w:r>
          </w:p>
        </w:tc>
      </w:tr>
      <w:tr w:rsidR="00A6469A" w:rsidRPr="00183B48" w:rsidTr="00AC6453">
        <w:trPr>
          <w:trHeight w:val="692"/>
        </w:trPr>
        <w:tc>
          <w:tcPr>
            <w:tcW w:w="4321" w:type="dxa"/>
            <w:shd w:val="clear" w:color="auto" w:fill="auto"/>
          </w:tcPr>
          <w:p w:rsidR="00190C45" w:rsidRPr="00C32444" w:rsidRDefault="004F1FCF" w:rsidP="00FF4131">
            <w:pPr>
              <w:tabs>
                <w:tab w:val="center" w:pos="6804"/>
              </w:tabs>
              <w:spacing w:before="40" w:after="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celkem v Kč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392"/>
        </w:trPr>
        <w:tc>
          <w:tcPr>
            <w:tcW w:w="0" w:type="auto"/>
            <w:gridSpan w:val="4"/>
            <w:shd w:val="clear" w:color="auto" w:fill="BFBFBF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183B48">
              <w:rPr>
                <w:b/>
                <w:sz w:val="22"/>
                <w:szCs w:val="22"/>
              </w:rPr>
              <w:t>5. Osoba oprávněná jednat jménem uchazeče</w:t>
            </w:r>
          </w:p>
        </w:tc>
      </w:tr>
      <w:tr w:rsidR="00190C45" w:rsidRPr="00183B48" w:rsidTr="00AC6453">
        <w:trPr>
          <w:trHeight w:val="604"/>
        </w:trPr>
        <w:tc>
          <w:tcPr>
            <w:tcW w:w="0" w:type="auto"/>
            <w:gridSpan w:val="4"/>
            <w:shd w:val="clear" w:color="auto" w:fill="auto"/>
          </w:tcPr>
          <w:p w:rsidR="00190C45" w:rsidRPr="00183B48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2"/>
                <w:szCs w:val="22"/>
              </w:rPr>
            </w:pPr>
            <w:r w:rsidRPr="004918CE">
              <w:rPr>
                <w:sz w:val="24"/>
                <w:szCs w:val="24"/>
              </w:rPr>
              <w:t>Prohlašuji, že jsem se seznámil s rozsahem zakázky, že jsem prověřil veškeré skutečnosti pro stanovení nabídkové ceny a že jsem vázán obsahem své nabídky po celou dobu zadávací lhůty</w:t>
            </w:r>
            <w:r w:rsidRPr="00183B48">
              <w:rPr>
                <w:sz w:val="22"/>
                <w:szCs w:val="22"/>
              </w:rPr>
              <w:t>.</w:t>
            </w:r>
          </w:p>
        </w:tc>
      </w:tr>
      <w:tr w:rsidR="00190C45" w:rsidRPr="00183B48" w:rsidTr="00AC6453">
        <w:trPr>
          <w:trHeight w:val="1447"/>
        </w:trPr>
        <w:tc>
          <w:tcPr>
            <w:tcW w:w="0" w:type="auto"/>
            <w:gridSpan w:val="4"/>
            <w:shd w:val="clear" w:color="auto" w:fill="auto"/>
          </w:tcPr>
          <w:p w:rsidR="00AC6453" w:rsidRDefault="00AC6453" w:rsidP="00C32444">
            <w:pPr>
              <w:tabs>
                <w:tab w:val="center" w:pos="6804"/>
              </w:tabs>
              <w:spacing w:before="240" w:line="276" w:lineRule="auto"/>
              <w:jc w:val="both"/>
              <w:rPr>
                <w:sz w:val="24"/>
                <w:szCs w:val="24"/>
              </w:rPr>
            </w:pPr>
          </w:p>
          <w:p w:rsidR="00190C45" w:rsidRPr="00C32444" w:rsidRDefault="00C32444" w:rsidP="00C32444">
            <w:pPr>
              <w:tabs>
                <w:tab w:val="center" w:pos="6804"/>
              </w:tabs>
              <w:spacing w:before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90C45" w:rsidRPr="00C32444">
              <w:rPr>
                <w:sz w:val="24"/>
                <w:szCs w:val="24"/>
              </w:rPr>
              <w:t xml:space="preserve"> ...................................... dne ..........................................................</w:t>
            </w:r>
          </w:p>
        </w:tc>
      </w:tr>
      <w:tr w:rsidR="00190C45" w:rsidRPr="00183B48" w:rsidTr="00AC6453">
        <w:trPr>
          <w:trHeight w:val="1235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Podpis, razítko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392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Titul, jméno, příjmení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90C45" w:rsidRPr="00183B48" w:rsidTr="00AC6453">
        <w:trPr>
          <w:trHeight w:val="409"/>
        </w:trPr>
        <w:tc>
          <w:tcPr>
            <w:tcW w:w="4321" w:type="dxa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C32444">
              <w:rPr>
                <w:sz w:val="24"/>
                <w:szCs w:val="24"/>
              </w:rPr>
              <w:t>Funkce</w:t>
            </w:r>
          </w:p>
        </w:tc>
        <w:tc>
          <w:tcPr>
            <w:tcW w:w="5570" w:type="dxa"/>
            <w:gridSpan w:val="3"/>
            <w:shd w:val="clear" w:color="auto" w:fill="auto"/>
          </w:tcPr>
          <w:p w:rsidR="00190C45" w:rsidRPr="00C32444" w:rsidRDefault="00190C45" w:rsidP="00741815">
            <w:pPr>
              <w:tabs>
                <w:tab w:val="center" w:pos="6804"/>
              </w:tabs>
              <w:spacing w:before="40" w:after="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92692" w:rsidRDefault="00E92692" w:rsidP="00AC6453"/>
    <w:sectPr w:rsidR="00E92692" w:rsidSect="00331001">
      <w:footerReference w:type="default" r:id="rId6"/>
      <w:footerReference w:type="first" r:id="rId7"/>
      <w:pgSz w:w="11906" w:h="16838" w:code="9"/>
      <w:pgMar w:top="1134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15" w:rsidRDefault="004C384F">
      <w:r>
        <w:separator/>
      </w:r>
    </w:p>
  </w:endnote>
  <w:endnote w:type="continuationSeparator" w:id="0">
    <w:p w:rsidR="00237815" w:rsidRDefault="004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01" w:rsidRPr="003C5777" w:rsidRDefault="00F56946" w:rsidP="00331001">
    <w:pPr>
      <w:pStyle w:val="Zpat"/>
      <w:tabs>
        <w:tab w:val="clear" w:pos="4536"/>
        <w:tab w:val="left" w:pos="2520"/>
        <w:tab w:val="left" w:pos="4860"/>
        <w:tab w:val="left" w:pos="7020"/>
      </w:tabs>
      <w:rPr>
        <w:rFonts w:ascii="Gatineau" w:hAnsi="Gatineau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01" w:rsidRDefault="004E2512" w:rsidP="00331001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15" w:rsidRDefault="004C384F">
      <w:r>
        <w:separator/>
      </w:r>
    </w:p>
  </w:footnote>
  <w:footnote w:type="continuationSeparator" w:id="0">
    <w:p w:rsidR="00237815" w:rsidRDefault="004C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5"/>
    <w:rsid w:val="000A133B"/>
    <w:rsid w:val="00190C45"/>
    <w:rsid w:val="001A18CA"/>
    <w:rsid w:val="001D646E"/>
    <w:rsid w:val="00237815"/>
    <w:rsid w:val="004918CE"/>
    <w:rsid w:val="004C384F"/>
    <w:rsid w:val="004E2512"/>
    <w:rsid w:val="004F1FCF"/>
    <w:rsid w:val="00741815"/>
    <w:rsid w:val="008E072D"/>
    <w:rsid w:val="00A6469A"/>
    <w:rsid w:val="00AC6453"/>
    <w:rsid w:val="00C32444"/>
    <w:rsid w:val="00CA7AD0"/>
    <w:rsid w:val="00D27F71"/>
    <w:rsid w:val="00E92692"/>
    <w:rsid w:val="00F20748"/>
    <w:rsid w:val="00F56946"/>
    <w:rsid w:val="00F7599D"/>
    <w:rsid w:val="00FC0FB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84D94E7-C2BC-41CD-A60B-2BCA107B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0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90C45"/>
    <w:pPr>
      <w:spacing w:after="0" w:line="240" w:lineRule="auto"/>
    </w:pPr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rsid w:val="00190C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0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190C45"/>
    <w:rPr>
      <w:rFonts w:ascii="Arial" w:hAnsi="Arial"/>
      <w:sz w:val="22"/>
    </w:rPr>
  </w:style>
  <w:style w:type="character" w:customStyle="1" w:styleId="BezmezerChar">
    <w:name w:val="Bez mezer Char"/>
    <w:link w:val="Bezmezer"/>
    <w:uiPriority w:val="1"/>
    <w:rsid w:val="00190C45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4C3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38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Sisakova Veronika</dc:creator>
  <cp:keywords/>
  <dc:description/>
  <cp:lastModifiedBy>Sisakova Veronika</cp:lastModifiedBy>
  <cp:revision>20</cp:revision>
  <dcterms:created xsi:type="dcterms:W3CDTF">2015-10-29T10:20:00Z</dcterms:created>
  <dcterms:modified xsi:type="dcterms:W3CDTF">2022-01-14T09:48:00Z</dcterms:modified>
</cp:coreProperties>
</file>