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E2BA" w14:textId="5D9B4B51" w:rsidR="00D97158" w:rsidRDefault="0001760B">
      <w:r>
        <w:t xml:space="preserve">Veslařská </w:t>
      </w:r>
      <w:r w:rsidR="00CA7DC9">
        <w:t>97/</w:t>
      </w:r>
      <w:r>
        <w:t>56, 637 00 Brno</w:t>
      </w:r>
    </w:p>
    <w:p w14:paraId="42825C51" w14:textId="77777777" w:rsidR="00A97246" w:rsidRPr="00B8191F" w:rsidRDefault="00A97246" w:rsidP="00A97246">
      <w:pPr>
        <w:widowControl w:val="0"/>
        <w:spacing w:after="0" w:line="240" w:lineRule="auto"/>
        <w:jc w:val="center"/>
        <w:rPr>
          <w:rFonts w:ascii="Palatino Linotype" w:hAnsi="Palatino Linotype" w:cs="Arial"/>
          <w:b/>
          <w:caps/>
          <w:sz w:val="28"/>
          <w:szCs w:val="20"/>
        </w:rPr>
      </w:pPr>
      <w:r w:rsidRPr="00B8191F">
        <w:rPr>
          <w:rFonts w:ascii="Palatino Linotype" w:hAnsi="Palatino Linotype" w:cs="Arial"/>
          <w:b/>
          <w:caps/>
          <w:sz w:val="28"/>
          <w:szCs w:val="20"/>
        </w:rPr>
        <w:t>formulář 2</w:t>
      </w:r>
    </w:p>
    <w:p w14:paraId="1E1C5F01" w14:textId="77777777" w:rsidR="00A97246" w:rsidRPr="00B8191F" w:rsidRDefault="00A97246" w:rsidP="00A97246">
      <w:pPr>
        <w:widowControl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90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5"/>
        <w:gridCol w:w="990"/>
        <w:gridCol w:w="180"/>
        <w:gridCol w:w="97"/>
        <w:gridCol w:w="803"/>
        <w:gridCol w:w="2160"/>
      </w:tblGrid>
      <w:tr w:rsidR="00A97246" w:rsidRPr="00B8191F" w14:paraId="4DE7BC3E" w14:textId="77777777" w:rsidTr="00992AB9">
        <w:trPr>
          <w:trHeight w:val="672"/>
        </w:trPr>
        <w:tc>
          <w:tcPr>
            <w:tcW w:w="901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1755918" w14:textId="77777777" w:rsidR="00A97246" w:rsidRPr="00B8191F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>VÝZVA K PODÁNÍ NABÍDKY NA VEŘEJNOU ZAKÁZKU MALÉHO ROZSAHU – KRYCÍ LIST NABÍDKY</w:t>
            </w:r>
          </w:p>
        </w:tc>
      </w:tr>
      <w:tr w:rsidR="00A97246" w:rsidRPr="00B8191F" w14:paraId="424D59A9" w14:textId="77777777" w:rsidTr="00992AB9">
        <w:trPr>
          <w:trHeight w:val="375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E2D7E26" w14:textId="77777777" w:rsidR="00A97246" w:rsidRPr="00B8191F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i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i/>
                <w:sz w:val="20"/>
                <w:lang w:eastAsia="cs-CZ"/>
              </w:rPr>
              <w:t>Tento formulář slouží jako výzva k podání nabídky a současně jako krycí list nabídky. Dodavatel, který podává nabídku, vyplní formulář a vrátí ho jako součást své nabídky. Přílohou formuláře budou další součásti nabídky podle požadavků zadavatele.</w:t>
            </w:r>
          </w:p>
        </w:tc>
      </w:tr>
      <w:tr w:rsidR="00A97246" w:rsidRPr="00B8191F" w14:paraId="3459BABA" w14:textId="77777777" w:rsidTr="00992AB9">
        <w:trPr>
          <w:trHeight w:val="375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C758AC7" w14:textId="6F2C0EA3" w:rsidR="00A97246" w:rsidRPr="00B8191F" w:rsidRDefault="002F6001" w:rsidP="002F6001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 xml:space="preserve"> p</w:t>
            </w:r>
            <w:r w:rsidR="00A97246" w:rsidRPr="00B8191F"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 xml:space="preserve">ředpokládané hodnoty od 300.001 do </w:t>
            </w:r>
            <w:r w:rsidR="008E04C9"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3</w:t>
            </w:r>
            <w:r w:rsidR="00A97246" w:rsidRPr="00B8191F"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.000.000 Kč bez DPH (dodávky, služby)</w:t>
            </w:r>
          </w:p>
        </w:tc>
      </w:tr>
      <w:tr w:rsidR="00A97246" w:rsidRPr="00B8191F" w14:paraId="21A75DE4" w14:textId="77777777" w:rsidTr="00992AB9">
        <w:trPr>
          <w:trHeight w:val="375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15D4184" w14:textId="4660822C" w:rsidR="00A97246" w:rsidRPr="00B8191F" w:rsidRDefault="002F6001" w:rsidP="002F6001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aps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 xml:space="preserve"> </w:t>
            </w:r>
            <w:r w:rsidR="00A97246" w:rsidRPr="00B8191F"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 xml:space="preserve">předpokládané hodnoty od 300.001 do </w:t>
            </w:r>
            <w:r w:rsidR="008E04C9"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9</w:t>
            </w:r>
            <w:r w:rsidR="00A97246" w:rsidRPr="00B8191F"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.000.000 Kč bez DPH (stavební práce)</w:t>
            </w:r>
          </w:p>
        </w:tc>
      </w:tr>
      <w:tr w:rsidR="00A97246" w:rsidRPr="00B8191F" w14:paraId="502121A0" w14:textId="77777777" w:rsidTr="00992AB9">
        <w:trPr>
          <w:trHeight w:val="64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6F67D961" w14:textId="77777777" w:rsidR="00A97246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Název veřejné zakázky malého rozsahu:</w:t>
            </w:r>
          </w:p>
          <w:p w14:paraId="2CC9ADE6" w14:textId="31C4EA58" w:rsidR="00864805" w:rsidRPr="00864805" w:rsidRDefault="00CA7DC9" w:rsidP="00CA7DC9">
            <w:pPr>
              <w:widowControl w:val="0"/>
              <w:spacing w:after="0" w:line="240" w:lineRule="auto"/>
              <w:ind w:left="291" w:hanging="29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Oprava podlah v chodbách ZŠ Jasanová 2 – I.</w:t>
            </w:r>
            <w:r w:rsidR="00697340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etapa</w:t>
            </w:r>
          </w:p>
        </w:tc>
      </w:tr>
      <w:tr w:rsidR="00A97246" w:rsidRPr="00B8191F" w14:paraId="461EAC67" w14:textId="77777777" w:rsidTr="00992AB9">
        <w:trPr>
          <w:trHeight w:val="492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3E57F" w14:textId="1C54D986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Veřejná zakázka na: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801F7" w14:textId="77777777" w:rsidR="00A97246" w:rsidRPr="00864805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864805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dodávky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4FD9" w14:textId="77777777" w:rsidR="00A97246" w:rsidRPr="00864805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864805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služby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314200E" w14:textId="77777777" w:rsidR="00A97246" w:rsidRPr="00B8191F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stavební práce</w:t>
            </w:r>
          </w:p>
        </w:tc>
      </w:tr>
      <w:tr w:rsidR="00A97246" w:rsidRPr="00B8191F" w14:paraId="2BA684C8" w14:textId="77777777" w:rsidTr="00992AB9">
        <w:trPr>
          <w:trHeight w:val="10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52DAC1E3" w14:textId="77777777" w:rsidR="00A97246" w:rsidRPr="005E04B9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5E04B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Popis předmětu veřejné zakázky</w:t>
            </w:r>
            <w:r w:rsidR="00864805" w:rsidRPr="005E04B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:</w:t>
            </w:r>
          </w:p>
          <w:p w14:paraId="21C8B3CD" w14:textId="6561C87F" w:rsidR="00864805" w:rsidRPr="00B8191F" w:rsidRDefault="00CA7DC9" w:rsidP="005E04B9">
            <w:pPr>
              <w:widowControl w:val="0"/>
              <w:spacing w:after="0" w:line="240" w:lineRule="auto"/>
              <w:ind w:left="149" w:firstLineChars="25" w:firstLine="50"/>
              <w:jc w:val="both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13531C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Předmětem veřejné zakázky je 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oprava chodby v</w:t>
            </w:r>
            <w:r w:rsidR="00C20A94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1.PP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pavilonu učeben ZŠ Jasanová 2 zahrnující              odstranění stávajících povrchů na podlaze a stěnách, úpravu povrchů, položení nových povrchových vrstev, nátěry dveří, zárubní a radiátorů</w:t>
            </w:r>
            <w:r w:rsidR="00697340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, povrchové úpravy podlahy a stěn budou ukončeny na horní hraně schodišť.</w:t>
            </w:r>
            <w:r w:rsidR="005E04B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Podkladem pro vypracování nabídky je projektová dokumentace včetně výkazu výměr.</w:t>
            </w:r>
          </w:p>
        </w:tc>
      </w:tr>
      <w:tr w:rsidR="00A97246" w:rsidRPr="00B8191F" w14:paraId="0625A6A6" w14:textId="77777777" w:rsidTr="00992AB9">
        <w:trPr>
          <w:trHeight w:val="34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E40C72C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Údaje o zadavateli:</w:t>
            </w:r>
          </w:p>
        </w:tc>
      </w:tr>
      <w:tr w:rsidR="00A97246" w:rsidRPr="00B8191F" w14:paraId="261B07C7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6E29A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4E025E9" w14:textId="3DE5A61E" w:rsidR="00A97246" w:rsidRPr="00B8191F" w:rsidRDefault="00864805" w:rsidP="00864805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  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Městská část Brno-Jundrov</w:t>
            </w:r>
          </w:p>
        </w:tc>
      </w:tr>
      <w:tr w:rsidR="00A97246" w:rsidRPr="00B8191F" w14:paraId="5FDB0B68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6369B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Příslušný pracovník: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769C5ED" w14:textId="5647A213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r w:rsidR="00CA7DC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Ing. et Ing. arch. Petra Hoplíčková</w:t>
            </w:r>
          </w:p>
        </w:tc>
      </w:tr>
      <w:tr w:rsidR="00A97246" w:rsidRPr="00B8191F" w14:paraId="5536736A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18DB6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0B685C3" w14:textId="40D63D0B" w:rsidR="00A97246" w:rsidRPr="00B8191F" w:rsidRDefault="00006238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97246" w:rsidRPr="00B8191F">
              <w:rPr>
                <w:rFonts w:ascii="Palatino Linotype" w:hAnsi="Palatino Linotype" w:cs="Arial"/>
                <w:sz w:val="20"/>
                <w:szCs w:val="20"/>
              </w:rPr>
              <w:t>Veslařská</w:t>
            </w:r>
            <w:r w:rsidR="00CA7DC9">
              <w:rPr>
                <w:rFonts w:ascii="Palatino Linotype" w:hAnsi="Palatino Linotype" w:cs="Arial"/>
                <w:sz w:val="20"/>
                <w:szCs w:val="20"/>
              </w:rPr>
              <w:t xml:space="preserve"> 97/</w:t>
            </w:r>
            <w:r w:rsidR="00A97246" w:rsidRPr="00B8191F">
              <w:rPr>
                <w:rFonts w:ascii="Palatino Linotype" w:hAnsi="Palatino Linotype" w:cs="Arial"/>
                <w:sz w:val="20"/>
                <w:szCs w:val="20"/>
              </w:rPr>
              <w:t>56, 637 00 Brno</w:t>
            </w:r>
          </w:p>
        </w:tc>
      </w:tr>
      <w:tr w:rsidR="00A97246" w:rsidRPr="00B8191F" w14:paraId="0320E895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680BA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FB52388" w14:textId="7F97B288" w:rsidR="00A97246" w:rsidRPr="00B8191F" w:rsidRDefault="00006238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97246" w:rsidRPr="00B8191F">
              <w:rPr>
                <w:rFonts w:ascii="Palatino Linotype" w:hAnsi="Palatino Linotype" w:cs="Arial"/>
                <w:sz w:val="20"/>
                <w:szCs w:val="20"/>
              </w:rPr>
              <w:t>44992785</w:t>
            </w:r>
          </w:p>
        </w:tc>
      </w:tr>
      <w:tr w:rsidR="00A97246" w:rsidRPr="00B8191F" w14:paraId="178BDBAE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75D3E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410E773" w14:textId="560225E8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r w:rsidR="00CA7DC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778 770 492</w:t>
            </w:r>
          </w:p>
        </w:tc>
      </w:tr>
      <w:tr w:rsidR="00A97246" w:rsidRPr="00B8191F" w14:paraId="3CA83AB9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75ED3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D7DC2D5" w14:textId="69AB4868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r w:rsidR="00CA7DC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investice@jundrov.brno.cz</w:t>
            </w:r>
          </w:p>
        </w:tc>
      </w:tr>
      <w:tr w:rsidR="00A97246" w:rsidRPr="00B8191F" w14:paraId="6C1F6B87" w14:textId="77777777" w:rsidTr="00992AB9">
        <w:trPr>
          <w:trHeight w:val="420"/>
        </w:trPr>
        <w:tc>
          <w:tcPr>
            <w:tcW w:w="47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A0C7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Přepokládaná doba plnění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6E1B668" w14:textId="380D1D17" w:rsidR="00A97246" w:rsidRPr="00B8191F" w:rsidRDefault="00CA7DC9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   </w:t>
            </w:r>
            <w:r w:rsidR="00A97246"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od: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  <w:r w:rsidR="00C20A94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27</w:t>
            </w:r>
            <w:r w:rsidR="005E04B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. 6. </w:t>
            </w:r>
            <w:r w:rsidR="009764ED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2025</w:t>
            </w:r>
          </w:p>
        </w:tc>
      </w:tr>
      <w:tr w:rsidR="00A97246" w:rsidRPr="00B8191F" w14:paraId="6ADC8B51" w14:textId="77777777" w:rsidTr="00992AB9">
        <w:trPr>
          <w:trHeight w:val="420"/>
        </w:trPr>
        <w:tc>
          <w:tcPr>
            <w:tcW w:w="47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F948" w14:textId="77777777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BA3ED89" w14:textId="6A21BA11" w:rsidR="00A97246" w:rsidRPr="00B8191F" w:rsidRDefault="00CA7DC9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   </w:t>
            </w:r>
            <w:r w:rsidR="00A97246"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do: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  <w:r w:rsidR="005E04B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29. 8. </w:t>
            </w:r>
            <w:r w:rsidR="009764ED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2025</w:t>
            </w:r>
          </w:p>
        </w:tc>
      </w:tr>
      <w:tr w:rsidR="00A97246" w:rsidRPr="00B8191F" w14:paraId="6A563DBB" w14:textId="77777777" w:rsidTr="00992AB9">
        <w:trPr>
          <w:trHeight w:val="42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98781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Předpokládaná hodnota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9303B0E" w14:textId="59B1BADB" w:rsidR="00A97246" w:rsidRPr="00B8191F" w:rsidRDefault="00CA7DC9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   </w:t>
            </w:r>
            <w:r w:rsidR="00930D87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1 800 000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,-Kč bez DPH</w:t>
            </w:r>
          </w:p>
        </w:tc>
      </w:tr>
      <w:tr w:rsidR="00A97246" w:rsidRPr="00B8191F" w14:paraId="7FB9FB4A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B313D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Místo plnění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BEC9FC4" w14:textId="2FBB017D" w:rsidR="00A97246" w:rsidRPr="005E04B9" w:rsidRDefault="00CA7DC9" w:rsidP="00006238">
            <w:pPr>
              <w:widowControl w:val="0"/>
              <w:spacing w:after="0" w:line="240" w:lineRule="auto"/>
              <w:ind w:firstLineChars="21" w:firstLine="42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5E04B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  ZŠ Jasanová 2, </w:t>
            </w:r>
            <w:r w:rsidR="005E13D6" w:rsidRPr="005E04B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Brno-Jundrov</w:t>
            </w:r>
          </w:p>
        </w:tc>
      </w:tr>
      <w:tr w:rsidR="00A97246" w:rsidRPr="00B8191F" w14:paraId="41CD9DCA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A44F7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Lhůta pro podání nabídky od / do: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2646D9A" w14:textId="40BA471A" w:rsidR="00A97246" w:rsidRPr="005E04B9" w:rsidRDefault="00CA7DC9" w:rsidP="00006238">
            <w:pPr>
              <w:widowControl w:val="0"/>
              <w:spacing w:after="0" w:line="240" w:lineRule="auto"/>
              <w:ind w:firstLineChars="21" w:firstLine="42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5E04B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  </w:t>
            </w:r>
            <w:r w:rsidR="009764ED" w:rsidRPr="005E04B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23. </w:t>
            </w:r>
            <w:r w:rsidRPr="005E04B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5</w:t>
            </w:r>
            <w:r w:rsidR="003904CD" w:rsidRPr="005E04B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. 202</w:t>
            </w:r>
            <w:r w:rsidR="009764ED" w:rsidRPr="005E04B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5</w:t>
            </w:r>
            <w:r w:rsidR="003904CD" w:rsidRPr="005E04B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– </w:t>
            </w:r>
            <w:r w:rsidR="005E04B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1</w:t>
            </w:r>
            <w:r w:rsidR="00C20A94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2</w:t>
            </w:r>
            <w:r w:rsidRPr="005E04B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. 6</w:t>
            </w:r>
            <w:r w:rsidR="009764ED" w:rsidRPr="005E04B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. 2025</w:t>
            </w:r>
            <w:r w:rsidR="00006238" w:rsidRPr="005E04B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do </w:t>
            </w:r>
            <w:r w:rsidR="008E04C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9</w:t>
            </w:r>
            <w:r w:rsidR="00006238" w:rsidRPr="005E04B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:</w:t>
            </w:r>
            <w:r w:rsidR="003904CD" w:rsidRPr="005E04B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0</w:t>
            </w:r>
            <w:r w:rsidR="00006238" w:rsidRPr="005E04B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0 hod.</w:t>
            </w:r>
          </w:p>
        </w:tc>
      </w:tr>
      <w:tr w:rsidR="00A97246" w:rsidRPr="00B8191F" w14:paraId="28AD13C7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B16FE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Termín veřejného otevírání obálek: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DCB11DA" w14:textId="64559462" w:rsidR="005E04B9" w:rsidRDefault="00CA7DC9" w:rsidP="00006238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5E04B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   </w:t>
            </w:r>
            <w:r w:rsidR="005E04B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1</w:t>
            </w:r>
            <w:r w:rsidR="00C20A94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2</w:t>
            </w:r>
            <w:r w:rsidRPr="005E04B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. 6</w:t>
            </w:r>
            <w:r w:rsidR="009764ED" w:rsidRPr="005E04B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. 2025</w:t>
            </w:r>
            <w:r w:rsidR="00006238" w:rsidRPr="005E04B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v </w:t>
            </w:r>
            <w:r w:rsidR="008E04C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9</w:t>
            </w:r>
            <w:r w:rsidR="00006238" w:rsidRPr="005E04B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:</w:t>
            </w:r>
            <w:r w:rsidR="003904CD" w:rsidRPr="005E04B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1</w:t>
            </w:r>
            <w:r w:rsidR="00006238" w:rsidRPr="005E04B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0 hod., </w:t>
            </w:r>
            <w:r w:rsidR="005E04B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zasedací místnost</w:t>
            </w:r>
          </w:p>
          <w:p w14:paraId="781DC21F" w14:textId="1E2D2981" w:rsidR="00A97246" w:rsidRPr="005E04B9" w:rsidRDefault="005E04B9" w:rsidP="00006238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   </w:t>
            </w:r>
            <w:r w:rsidR="00006238" w:rsidRPr="005E04B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ÚMČ Brno-Jundrov, Veslařská </w:t>
            </w:r>
            <w:r w:rsidR="00CA7DC9" w:rsidRPr="005E04B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97/</w:t>
            </w:r>
            <w:r w:rsidR="00006238" w:rsidRPr="005E04B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56</w:t>
            </w:r>
          </w:p>
        </w:tc>
      </w:tr>
      <w:tr w:rsidR="00006238" w:rsidRPr="00B8191F" w14:paraId="4C9AE9C4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BB11F" w14:textId="59DCFF77" w:rsidR="00006238" w:rsidRPr="00B8191F" w:rsidRDefault="00006238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Kritéria pro hodnocení nabídek: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09699E7" w14:textId="00E3A34F" w:rsidR="00006238" w:rsidRPr="005E04B9" w:rsidRDefault="005E04B9" w:rsidP="00006238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    </w:t>
            </w:r>
            <w:r w:rsidR="00006238" w:rsidRPr="005E04B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nejnižší nabídková cena bez DPH</w:t>
            </w:r>
          </w:p>
        </w:tc>
      </w:tr>
      <w:tr w:rsidR="00A97246" w:rsidRPr="00B8191F" w14:paraId="061EA56B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4F5BB54A" w14:textId="77777777" w:rsidR="00006238" w:rsidRDefault="00006238" w:rsidP="00006238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Požadavky na prokázání kvalifikace: </w:t>
            </w:r>
          </w:p>
          <w:p w14:paraId="0C46AC2E" w14:textId="6B2ED55F" w:rsidR="00006238" w:rsidRDefault="00006238" w:rsidP="00006238">
            <w:pPr>
              <w:widowControl w:val="0"/>
              <w:spacing w:after="0" w:line="240" w:lineRule="auto"/>
              <w:ind w:leftChars="56" w:left="123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Doložte: </w:t>
            </w:r>
          </w:p>
          <w:p w14:paraId="0E482174" w14:textId="77777777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oprávnění k podnikání</w:t>
            </w:r>
          </w:p>
          <w:p w14:paraId="00381039" w14:textId="77777777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výpis z obchodního rejstříku</w:t>
            </w:r>
          </w:p>
          <w:p w14:paraId="01D30D36" w14:textId="358C4A04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čestné prohlášení k základní způsobilosti podle přílohy</w:t>
            </w:r>
          </w:p>
          <w:p w14:paraId="3390FAD3" w14:textId="452016CA" w:rsidR="00F36657" w:rsidRDefault="00F36657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čestné prohlášení k odpovědnému zadávání podle přílohy</w:t>
            </w:r>
          </w:p>
          <w:p w14:paraId="7B17126E" w14:textId="704A2542" w:rsidR="00F36657" w:rsidRDefault="00F36657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čestné prohlášení</w:t>
            </w:r>
            <w:r w:rsidR="000E0E7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ke střetu zájmů</w:t>
            </w:r>
          </w:p>
          <w:p w14:paraId="18AE946E" w14:textId="10AC7D57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kvalifikační předpoklady </w:t>
            </w:r>
            <w:r w:rsidR="000E0E7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dle přílohy </w:t>
            </w:r>
          </w:p>
          <w:p w14:paraId="7C811092" w14:textId="77777777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reference v rozsahu dle přílohy</w:t>
            </w:r>
          </w:p>
          <w:p w14:paraId="5E097982" w14:textId="77777777" w:rsidR="00006238" w:rsidRDefault="00006238" w:rsidP="00992AB9">
            <w:pPr>
              <w:widowControl w:val="0"/>
              <w:spacing w:after="0" w:line="240" w:lineRule="auto"/>
              <w:ind w:leftChars="56" w:left="123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  <w:p w14:paraId="614A9AB9" w14:textId="5B39B642" w:rsidR="00A97246" w:rsidRPr="00B8191F" w:rsidRDefault="00A97246" w:rsidP="00992AB9">
            <w:pPr>
              <w:widowControl w:val="0"/>
              <w:spacing w:after="0" w:line="240" w:lineRule="auto"/>
              <w:ind w:leftChars="56" w:left="123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97246" w:rsidRPr="00B8191F" w14:paraId="42CB9010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0BCB729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lastRenderedPageBreak/>
              <w:t>Přílohy výzvy (součásti zadávací dokumentace):</w:t>
            </w:r>
          </w:p>
        </w:tc>
      </w:tr>
      <w:tr w:rsidR="00A97246" w:rsidRPr="00B8191F" w14:paraId="5DB230E6" w14:textId="77777777" w:rsidTr="00992AB9">
        <w:trPr>
          <w:trHeight w:val="1292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734658C" w14:textId="77777777" w:rsidR="00F36657" w:rsidRDefault="00F36657" w:rsidP="00F36657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specifikace předmětu plnění, požadavky na prokázání kvalifikace (doložit)</w:t>
            </w:r>
          </w:p>
          <w:p w14:paraId="50286C99" w14:textId="77777777" w:rsidR="00F36657" w:rsidRDefault="00F36657" w:rsidP="00F36657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projektová dokumentace včetně výkazu výměr</w:t>
            </w:r>
          </w:p>
          <w:p w14:paraId="39DB0106" w14:textId="6200506C" w:rsidR="00F36657" w:rsidRDefault="00F36657" w:rsidP="00F36657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čestná prohlášení (vyplnit a podepsat)</w:t>
            </w:r>
          </w:p>
          <w:p w14:paraId="21C31C0C" w14:textId="411A1853" w:rsidR="00F36657" w:rsidRDefault="00F36657" w:rsidP="00F36657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návrh smlouvy o dílo (vyplnit vytečkované údaje a podepsat)</w:t>
            </w:r>
          </w:p>
          <w:p w14:paraId="193DDFAF" w14:textId="604EEAD8" w:rsidR="00E92151" w:rsidRDefault="00E92151" w:rsidP="00F36657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Prohlídka místa dne 5.6.2025 ve 14:00 hod – sraz před ZŠ Jasanová 2</w:t>
            </w:r>
          </w:p>
          <w:p w14:paraId="5517BC2B" w14:textId="77777777" w:rsidR="00F36657" w:rsidRDefault="00F36657" w:rsidP="00F36657">
            <w:pPr>
              <w:pStyle w:val="Odstavecseseznamem"/>
              <w:widowControl w:val="0"/>
              <w:spacing w:after="0" w:line="240" w:lineRule="auto"/>
              <w:ind w:left="845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</w:p>
          <w:p w14:paraId="16628C6F" w14:textId="216090D1" w:rsidR="00A97246" w:rsidRPr="00B8191F" w:rsidRDefault="00A97246" w:rsidP="00992AB9">
            <w:pPr>
              <w:widowControl w:val="0"/>
              <w:spacing w:after="0" w:line="240" w:lineRule="auto"/>
              <w:ind w:left="125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</w:p>
        </w:tc>
      </w:tr>
      <w:tr w:rsidR="00A97246" w:rsidRPr="00B8191F" w14:paraId="73280924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80AD8B3" w14:textId="77777777" w:rsidR="00A97246" w:rsidRPr="00B8191F" w:rsidRDefault="00A97246" w:rsidP="00992AB9">
            <w:pPr>
              <w:widowControl w:val="0"/>
              <w:spacing w:after="0" w:line="240" w:lineRule="auto"/>
              <w:ind w:left="125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Zadavatel vás vyzývá k předložení nabídky. Jako součást nabídky předložte tento formulář vyplněný a přiložte další dokumenty dle zadávací dokumentace.  </w:t>
            </w:r>
          </w:p>
        </w:tc>
      </w:tr>
      <w:tr w:rsidR="00A97246" w:rsidRPr="00B8191F" w14:paraId="797178E9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1F39A2B" w14:textId="77777777" w:rsidR="00A97246" w:rsidRPr="00B8191F" w:rsidRDefault="00A97246" w:rsidP="00992AB9">
            <w:pPr>
              <w:widowControl w:val="0"/>
              <w:spacing w:after="0" w:line="240" w:lineRule="auto"/>
              <w:ind w:left="125"/>
              <w:jc w:val="both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Způsob předložení nabídky: </w:t>
            </w:r>
          </w:p>
          <w:p w14:paraId="596E59A2" w14:textId="51583946" w:rsidR="00A97246" w:rsidRPr="00B8191F" w:rsidRDefault="00A97246" w:rsidP="00992AB9">
            <w:pPr>
              <w:widowControl w:val="0"/>
              <w:spacing w:after="0" w:line="240" w:lineRule="auto"/>
              <w:ind w:left="125"/>
              <w:jc w:val="both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Listinná podoba doručená zadavateli poštou nebo prostřednictvím podatelny do skončení uvedené lhůty, a to v uzavřené obálce označené názvem VZ</w:t>
            </w:r>
            <w:r w:rsidR="00F36657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  <w:r w:rsidR="00F36657" w:rsidRPr="00CA7DC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CA7DC9" w:rsidRPr="00CA7DC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Oprava podlah v chodbách ZŠ Jasanová 2 – I.</w:t>
            </w:r>
            <w:r w:rsidR="00E92151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 </w:t>
            </w:r>
            <w:r w:rsidR="00CA7DC9" w:rsidRPr="00CA7DC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etapa</w:t>
            </w:r>
            <w:r w:rsidR="00F36657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“</w:t>
            </w:r>
            <w:r w:rsidR="00F36657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a nápisem </w:t>
            </w:r>
            <w:r w:rsidR="00F36657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NEOTVÍRAT</w:t>
            </w:r>
            <w:r w:rsidR="00F36657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. Na obálce musí být uvedena adresa uchazeče. Nabídka musí být v českém jazyce.</w:t>
            </w:r>
          </w:p>
        </w:tc>
      </w:tr>
      <w:tr w:rsidR="00A97246" w:rsidRPr="00B8191F" w14:paraId="3DB06B38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138736A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Zadavatel si vyhrazuje právo zrušit výběrové řízení.</w:t>
            </w:r>
          </w:p>
        </w:tc>
      </w:tr>
      <w:tr w:rsidR="00A97246" w:rsidRPr="00B8191F" w14:paraId="1E3A31F6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40E28A6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NÁSLEDUJÍCÍ ČÁST FORMULÁŘE VYPLŇUJE DODAVATEL </w:t>
            </w:r>
          </w:p>
        </w:tc>
      </w:tr>
      <w:tr w:rsidR="00A97246" w:rsidRPr="00B8191F" w14:paraId="1B99748B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99B730C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Dodavatel, který podává nabídku:</w:t>
            </w:r>
          </w:p>
        </w:tc>
      </w:tr>
      <w:tr w:rsidR="00A97246" w:rsidRPr="00B8191F" w14:paraId="65BBE977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8C286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Obchodní název / jméno: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5EB7A33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6085854B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86CA5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96CDDCA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731FC56D" w14:textId="77777777" w:rsidTr="00992AB9">
        <w:trPr>
          <w:trHeight w:val="323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77246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EC7D414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699D64CB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4E5CF59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F5060C7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A97246" w:rsidRPr="00B8191F" w14:paraId="6ABBB7BB" w14:textId="77777777" w:rsidTr="00992AB9">
        <w:trPr>
          <w:trHeight w:val="409"/>
        </w:trPr>
        <w:tc>
          <w:tcPr>
            <w:tcW w:w="47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30A9EB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Nabídková cena v Kč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84F9" w14:textId="77777777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0410DD0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27AB5206" w14:textId="77777777" w:rsidTr="00992AB9">
        <w:trPr>
          <w:trHeight w:val="409"/>
        </w:trPr>
        <w:tc>
          <w:tcPr>
            <w:tcW w:w="47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84729A" w14:textId="77777777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4679" w14:textId="77777777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vč.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5F58991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466EEC73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2767B8E" w14:textId="77777777" w:rsidR="00A97246" w:rsidRPr="00B8191F" w:rsidRDefault="00A97246" w:rsidP="00992AB9">
            <w:pPr>
              <w:widowControl w:val="0"/>
              <w:spacing w:after="0" w:line="240" w:lineRule="auto"/>
              <w:ind w:left="125"/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  <w:t>Pokud z povahy zadávací dokumentace vyplývá, že dodavatel nestanovuje celkovou cenu, ale např. ceny jednotkové, uvede hodnoty nabídkové ceny v příloze dle požadavků zadávací dokumentace a údaje o nabídkové ceně v tomto formuláři nevyplňuje.</w:t>
            </w:r>
          </w:p>
        </w:tc>
      </w:tr>
      <w:tr w:rsidR="00A97246" w:rsidRPr="00B8191F" w14:paraId="2FEB3E70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871C6FA" w14:textId="796819DA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Hodnota dalších hodnotících kritérií: </w:t>
            </w:r>
            <w:r w:rsidRPr="00B8191F"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  <w:t>(pokud jsou stanovena)</w:t>
            </w:r>
            <w:r w:rsidR="00F36657"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  <w:t xml:space="preserve"> </w:t>
            </w:r>
            <w:r w:rsidR="00F36657" w:rsidRPr="00F36657">
              <w:rPr>
                <w:rFonts w:ascii="Palatino Linotype" w:eastAsia="Times New Roman" w:hAnsi="Palatino Linotype" w:cs="Arial"/>
                <w:b/>
                <w:bCs/>
                <w:iCs/>
                <w:sz w:val="20"/>
                <w:szCs w:val="20"/>
                <w:lang w:eastAsia="cs-CZ"/>
              </w:rPr>
              <w:t>NE</w:t>
            </w:r>
          </w:p>
        </w:tc>
      </w:tr>
      <w:tr w:rsidR="00A97246" w:rsidRPr="00B8191F" w14:paraId="15529922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225203C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Potvrzuji správnost údajů své nabídky – vlastní nabídka je přiložena</w:t>
            </w:r>
          </w:p>
        </w:tc>
      </w:tr>
      <w:tr w:rsidR="00A97246" w:rsidRPr="00B8191F" w14:paraId="0C66C835" w14:textId="77777777" w:rsidTr="00992AB9">
        <w:trPr>
          <w:trHeight w:val="623"/>
        </w:trPr>
        <w:tc>
          <w:tcPr>
            <w:tcW w:w="59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9603B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Razítko, podpis dodavatele: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47D77B8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55" w:firstLine="11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Datum:</w:t>
            </w:r>
          </w:p>
        </w:tc>
      </w:tr>
    </w:tbl>
    <w:p w14:paraId="5E1B3E31" w14:textId="77777777" w:rsidR="00A97246" w:rsidRPr="00B8191F" w:rsidRDefault="00A97246" w:rsidP="00A97246">
      <w:pPr>
        <w:pStyle w:val="Odstavecseseznamem"/>
        <w:widowControl w:val="0"/>
        <w:spacing w:after="0" w:line="240" w:lineRule="auto"/>
        <w:ind w:left="360"/>
        <w:jc w:val="both"/>
        <w:rPr>
          <w:rFonts w:ascii="Palatino Linotype" w:hAnsi="Palatino Linotype"/>
          <w:sz w:val="20"/>
          <w:szCs w:val="20"/>
        </w:rPr>
      </w:pPr>
    </w:p>
    <w:p w14:paraId="047433AE" w14:textId="77777777" w:rsidR="00086E2A" w:rsidRPr="00086E2A" w:rsidRDefault="00086E2A" w:rsidP="00B06556">
      <w:pPr>
        <w:jc w:val="center"/>
        <w:rPr>
          <w:sz w:val="28"/>
        </w:rPr>
      </w:pPr>
    </w:p>
    <w:sectPr w:rsidR="00086E2A" w:rsidRPr="00086E2A" w:rsidSect="00734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807E3" w14:textId="77777777" w:rsidR="00932C86" w:rsidRDefault="00932C86" w:rsidP="0001760B">
      <w:pPr>
        <w:spacing w:after="0" w:line="240" w:lineRule="auto"/>
      </w:pPr>
      <w:r>
        <w:separator/>
      </w:r>
    </w:p>
  </w:endnote>
  <w:endnote w:type="continuationSeparator" w:id="0">
    <w:p w14:paraId="71EE6184" w14:textId="77777777" w:rsidR="00932C86" w:rsidRDefault="00932C86" w:rsidP="0001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FBEA2" w14:textId="77777777" w:rsidR="00214B61" w:rsidRDefault="00214B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BB12" w14:textId="77777777" w:rsidR="00214B61" w:rsidRDefault="00214B6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CCA6D" w14:textId="77777777" w:rsidR="00214B61" w:rsidRDefault="00214B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48104" w14:textId="77777777" w:rsidR="00932C86" w:rsidRDefault="00932C86" w:rsidP="0001760B">
      <w:pPr>
        <w:spacing w:after="0" w:line="240" w:lineRule="auto"/>
      </w:pPr>
      <w:r>
        <w:separator/>
      </w:r>
    </w:p>
  </w:footnote>
  <w:footnote w:type="continuationSeparator" w:id="0">
    <w:p w14:paraId="70484752" w14:textId="77777777" w:rsidR="00932C86" w:rsidRDefault="00932C86" w:rsidP="0001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4EDC7" w14:textId="77777777" w:rsidR="00214B61" w:rsidRDefault="00214B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6961" w14:textId="77777777" w:rsidR="0001760B" w:rsidRDefault="00000000">
    <w:pPr>
      <w:pStyle w:val="Zhlav"/>
    </w:pPr>
    <w:r>
      <w:rPr>
        <w:noProof/>
        <w:lang w:eastAsia="cs-CZ"/>
      </w:rPr>
      <w:object w:dxaOrig="1440" w:dyaOrig="1440" w14:anchorId="41CEAA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6.95pt;margin-top:14.95pt;width:538.5pt;height:56.25pt;z-index:251658240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1025" DrawAspect="Content" ObjectID="_1809420366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1FA3" w14:textId="77777777" w:rsidR="00214B61" w:rsidRDefault="00214B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422A"/>
    <w:multiLevelType w:val="hybridMultilevel"/>
    <w:tmpl w:val="2D08E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707A"/>
    <w:multiLevelType w:val="hybridMultilevel"/>
    <w:tmpl w:val="F76C7A0A"/>
    <w:lvl w:ilvl="0" w:tplc="7F2C3A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D77768F"/>
    <w:multiLevelType w:val="hybridMultilevel"/>
    <w:tmpl w:val="E9CAA6C6"/>
    <w:lvl w:ilvl="0" w:tplc="2674B4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51EF8"/>
    <w:multiLevelType w:val="hybridMultilevel"/>
    <w:tmpl w:val="755847CC"/>
    <w:lvl w:ilvl="0" w:tplc="4B20655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60" w:hanging="360"/>
      </w:pPr>
    </w:lvl>
    <w:lvl w:ilvl="2" w:tplc="0405001B" w:tentative="1">
      <w:start w:val="1"/>
      <w:numFmt w:val="lowerRoman"/>
      <w:lvlText w:val="%3."/>
      <w:lvlJc w:val="right"/>
      <w:pPr>
        <w:ind w:left="3480" w:hanging="180"/>
      </w:pPr>
    </w:lvl>
    <w:lvl w:ilvl="3" w:tplc="0405000F" w:tentative="1">
      <w:start w:val="1"/>
      <w:numFmt w:val="decimal"/>
      <w:lvlText w:val="%4."/>
      <w:lvlJc w:val="left"/>
      <w:pPr>
        <w:ind w:left="4200" w:hanging="360"/>
      </w:pPr>
    </w:lvl>
    <w:lvl w:ilvl="4" w:tplc="04050019" w:tentative="1">
      <w:start w:val="1"/>
      <w:numFmt w:val="lowerLetter"/>
      <w:lvlText w:val="%5."/>
      <w:lvlJc w:val="left"/>
      <w:pPr>
        <w:ind w:left="4920" w:hanging="360"/>
      </w:pPr>
    </w:lvl>
    <w:lvl w:ilvl="5" w:tplc="0405001B" w:tentative="1">
      <w:start w:val="1"/>
      <w:numFmt w:val="lowerRoman"/>
      <w:lvlText w:val="%6."/>
      <w:lvlJc w:val="right"/>
      <w:pPr>
        <w:ind w:left="5640" w:hanging="180"/>
      </w:pPr>
    </w:lvl>
    <w:lvl w:ilvl="6" w:tplc="0405000F" w:tentative="1">
      <w:start w:val="1"/>
      <w:numFmt w:val="decimal"/>
      <w:lvlText w:val="%7."/>
      <w:lvlJc w:val="left"/>
      <w:pPr>
        <w:ind w:left="6360" w:hanging="360"/>
      </w:pPr>
    </w:lvl>
    <w:lvl w:ilvl="7" w:tplc="04050019" w:tentative="1">
      <w:start w:val="1"/>
      <w:numFmt w:val="lowerLetter"/>
      <w:lvlText w:val="%8."/>
      <w:lvlJc w:val="left"/>
      <w:pPr>
        <w:ind w:left="7080" w:hanging="360"/>
      </w:pPr>
    </w:lvl>
    <w:lvl w:ilvl="8" w:tplc="040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 w15:restartNumberingAfterBreak="0">
    <w:nsid w:val="4074694D"/>
    <w:multiLevelType w:val="hybridMultilevel"/>
    <w:tmpl w:val="D722C378"/>
    <w:lvl w:ilvl="0" w:tplc="6D527B3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D63C81"/>
    <w:multiLevelType w:val="hybridMultilevel"/>
    <w:tmpl w:val="E64C820E"/>
    <w:lvl w:ilvl="0" w:tplc="040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6" w15:restartNumberingAfterBreak="0">
    <w:nsid w:val="795D3A61"/>
    <w:multiLevelType w:val="hybridMultilevel"/>
    <w:tmpl w:val="D2C0C814"/>
    <w:lvl w:ilvl="0" w:tplc="0405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 w16cid:durableId="1072192201">
    <w:abstractNumId w:val="1"/>
  </w:num>
  <w:num w:numId="2" w16cid:durableId="659384697">
    <w:abstractNumId w:val="3"/>
  </w:num>
  <w:num w:numId="3" w16cid:durableId="485783312">
    <w:abstractNumId w:val="2"/>
  </w:num>
  <w:num w:numId="4" w16cid:durableId="1274365429">
    <w:abstractNumId w:val="4"/>
  </w:num>
  <w:num w:numId="5" w16cid:durableId="1504392945">
    <w:abstractNumId w:val="0"/>
  </w:num>
  <w:num w:numId="6" w16cid:durableId="125440653">
    <w:abstractNumId w:val="5"/>
  </w:num>
  <w:num w:numId="7" w16cid:durableId="1727684610">
    <w:abstractNumId w:val="6"/>
  </w:num>
  <w:num w:numId="8" w16cid:durableId="851527530">
    <w:abstractNumId w:val="5"/>
  </w:num>
  <w:num w:numId="9" w16cid:durableId="3553521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0B"/>
    <w:rsid w:val="00004742"/>
    <w:rsid w:val="00006238"/>
    <w:rsid w:val="0001760B"/>
    <w:rsid w:val="00023FE5"/>
    <w:rsid w:val="000327A3"/>
    <w:rsid w:val="0006516C"/>
    <w:rsid w:val="00067571"/>
    <w:rsid w:val="000740D5"/>
    <w:rsid w:val="00077715"/>
    <w:rsid w:val="00084029"/>
    <w:rsid w:val="00085F6D"/>
    <w:rsid w:val="00086E2A"/>
    <w:rsid w:val="00094113"/>
    <w:rsid w:val="000A5AF1"/>
    <w:rsid w:val="000E0E75"/>
    <w:rsid w:val="000F4D16"/>
    <w:rsid w:val="001149AB"/>
    <w:rsid w:val="00116901"/>
    <w:rsid w:val="0013299E"/>
    <w:rsid w:val="001548E8"/>
    <w:rsid w:val="00154D4B"/>
    <w:rsid w:val="001B6653"/>
    <w:rsid w:val="001C2F65"/>
    <w:rsid w:val="001E4CE7"/>
    <w:rsid w:val="001E4F55"/>
    <w:rsid w:val="001E7119"/>
    <w:rsid w:val="001F779A"/>
    <w:rsid w:val="00201413"/>
    <w:rsid w:val="002100A4"/>
    <w:rsid w:val="00214B61"/>
    <w:rsid w:val="00215D95"/>
    <w:rsid w:val="002210DA"/>
    <w:rsid w:val="0026305B"/>
    <w:rsid w:val="00263CFE"/>
    <w:rsid w:val="00270E96"/>
    <w:rsid w:val="0028272C"/>
    <w:rsid w:val="002D0CF3"/>
    <w:rsid w:val="002F6001"/>
    <w:rsid w:val="0030353E"/>
    <w:rsid w:val="00317A32"/>
    <w:rsid w:val="00336078"/>
    <w:rsid w:val="00337503"/>
    <w:rsid w:val="0034257E"/>
    <w:rsid w:val="00345DA4"/>
    <w:rsid w:val="003542B0"/>
    <w:rsid w:val="00357D38"/>
    <w:rsid w:val="003679E9"/>
    <w:rsid w:val="0038055D"/>
    <w:rsid w:val="003904CD"/>
    <w:rsid w:val="003B04DC"/>
    <w:rsid w:val="003B0D8E"/>
    <w:rsid w:val="003B5DB2"/>
    <w:rsid w:val="003E09B5"/>
    <w:rsid w:val="003E0B76"/>
    <w:rsid w:val="003E602D"/>
    <w:rsid w:val="003E7BC4"/>
    <w:rsid w:val="0041297B"/>
    <w:rsid w:val="00427DCF"/>
    <w:rsid w:val="00440971"/>
    <w:rsid w:val="0045514E"/>
    <w:rsid w:val="00467FF4"/>
    <w:rsid w:val="00470A39"/>
    <w:rsid w:val="00472548"/>
    <w:rsid w:val="004A4FFA"/>
    <w:rsid w:val="004B1F31"/>
    <w:rsid w:val="0050773C"/>
    <w:rsid w:val="00515B22"/>
    <w:rsid w:val="005413CE"/>
    <w:rsid w:val="00542F57"/>
    <w:rsid w:val="00572AD1"/>
    <w:rsid w:val="00572E36"/>
    <w:rsid w:val="00576DB4"/>
    <w:rsid w:val="00584F57"/>
    <w:rsid w:val="00590604"/>
    <w:rsid w:val="00590995"/>
    <w:rsid w:val="005979A8"/>
    <w:rsid w:val="00597A25"/>
    <w:rsid w:val="005E04B9"/>
    <w:rsid w:val="005E13D6"/>
    <w:rsid w:val="0062048E"/>
    <w:rsid w:val="00627BB1"/>
    <w:rsid w:val="00663773"/>
    <w:rsid w:val="006814FD"/>
    <w:rsid w:val="00697340"/>
    <w:rsid w:val="006A3426"/>
    <w:rsid w:val="006C1AC1"/>
    <w:rsid w:val="006C3EE6"/>
    <w:rsid w:val="006F0E8F"/>
    <w:rsid w:val="006F43E0"/>
    <w:rsid w:val="0070651D"/>
    <w:rsid w:val="00711071"/>
    <w:rsid w:val="00717A42"/>
    <w:rsid w:val="00733479"/>
    <w:rsid w:val="00733752"/>
    <w:rsid w:val="00734E49"/>
    <w:rsid w:val="007764A3"/>
    <w:rsid w:val="00782562"/>
    <w:rsid w:val="007A62B8"/>
    <w:rsid w:val="007B7910"/>
    <w:rsid w:val="007C7CEF"/>
    <w:rsid w:val="007D6417"/>
    <w:rsid w:val="007E0A81"/>
    <w:rsid w:val="007F7E37"/>
    <w:rsid w:val="008024CF"/>
    <w:rsid w:val="008147F2"/>
    <w:rsid w:val="00842B2F"/>
    <w:rsid w:val="008533F6"/>
    <w:rsid w:val="0085482A"/>
    <w:rsid w:val="008557DD"/>
    <w:rsid w:val="00857DA7"/>
    <w:rsid w:val="00860041"/>
    <w:rsid w:val="00864805"/>
    <w:rsid w:val="00877F3F"/>
    <w:rsid w:val="00885460"/>
    <w:rsid w:val="008865B0"/>
    <w:rsid w:val="008C1B8E"/>
    <w:rsid w:val="008D739B"/>
    <w:rsid w:val="008E04C9"/>
    <w:rsid w:val="008F16FA"/>
    <w:rsid w:val="0090650A"/>
    <w:rsid w:val="00930D87"/>
    <w:rsid w:val="00932C86"/>
    <w:rsid w:val="0094131E"/>
    <w:rsid w:val="00944507"/>
    <w:rsid w:val="00952F73"/>
    <w:rsid w:val="009764ED"/>
    <w:rsid w:val="009848C4"/>
    <w:rsid w:val="00984EE6"/>
    <w:rsid w:val="009923D5"/>
    <w:rsid w:val="009A69D3"/>
    <w:rsid w:val="009C7129"/>
    <w:rsid w:val="009D4661"/>
    <w:rsid w:val="009D7C5E"/>
    <w:rsid w:val="009E6452"/>
    <w:rsid w:val="009F5461"/>
    <w:rsid w:val="00A55FA1"/>
    <w:rsid w:val="00A644AD"/>
    <w:rsid w:val="00A67BBD"/>
    <w:rsid w:val="00A7200A"/>
    <w:rsid w:val="00A87FAB"/>
    <w:rsid w:val="00A97246"/>
    <w:rsid w:val="00AA71C0"/>
    <w:rsid w:val="00AC3ED0"/>
    <w:rsid w:val="00AF1001"/>
    <w:rsid w:val="00AF622D"/>
    <w:rsid w:val="00B06556"/>
    <w:rsid w:val="00B07792"/>
    <w:rsid w:val="00B20AE4"/>
    <w:rsid w:val="00B25122"/>
    <w:rsid w:val="00B27822"/>
    <w:rsid w:val="00B30D9F"/>
    <w:rsid w:val="00B45051"/>
    <w:rsid w:val="00B5379D"/>
    <w:rsid w:val="00B73B6F"/>
    <w:rsid w:val="00B95373"/>
    <w:rsid w:val="00BA41BA"/>
    <w:rsid w:val="00BF5A46"/>
    <w:rsid w:val="00C0732B"/>
    <w:rsid w:val="00C10EBC"/>
    <w:rsid w:val="00C12CEB"/>
    <w:rsid w:val="00C13EF4"/>
    <w:rsid w:val="00C20A94"/>
    <w:rsid w:val="00C31D02"/>
    <w:rsid w:val="00C31D0B"/>
    <w:rsid w:val="00C464E2"/>
    <w:rsid w:val="00C47D8B"/>
    <w:rsid w:val="00C830A9"/>
    <w:rsid w:val="00C94812"/>
    <w:rsid w:val="00C957F5"/>
    <w:rsid w:val="00CA2505"/>
    <w:rsid w:val="00CA7DC9"/>
    <w:rsid w:val="00CB1306"/>
    <w:rsid w:val="00CD6221"/>
    <w:rsid w:val="00D15727"/>
    <w:rsid w:val="00D313D6"/>
    <w:rsid w:val="00D61729"/>
    <w:rsid w:val="00D97158"/>
    <w:rsid w:val="00DB221A"/>
    <w:rsid w:val="00E52A7F"/>
    <w:rsid w:val="00E55C53"/>
    <w:rsid w:val="00E764ED"/>
    <w:rsid w:val="00E92151"/>
    <w:rsid w:val="00EA33CA"/>
    <w:rsid w:val="00EA6C87"/>
    <w:rsid w:val="00EB2886"/>
    <w:rsid w:val="00ED36A2"/>
    <w:rsid w:val="00EE1B8E"/>
    <w:rsid w:val="00EF0EC8"/>
    <w:rsid w:val="00EF2141"/>
    <w:rsid w:val="00F24E8B"/>
    <w:rsid w:val="00F36657"/>
    <w:rsid w:val="00F50FCA"/>
    <w:rsid w:val="00F76805"/>
    <w:rsid w:val="00F802CA"/>
    <w:rsid w:val="00F82A40"/>
    <w:rsid w:val="00F86A74"/>
    <w:rsid w:val="00F908E3"/>
    <w:rsid w:val="00F930AA"/>
    <w:rsid w:val="00FC780D"/>
    <w:rsid w:val="00FD5BC3"/>
    <w:rsid w:val="00FE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F239C"/>
  <w15:docId w15:val="{1B9ACE44-A8E5-418F-B423-37550F41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7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760B"/>
  </w:style>
  <w:style w:type="paragraph" w:styleId="Zpat">
    <w:name w:val="footer"/>
    <w:basedOn w:val="Normln"/>
    <w:link w:val="Zpat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760B"/>
  </w:style>
  <w:style w:type="paragraph" w:styleId="Odstavecseseznamem">
    <w:name w:val="List Paragraph"/>
    <w:basedOn w:val="Normln"/>
    <w:uiPriority w:val="34"/>
    <w:qFormat/>
    <w:rsid w:val="007F7E37"/>
    <w:pPr>
      <w:ind w:left="720"/>
      <w:contextualSpacing/>
    </w:pPr>
  </w:style>
  <w:style w:type="table" w:styleId="Mkatabulky">
    <w:name w:val="Table Grid"/>
    <w:basedOn w:val="Normlntabulka"/>
    <w:uiPriority w:val="59"/>
    <w:rsid w:val="007F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537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7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7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7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5379D"/>
    <w:pPr>
      <w:spacing w:after="0" w:line="240" w:lineRule="auto"/>
    </w:pPr>
  </w:style>
  <w:style w:type="paragraph" w:styleId="Normlnweb">
    <w:name w:val="Normal (Web)"/>
    <w:basedOn w:val="Normln"/>
    <w:uiPriority w:val="99"/>
    <w:rsid w:val="003B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0623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6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515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Ing. arch. Petra Hoplíčková</cp:lastModifiedBy>
  <cp:revision>16</cp:revision>
  <cp:lastPrinted>2016-10-12T13:38:00Z</cp:lastPrinted>
  <dcterms:created xsi:type="dcterms:W3CDTF">2025-05-06T13:18:00Z</dcterms:created>
  <dcterms:modified xsi:type="dcterms:W3CDTF">2025-05-22T10:00:00Z</dcterms:modified>
</cp:coreProperties>
</file>