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65057" w:rsidRDefault="00765057">
      <w:pPr>
        <w:pStyle w:val="zahlavi-odbor-radek"/>
        <w:rPr>
          <w:color w:val="auto"/>
        </w:rPr>
      </w:pPr>
      <w:r>
        <w:rPr>
          <w:noProof/>
          <w:lang w:eastAsia="cs-C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2" o:spid="_x0000_s1026" type="#_x0000_t75" style="position:absolute;left:0;text-align:left;margin-left:26.95pt;margin-top:14.95pt;width:538.3pt;height:56.05pt;z-index:251658240;visibility:visible;mso-wrap-distance-left:9.05pt;mso-wrap-distance-right:9.05pt;mso-position-horizontal-relative:page;mso-position-vertical-relative:page" filled="t">
            <v:imagedata r:id="rId7" o:title=""/>
            <w10:wrap anchorx="page" anchory="page"/>
          </v:shape>
        </w:pict>
      </w:r>
      <w:r>
        <w:rPr>
          <w:noProof/>
          <w:lang w:eastAsia="cs-C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56.7pt;margin-top:107.85pt;width:69.9pt;height:128.75pt;z-index:251659264;mso-wrap-distance-left:9.05pt;mso-wrap-distance-right:9.05pt;mso-position-horizontal-relative:page;mso-position-vertical-relative:page" stroked="f">
            <v:fill opacity="0" color2="black"/>
            <v:textbox style="mso-next-textbox:#_x0000_s1027" inset="0,0,0,0">
              <w:txbxContent>
                <w:p w:rsidR="00765057" w:rsidRDefault="00765057">
                  <w:pPr>
                    <w:pStyle w:val="zhlav-znaka"/>
                  </w:pPr>
                  <w:r>
                    <w:t>VÁŠ DOPIS ČJ.:</w:t>
                  </w:r>
                </w:p>
                <w:p w:rsidR="00765057" w:rsidRDefault="00765057">
                  <w:pPr>
                    <w:pStyle w:val="zhlav-znaka"/>
                  </w:pPr>
                  <w:r>
                    <w:t>ZE DNE:</w:t>
                  </w:r>
                </w:p>
                <w:p w:rsidR="00765057" w:rsidRDefault="00765057">
                  <w:pPr>
                    <w:pStyle w:val="zhlav-znaka"/>
                  </w:pPr>
                  <w:r>
                    <w:t>NAŠE ČJ.:</w:t>
                  </w:r>
                </w:p>
                <w:p w:rsidR="00765057" w:rsidRDefault="00765057">
                  <w:pPr>
                    <w:pStyle w:val="zhlav-znaka"/>
                  </w:pPr>
                  <w:r>
                    <w:t>SPIS. ZN.:</w:t>
                  </w:r>
                </w:p>
                <w:p w:rsidR="00765057" w:rsidRDefault="00765057">
                  <w:pPr>
                    <w:pStyle w:val="zhlav-znaka"/>
                  </w:pPr>
                </w:p>
                <w:p w:rsidR="00765057" w:rsidRDefault="00765057">
                  <w:pPr>
                    <w:pStyle w:val="zhlav-znaka"/>
                  </w:pPr>
                  <w:r>
                    <w:t>VYŘIZUJE:</w:t>
                  </w:r>
                </w:p>
                <w:p w:rsidR="00765057" w:rsidRDefault="00765057">
                  <w:pPr>
                    <w:pStyle w:val="zhlav-znaka"/>
                  </w:pPr>
                  <w:r>
                    <w:t>TEL.:</w:t>
                  </w:r>
                </w:p>
                <w:p w:rsidR="00765057" w:rsidRDefault="00765057">
                  <w:pPr>
                    <w:pStyle w:val="zhlav-znaka"/>
                  </w:pPr>
                  <w:r>
                    <w:t>FAX:</w:t>
                  </w:r>
                </w:p>
                <w:p w:rsidR="00765057" w:rsidRDefault="00765057">
                  <w:pPr>
                    <w:pStyle w:val="zhlav-znaka"/>
                  </w:pPr>
                  <w:r>
                    <w:t>E-MAIL:</w:t>
                  </w:r>
                </w:p>
                <w:p w:rsidR="00765057" w:rsidRDefault="00765057">
                  <w:pPr>
                    <w:pStyle w:val="zhlav-znaka"/>
                  </w:pPr>
                </w:p>
                <w:p w:rsidR="00765057" w:rsidRDefault="00765057">
                  <w:pPr>
                    <w:pStyle w:val="zhlav-znaka"/>
                  </w:pPr>
                  <w:r>
                    <w:t>DATUM: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eastAsia="cs-CZ"/>
        </w:rPr>
        <w:pict>
          <v:shape id="_x0000_s1028" type="#_x0000_t202" style="position:absolute;left:0;text-align:left;margin-left:336.5pt;margin-top:108.9pt;width:213.55pt;height:73.6pt;z-index:251660288;mso-wrap-distance-left:9.05pt;mso-wrap-distance-right:9.05pt;mso-position-horizontal-relative:page;mso-position-vertical-relative:page" stroked="f">
            <v:fill opacity="0" color2="black"/>
            <v:textbox style="mso-next-textbox:#_x0000_s1028" inset="0,0,0,0">
              <w:txbxContent>
                <w:p w:rsidR="00765057" w:rsidRDefault="00765057"/>
                <w:p w:rsidR="00765057" w:rsidRDefault="00765057">
                  <w:pPr>
                    <w:rPr>
                      <w:sz w:val="20"/>
                      <w:szCs w:val="20"/>
                    </w:rPr>
                  </w:pPr>
                </w:p>
              </w:txbxContent>
            </v:textbox>
            <w10:wrap anchorx="page" anchory="page"/>
          </v:shape>
        </w:pict>
      </w:r>
    </w:p>
    <w:p w:rsidR="00765057" w:rsidRDefault="00765057" w:rsidP="002331DA">
      <w:pPr>
        <w:pStyle w:val="zhlav-odbor"/>
        <w:outlineLvl w:val="0"/>
        <w:rPr>
          <w:color w:val="auto"/>
        </w:rPr>
      </w:pPr>
      <w:r>
        <w:rPr>
          <w:color w:val="auto"/>
        </w:rPr>
        <w:t>MAGISTRÁT MĚSTA BRNA, ODBOR MĚSTSKÉ INFORMATIKY, MALINOVSKÉHO NÁM. 3, 601 67 BRNO</w:t>
      </w:r>
    </w:p>
    <w:p w:rsidR="00765057" w:rsidRDefault="00765057">
      <w:pPr>
        <w:pStyle w:val="zhlav-znaka-text"/>
        <w:ind w:left="1440"/>
      </w:pPr>
    </w:p>
    <w:p w:rsidR="00765057" w:rsidRDefault="00765057">
      <w:pPr>
        <w:pStyle w:val="zhlav-znaka-text"/>
        <w:ind w:left="1440"/>
      </w:pPr>
    </w:p>
    <w:p w:rsidR="00765057" w:rsidRDefault="00765057">
      <w:pPr>
        <w:pStyle w:val="zhlav-znaka-text"/>
        <w:ind w:left="1440"/>
      </w:pPr>
    </w:p>
    <w:p w:rsidR="00765057" w:rsidRDefault="00765057">
      <w:pPr>
        <w:pStyle w:val="zhlav-znaka-text"/>
        <w:ind w:left="1440"/>
      </w:pPr>
      <w:r>
        <w:t xml:space="preserve"> </w:t>
      </w:r>
    </w:p>
    <w:p w:rsidR="00765057" w:rsidRDefault="00765057">
      <w:pPr>
        <w:pStyle w:val="zhlav-znaka-text"/>
        <w:ind w:left="1440"/>
      </w:pPr>
    </w:p>
    <w:p w:rsidR="00765057" w:rsidRDefault="00765057">
      <w:pPr>
        <w:pStyle w:val="zhlav-znaka-text"/>
        <w:ind w:left="1440"/>
      </w:pPr>
    </w:p>
    <w:p w:rsidR="00765057" w:rsidRDefault="00765057">
      <w:pPr>
        <w:pStyle w:val="zhlav-znaka-text"/>
        <w:ind w:left="1440"/>
      </w:pPr>
    </w:p>
    <w:p w:rsidR="00765057" w:rsidRPr="00B35120" w:rsidRDefault="00765057" w:rsidP="002331DA">
      <w:pPr>
        <w:pStyle w:val="zhlav-znaka-text"/>
        <w:ind w:left="1440"/>
        <w:outlineLvl w:val="0"/>
        <w:rPr>
          <w:color w:val="000000"/>
        </w:rPr>
      </w:pPr>
      <w:r>
        <w:rPr>
          <w:color w:val="000000"/>
        </w:rPr>
        <w:t>Mgr. Ladislav Zajíc</w:t>
      </w:r>
    </w:p>
    <w:p w:rsidR="00765057" w:rsidRPr="00B35120" w:rsidRDefault="00765057" w:rsidP="004A2C17">
      <w:pPr>
        <w:pStyle w:val="zhlav-znaka-text"/>
        <w:ind w:left="1440"/>
        <w:rPr>
          <w:color w:val="000000"/>
        </w:rPr>
      </w:pPr>
      <w:r>
        <w:rPr>
          <w:color w:val="000000"/>
        </w:rPr>
        <w:t>542 173 511</w:t>
      </w:r>
    </w:p>
    <w:p w:rsidR="00765057" w:rsidRPr="00B35120" w:rsidRDefault="00765057" w:rsidP="004A2C17">
      <w:pPr>
        <w:pStyle w:val="zhlav-znaka-text"/>
        <w:ind w:left="1440"/>
        <w:rPr>
          <w:color w:val="000000"/>
        </w:rPr>
      </w:pPr>
      <w:r>
        <w:rPr>
          <w:color w:val="000000"/>
        </w:rPr>
        <w:t>542 173 396</w:t>
      </w:r>
      <w:r w:rsidRPr="00B35120">
        <w:rPr>
          <w:color w:val="000000"/>
        </w:rPr>
        <w:tab/>
      </w:r>
      <w:r w:rsidRPr="00B35120">
        <w:rPr>
          <w:color w:val="000000"/>
        </w:rPr>
        <w:tab/>
      </w:r>
      <w:r w:rsidRPr="00B35120">
        <w:rPr>
          <w:color w:val="000000"/>
        </w:rPr>
        <w:tab/>
      </w:r>
      <w:r w:rsidRPr="00B35120">
        <w:rPr>
          <w:color w:val="000000"/>
        </w:rPr>
        <w:tab/>
      </w:r>
      <w:r w:rsidRPr="00B35120">
        <w:rPr>
          <w:color w:val="000000"/>
        </w:rPr>
        <w:tab/>
      </w:r>
      <w:r w:rsidRPr="00B35120">
        <w:rPr>
          <w:color w:val="000000"/>
        </w:rPr>
        <w:tab/>
      </w:r>
      <w:r w:rsidRPr="00B35120">
        <w:rPr>
          <w:color w:val="000000"/>
        </w:rPr>
        <w:tab/>
      </w:r>
    </w:p>
    <w:p w:rsidR="00765057" w:rsidRPr="00B35120" w:rsidRDefault="00765057" w:rsidP="004A2C17">
      <w:pPr>
        <w:pStyle w:val="zhlav-znaka-text"/>
        <w:ind w:left="1440"/>
        <w:rPr>
          <w:color w:val="000000"/>
        </w:rPr>
      </w:pPr>
      <w:r>
        <w:rPr>
          <w:color w:val="000000"/>
        </w:rPr>
        <w:t>zajic.ladislav</w:t>
      </w:r>
      <w:r w:rsidRPr="00B35120">
        <w:rPr>
          <w:color w:val="000000"/>
        </w:rPr>
        <w:t>@brno.cz</w:t>
      </w:r>
    </w:p>
    <w:p w:rsidR="00765057" w:rsidRPr="00663A06" w:rsidRDefault="00765057">
      <w:pPr>
        <w:pStyle w:val="zhlav-znaka-text"/>
        <w:spacing w:line="238" w:lineRule="exact"/>
        <w:ind w:left="1440"/>
      </w:pPr>
      <w:r w:rsidRPr="00663A06">
        <w:t xml:space="preserve"> </w:t>
      </w:r>
    </w:p>
    <w:p w:rsidR="00765057" w:rsidRPr="00663A06" w:rsidRDefault="00765057" w:rsidP="004A2C17">
      <w:pPr>
        <w:pStyle w:val="zhlav-znaka-text"/>
        <w:spacing w:line="238" w:lineRule="exact"/>
      </w:pPr>
      <w:r>
        <w:tab/>
        <w:t>2012-12-07</w:t>
      </w:r>
    </w:p>
    <w:p w:rsidR="00765057" w:rsidRPr="008853EA" w:rsidRDefault="00765057" w:rsidP="002331DA">
      <w:pPr>
        <w:pStyle w:val="zhlav-znaka"/>
        <w:outlineLvl w:val="0"/>
      </w:pPr>
      <w:r>
        <w:t xml:space="preserve">POČET LISTŮ:        </w:t>
      </w:r>
      <w:r w:rsidRPr="00C43362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03</w:t>
      </w:r>
    </w:p>
    <w:p w:rsidR="00765057" w:rsidRDefault="00765057">
      <w:pPr>
        <w:pStyle w:val="ed"/>
        <w:rPr>
          <w:color w:val="auto"/>
        </w:rPr>
      </w:pPr>
    </w:p>
    <w:p w:rsidR="00765057" w:rsidRDefault="00765057">
      <w:pPr>
        <w:pStyle w:val="ed"/>
        <w:rPr>
          <w:color w:val="auto"/>
        </w:rPr>
      </w:pPr>
    </w:p>
    <w:p w:rsidR="00765057" w:rsidRPr="00051018" w:rsidRDefault="00765057" w:rsidP="00051018">
      <w:pPr>
        <w:pStyle w:val="Zkladntextodsazen21"/>
        <w:tabs>
          <w:tab w:val="left" w:pos="1080"/>
        </w:tabs>
        <w:spacing w:line="276" w:lineRule="auto"/>
        <w:ind w:left="0"/>
        <w:rPr>
          <w:b/>
          <w:bCs/>
          <w:sz w:val="24"/>
          <w:szCs w:val="24"/>
        </w:rPr>
      </w:pPr>
      <w:r w:rsidRPr="00051018">
        <w:rPr>
          <w:b/>
          <w:bCs/>
          <w:sz w:val="24"/>
          <w:szCs w:val="24"/>
        </w:rPr>
        <w:t xml:space="preserve">Výzva k podání nabídky a k prokázání splnění kvalifikace ve zjednodušeném podlimitním řízení podle zákona č. 137/2006 Sb., o veřejných zakázkách, ve znění pozdějších předpisů, na zadání podlimitní veřejné zakázky </w:t>
      </w:r>
      <w:bookmarkStart w:id="0" w:name="_Toc225871689"/>
      <w:bookmarkStart w:id="1" w:name="_Toc225873363"/>
      <w:bookmarkStart w:id="2" w:name="_Toc225873829"/>
      <w:bookmarkStart w:id="3" w:name="_Toc289695680"/>
      <w:bookmarkStart w:id="4" w:name="_Toc289695922"/>
      <w:bookmarkStart w:id="5" w:name="_Toc289695957"/>
      <w:r w:rsidRPr="00051018">
        <w:rPr>
          <w:b/>
          <w:bCs/>
          <w:sz w:val="24"/>
          <w:szCs w:val="24"/>
        </w:rPr>
        <w:t>„Maintenance datového úložiště“</w:t>
      </w:r>
    </w:p>
    <w:bookmarkEnd w:id="0"/>
    <w:bookmarkEnd w:id="1"/>
    <w:bookmarkEnd w:id="2"/>
    <w:bookmarkEnd w:id="3"/>
    <w:bookmarkEnd w:id="4"/>
    <w:bookmarkEnd w:id="5"/>
    <w:p w:rsidR="00765057" w:rsidRDefault="00765057">
      <w:pPr>
        <w:pStyle w:val="Vc"/>
        <w:rPr>
          <w:u w:val="none"/>
        </w:rPr>
      </w:pPr>
    </w:p>
    <w:p w:rsidR="00765057" w:rsidRDefault="00765057">
      <w:pPr>
        <w:pStyle w:val="Vc"/>
        <w:rPr>
          <w:u w:val="none"/>
        </w:rPr>
      </w:pPr>
    </w:p>
    <w:p w:rsidR="00765057" w:rsidRDefault="00765057">
      <w:pPr>
        <w:pStyle w:val="Vc"/>
        <w:rPr>
          <w:u w:val="none"/>
        </w:rPr>
      </w:pPr>
      <w:r>
        <w:rPr>
          <w:u w:val="none"/>
        </w:rPr>
        <w:t xml:space="preserve">Vážení, </w:t>
      </w:r>
    </w:p>
    <w:p w:rsidR="00765057" w:rsidRPr="004D4846" w:rsidRDefault="00765057" w:rsidP="00B17A33">
      <w:pPr>
        <w:pStyle w:val="Zkladntextodsazen21"/>
        <w:tabs>
          <w:tab w:val="left" w:pos="1080"/>
        </w:tabs>
        <w:spacing w:before="120" w:line="276" w:lineRule="auto"/>
        <w:ind w:left="0"/>
        <w:rPr>
          <w:caps/>
          <w:sz w:val="24"/>
          <w:szCs w:val="24"/>
        </w:rPr>
      </w:pPr>
    </w:p>
    <w:p w:rsidR="00765057" w:rsidRPr="00BD3DFF" w:rsidRDefault="00765057" w:rsidP="00B17A33">
      <w:pPr>
        <w:widowControl w:val="0"/>
        <w:autoSpaceDE w:val="0"/>
        <w:spacing w:line="276" w:lineRule="auto"/>
      </w:pPr>
      <w:r>
        <w:t>n</w:t>
      </w:r>
      <w:r w:rsidRPr="004D4846">
        <w:t xml:space="preserve">íže uvedený zadavatel Vám tímto oznamuje svůj </w:t>
      </w:r>
      <w:r w:rsidRPr="004D4846">
        <w:rPr>
          <w:u w:val="single"/>
        </w:rPr>
        <w:t xml:space="preserve">úmysl zadat podlimitní veřejnou zakázku </w:t>
      </w:r>
      <w:r w:rsidRPr="004D4846">
        <w:t>„</w:t>
      </w:r>
      <w:r w:rsidRPr="00680E1D">
        <w:t>Maintenance datového úložiště</w:t>
      </w:r>
      <w:r w:rsidRPr="004D4846">
        <w:t xml:space="preserve">“ </w:t>
      </w:r>
      <w:r w:rsidRPr="00BD3DFF">
        <w:t>(dále jen „veřejná zakázka“) ve zjednodušeném podlimitním řízení dle ustanovení § 38 s poukazem na § 25 písm. a) zákona č. 137/2006 Sb., o veřejných zakázkách, ve</w:t>
      </w:r>
      <w:r>
        <w:t> </w:t>
      </w:r>
      <w:r w:rsidRPr="00BD3DFF">
        <w:t>znění pozdějších předpisů (dále jen „zákon“).</w:t>
      </w:r>
    </w:p>
    <w:p w:rsidR="00765057" w:rsidRPr="004D4846" w:rsidRDefault="00765057" w:rsidP="00B17A33">
      <w:pPr>
        <w:widowControl w:val="0"/>
        <w:autoSpaceDE w:val="0"/>
        <w:spacing w:before="120" w:line="276" w:lineRule="auto"/>
      </w:pPr>
      <w:r w:rsidRPr="004D4846">
        <w:t xml:space="preserve">Zadavatel Vás tímto současně </w:t>
      </w:r>
      <w:r w:rsidRPr="004D4846">
        <w:rPr>
          <w:u w:val="single"/>
        </w:rPr>
        <w:t>vyzývá k podání nabídky a prokázání splnění kvalifikace dle níže uvedených podmínek</w:t>
      </w:r>
      <w:r w:rsidRPr="004D4846">
        <w:t>.</w:t>
      </w:r>
    </w:p>
    <w:p w:rsidR="00765057" w:rsidRPr="004D4846" w:rsidRDefault="00765057" w:rsidP="00B17A33">
      <w:pPr>
        <w:widowControl w:val="0"/>
        <w:autoSpaceDE w:val="0"/>
        <w:spacing w:before="120" w:line="276" w:lineRule="auto"/>
        <w:ind w:left="426"/>
        <w:rPr>
          <w:b/>
          <w:bCs/>
        </w:rPr>
      </w:pPr>
    </w:p>
    <w:p w:rsidR="00765057" w:rsidRPr="004D4846" w:rsidRDefault="00765057" w:rsidP="00282A0A">
      <w:pPr>
        <w:widowControl w:val="0"/>
        <w:numPr>
          <w:ilvl w:val="0"/>
          <w:numId w:val="5"/>
        </w:numPr>
        <w:autoSpaceDE w:val="0"/>
        <w:spacing w:before="120" w:after="120" w:line="276" w:lineRule="auto"/>
        <w:rPr>
          <w:b/>
          <w:bCs/>
        </w:rPr>
      </w:pPr>
      <w:r w:rsidRPr="004D4846">
        <w:rPr>
          <w:b/>
          <w:bCs/>
        </w:rPr>
        <w:t>IDENTIFIKAČNÍ ÚDAJE ZADAVATELE</w:t>
      </w:r>
    </w:p>
    <w:tbl>
      <w:tblPr>
        <w:tblW w:w="0" w:type="auto"/>
        <w:tblInd w:w="-106" w:type="dxa"/>
        <w:tblLayout w:type="fixed"/>
        <w:tblLook w:val="0000"/>
      </w:tblPr>
      <w:tblGrid>
        <w:gridCol w:w="3969"/>
        <w:gridCol w:w="5113"/>
      </w:tblGrid>
      <w:tr w:rsidR="00765057" w:rsidRPr="004D4846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765057" w:rsidRPr="004D4846" w:rsidRDefault="00765057" w:rsidP="003344A0">
            <w:pPr>
              <w:snapToGrid w:val="0"/>
              <w:spacing w:before="60" w:after="60" w:line="276" w:lineRule="auto"/>
              <w:rPr>
                <w:b/>
                <w:bCs/>
              </w:rPr>
            </w:pPr>
            <w:r w:rsidRPr="004D4846">
              <w:rPr>
                <w:b/>
                <w:bCs/>
              </w:rPr>
              <w:t>Název zadavatele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057" w:rsidRPr="004D4846" w:rsidRDefault="00765057" w:rsidP="003344A0">
            <w:pPr>
              <w:snapToGrid w:val="0"/>
              <w:spacing w:before="60" w:after="60" w:line="276" w:lineRule="auto"/>
            </w:pPr>
            <w:r w:rsidRPr="004D4846">
              <w:t>Statutární město Brno</w:t>
            </w:r>
          </w:p>
        </w:tc>
      </w:tr>
      <w:tr w:rsidR="00765057" w:rsidRPr="004D4846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765057" w:rsidRPr="004D4846" w:rsidRDefault="00765057" w:rsidP="003344A0">
            <w:pPr>
              <w:snapToGrid w:val="0"/>
              <w:spacing w:before="60" w:after="60" w:line="276" w:lineRule="auto"/>
              <w:rPr>
                <w:b/>
                <w:bCs/>
              </w:rPr>
            </w:pPr>
            <w:r w:rsidRPr="004D4846">
              <w:rPr>
                <w:b/>
                <w:bCs/>
              </w:rPr>
              <w:t>Sídlo zadavatele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057" w:rsidRPr="004D4846" w:rsidRDefault="00765057" w:rsidP="003344A0">
            <w:pPr>
              <w:snapToGrid w:val="0"/>
              <w:spacing w:before="60" w:after="60" w:line="276" w:lineRule="auto"/>
            </w:pPr>
            <w:r w:rsidRPr="004D4846">
              <w:t>Dominikánské nám. 196/1, 601 67 Brno</w:t>
            </w:r>
          </w:p>
        </w:tc>
      </w:tr>
      <w:tr w:rsidR="00765057" w:rsidRPr="004D4846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765057" w:rsidRPr="004D4846" w:rsidRDefault="00765057" w:rsidP="003344A0">
            <w:pPr>
              <w:snapToGrid w:val="0"/>
              <w:spacing w:before="60" w:after="60" w:line="276" w:lineRule="auto"/>
              <w:rPr>
                <w:b/>
                <w:bCs/>
              </w:rPr>
            </w:pPr>
            <w:r w:rsidRPr="004D4846">
              <w:rPr>
                <w:b/>
                <w:bCs/>
              </w:rPr>
              <w:t>IČ zadavatele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057" w:rsidRPr="004D4846" w:rsidRDefault="00765057" w:rsidP="003344A0">
            <w:pPr>
              <w:snapToGrid w:val="0"/>
              <w:spacing w:before="60" w:after="60" w:line="276" w:lineRule="auto"/>
            </w:pPr>
            <w:r w:rsidRPr="004D4846">
              <w:t>449 92 785</w:t>
            </w:r>
          </w:p>
        </w:tc>
      </w:tr>
      <w:tr w:rsidR="00765057" w:rsidRPr="004D4846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765057" w:rsidRPr="004D4846" w:rsidRDefault="00765057" w:rsidP="003344A0">
            <w:pPr>
              <w:snapToGrid w:val="0"/>
              <w:spacing w:before="60" w:after="60" w:line="276" w:lineRule="auto"/>
              <w:rPr>
                <w:b/>
                <w:bCs/>
              </w:rPr>
            </w:pPr>
            <w:r w:rsidRPr="004D4846">
              <w:rPr>
                <w:b/>
                <w:bCs/>
              </w:rPr>
              <w:t>Osoba oprávněná zastupovat zadavatele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057" w:rsidRPr="004D4846" w:rsidRDefault="00765057" w:rsidP="003344A0">
            <w:pPr>
              <w:snapToGrid w:val="0"/>
              <w:spacing w:before="60" w:after="60" w:line="276" w:lineRule="auto"/>
            </w:pPr>
            <w:r w:rsidRPr="004D4846">
              <w:t>Ing. Jaromír Emmer, vedoucí Odboru městské informatiky Magistrátu města Brna</w:t>
            </w:r>
          </w:p>
        </w:tc>
      </w:tr>
      <w:tr w:rsidR="00765057" w:rsidRPr="004D4846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765057" w:rsidRPr="004D4846" w:rsidRDefault="00765057" w:rsidP="003344A0">
            <w:pPr>
              <w:snapToGrid w:val="0"/>
              <w:spacing w:before="60" w:after="60" w:line="276" w:lineRule="auto"/>
              <w:rPr>
                <w:b/>
                <w:bCs/>
              </w:rPr>
            </w:pPr>
            <w:r w:rsidRPr="004D4846">
              <w:rPr>
                <w:b/>
                <w:bCs/>
              </w:rPr>
              <w:t>Kontaktní osoba zadavatele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057" w:rsidRPr="004D4846" w:rsidRDefault="00765057" w:rsidP="003344A0">
            <w:pPr>
              <w:snapToGrid w:val="0"/>
              <w:spacing w:before="60" w:after="60" w:line="276" w:lineRule="auto"/>
            </w:pPr>
            <w:r w:rsidRPr="004D4846">
              <w:t>Mgr. Ladislav Zajíc, tel. 542173511, zajic.ladislav@brno.cz</w:t>
            </w:r>
          </w:p>
        </w:tc>
      </w:tr>
    </w:tbl>
    <w:p w:rsidR="00765057" w:rsidRDefault="00765057" w:rsidP="00B17A33">
      <w:pPr>
        <w:widowControl w:val="0"/>
        <w:autoSpaceDE w:val="0"/>
        <w:spacing w:before="120" w:line="276" w:lineRule="auto"/>
        <w:ind w:left="426"/>
        <w:rPr>
          <w:b/>
          <w:bCs/>
        </w:rPr>
      </w:pPr>
    </w:p>
    <w:p w:rsidR="00765057" w:rsidRDefault="00765057" w:rsidP="00B17A33">
      <w:pPr>
        <w:widowControl w:val="0"/>
        <w:autoSpaceDE w:val="0"/>
        <w:spacing w:before="120" w:line="276" w:lineRule="auto"/>
        <w:ind w:left="426"/>
        <w:rPr>
          <w:b/>
          <w:bCs/>
        </w:rPr>
      </w:pPr>
    </w:p>
    <w:p w:rsidR="00765057" w:rsidRDefault="00765057" w:rsidP="00B17A33">
      <w:pPr>
        <w:widowControl w:val="0"/>
        <w:autoSpaceDE w:val="0"/>
        <w:spacing w:before="120" w:line="276" w:lineRule="auto"/>
        <w:ind w:left="426"/>
        <w:rPr>
          <w:b/>
          <w:bCs/>
        </w:rPr>
      </w:pPr>
    </w:p>
    <w:p w:rsidR="00765057" w:rsidRPr="004D4846" w:rsidRDefault="00765057" w:rsidP="00B17A33">
      <w:pPr>
        <w:widowControl w:val="0"/>
        <w:autoSpaceDE w:val="0"/>
        <w:spacing w:before="120" w:line="276" w:lineRule="auto"/>
        <w:ind w:left="426"/>
        <w:rPr>
          <w:b/>
          <w:bCs/>
        </w:rPr>
      </w:pPr>
    </w:p>
    <w:p w:rsidR="00765057" w:rsidRPr="004D4846" w:rsidRDefault="00765057" w:rsidP="00B17A33">
      <w:pPr>
        <w:widowControl w:val="0"/>
        <w:numPr>
          <w:ilvl w:val="0"/>
          <w:numId w:val="5"/>
        </w:numPr>
        <w:tabs>
          <w:tab w:val="num" w:pos="0"/>
        </w:tabs>
        <w:autoSpaceDE w:val="0"/>
        <w:spacing w:before="120" w:line="276" w:lineRule="auto"/>
        <w:ind w:left="426" w:hanging="426"/>
        <w:rPr>
          <w:b/>
          <w:bCs/>
        </w:rPr>
      </w:pPr>
      <w:r w:rsidRPr="004D4846">
        <w:rPr>
          <w:b/>
          <w:bCs/>
        </w:rPr>
        <w:t>INFORMACE O DRUHU A PŘEDMĚTU VEŘEJNÉ ZAKÁZKY</w:t>
      </w:r>
    </w:p>
    <w:p w:rsidR="00765057" w:rsidRPr="004D4846" w:rsidRDefault="00765057" w:rsidP="00B17A33">
      <w:pPr>
        <w:pStyle w:val="Zkladntextodsazen21"/>
        <w:tabs>
          <w:tab w:val="left" w:pos="3544"/>
        </w:tabs>
        <w:spacing w:before="240" w:line="276" w:lineRule="auto"/>
        <w:ind w:left="0"/>
        <w:rPr>
          <w:sz w:val="24"/>
          <w:szCs w:val="24"/>
        </w:rPr>
      </w:pPr>
      <w:r w:rsidRPr="004D4846">
        <w:rPr>
          <w:b/>
          <w:bCs/>
          <w:sz w:val="24"/>
          <w:szCs w:val="24"/>
        </w:rPr>
        <w:t>Druh veřejné zakázky</w:t>
      </w:r>
      <w:r w:rsidRPr="004D4846">
        <w:rPr>
          <w:sz w:val="24"/>
          <w:szCs w:val="24"/>
        </w:rPr>
        <w:t xml:space="preserve">: </w:t>
      </w:r>
      <w:r w:rsidRPr="004D4846">
        <w:rPr>
          <w:sz w:val="24"/>
          <w:szCs w:val="24"/>
        </w:rPr>
        <w:tab/>
        <w:t xml:space="preserve">podlimitní veřejná zakázka na </w:t>
      </w:r>
      <w:r>
        <w:rPr>
          <w:sz w:val="24"/>
          <w:szCs w:val="24"/>
        </w:rPr>
        <w:t>služby</w:t>
      </w:r>
    </w:p>
    <w:p w:rsidR="00765057" w:rsidRDefault="00765057" w:rsidP="00B17A33">
      <w:pPr>
        <w:pStyle w:val="Zkladntextodsazen21"/>
        <w:spacing w:before="120" w:line="276" w:lineRule="auto"/>
        <w:ind w:left="3538" w:hanging="3538"/>
        <w:rPr>
          <w:b/>
          <w:bCs/>
          <w:sz w:val="24"/>
          <w:szCs w:val="24"/>
        </w:rPr>
      </w:pPr>
    </w:p>
    <w:p w:rsidR="00765057" w:rsidRPr="004D4846" w:rsidRDefault="00765057" w:rsidP="00B17A33">
      <w:pPr>
        <w:pStyle w:val="Zkladntextodsazen21"/>
        <w:spacing w:before="120" w:line="276" w:lineRule="auto"/>
        <w:ind w:left="3538" w:hanging="3538"/>
        <w:rPr>
          <w:b/>
          <w:bCs/>
          <w:sz w:val="24"/>
          <w:szCs w:val="24"/>
        </w:rPr>
      </w:pPr>
      <w:r w:rsidRPr="004D4846">
        <w:rPr>
          <w:b/>
          <w:bCs/>
          <w:sz w:val="24"/>
          <w:szCs w:val="24"/>
        </w:rPr>
        <w:t>Předmět veřejné zakázky:</w:t>
      </w:r>
      <w:r w:rsidRPr="004D4846">
        <w:rPr>
          <w:b/>
          <w:bCs/>
          <w:sz w:val="24"/>
          <w:szCs w:val="24"/>
        </w:rPr>
        <w:tab/>
      </w:r>
    </w:p>
    <w:p w:rsidR="00765057" w:rsidRPr="004D4846" w:rsidRDefault="00765057" w:rsidP="00E05F65">
      <w:pPr>
        <w:widowControl w:val="0"/>
        <w:autoSpaceDE w:val="0"/>
        <w:spacing w:before="120" w:after="120" w:line="276" w:lineRule="auto"/>
      </w:pPr>
      <w:r>
        <w:t xml:space="preserve">Předmětem a účelem plnění veřejné zakázky </w:t>
      </w:r>
      <w:r w:rsidRPr="007A6592">
        <w:t xml:space="preserve">je zajištění maintenance datového úložiště, tj. poskytování servisních služeb </w:t>
      </w:r>
      <w:r>
        <w:t xml:space="preserve">k </w:t>
      </w:r>
      <w:r w:rsidRPr="007A6592">
        <w:t>zařízením a software</w:t>
      </w:r>
      <w:r>
        <w:t xml:space="preserve"> zadavatele. </w:t>
      </w:r>
      <w:r w:rsidRPr="004D4846">
        <w:t xml:space="preserve">Bližší </w:t>
      </w:r>
      <w:r>
        <w:t xml:space="preserve">specifikace a </w:t>
      </w:r>
      <w:r w:rsidRPr="004D4846">
        <w:t>požadavky na</w:t>
      </w:r>
      <w:r>
        <w:t> </w:t>
      </w:r>
      <w:r w:rsidRPr="004D4846">
        <w:t>předmět plnění veřejné zakázky jsou uvedeny v zadávací dokumentaci.</w:t>
      </w:r>
    </w:p>
    <w:p w:rsidR="00765057" w:rsidRPr="009F324F" w:rsidRDefault="00765057" w:rsidP="009F324F">
      <w:pPr>
        <w:widowControl w:val="0"/>
        <w:tabs>
          <w:tab w:val="left" w:pos="709"/>
        </w:tabs>
        <w:autoSpaceDE w:val="0"/>
        <w:spacing w:before="120" w:after="120" w:line="276" w:lineRule="auto"/>
      </w:pPr>
      <w:r w:rsidRPr="009F324F">
        <w:t xml:space="preserve">Poskytování servisních služeb zahrnuje poskytování těchto služeb: </w:t>
      </w:r>
    </w:p>
    <w:p w:rsidR="00765057" w:rsidRPr="009F324F" w:rsidRDefault="00765057" w:rsidP="009F324F">
      <w:pPr>
        <w:widowControl w:val="0"/>
        <w:numPr>
          <w:ilvl w:val="0"/>
          <w:numId w:val="27"/>
        </w:numPr>
        <w:tabs>
          <w:tab w:val="left" w:pos="709"/>
        </w:tabs>
        <w:autoSpaceDE w:val="0"/>
        <w:spacing w:before="120" w:after="120" w:line="276" w:lineRule="auto"/>
      </w:pPr>
      <w:r>
        <w:t>trvalé udržování</w:t>
      </w:r>
      <w:r w:rsidRPr="009F324F">
        <w:t xml:space="preserve"> zařízení a software v řádném provozu, a to při dostupnosti ve</w:t>
      </w:r>
      <w:r>
        <w:t> </w:t>
      </w:r>
      <w:r w:rsidRPr="009F324F">
        <w:t xml:space="preserve">výši nejméně 97,00%/kalendářní měsíc; </w:t>
      </w:r>
    </w:p>
    <w:p w:rsidR="00765057" w:rsidRPr="009F324F" w:rsidRDefault="00765057" w:rsidP="009F324F">
      <w:pPr>
        <w:widowControl w:val="0"/>
        <w:numPr>
          <w:ilvl w:val="0"/>
          <w:numId w:val="27"/>
        </w:numPr>
        <w:tabs>
          <w:tab w:val="left" w:pos="709"/>
        </w:tabs>
        <w:autoSpaceDE w:val="0"/>
        <w:spacing w:before="120" w:after="120" w:line="276" w:lineRule="auto"/>
      </w:pPr>
      <w:r w:rsidRPr="009F324F">
        <w:t>komplexní Patch Management (upgrade a update) software;</w:t>
      </w:r>
    </w:p>
    <w:p w:rsidR="00765057" w:rsidRPr="009F324F" w:rsidRDefault="00765057" w:rsidP="009F324F">
      <w:pPr>
        <w:widowControl w:val="0"/>
        <w:numPr>
          <w:ilvl w:val="0"/>
          <w:numId w:val="27"/>
        </w:numPr>
        <w:tabs>
          <w:tab w:val="left" w:pos="709"/>
        </w:tabs>
        <w:autoSpaceDE w:val="0"/>
        <w:spacing w:before="120" w:after="120" w:line="276" w:lineRule="auto"/>
      </w:pPr>
      <w:r w:rsidRPr="009F324F">
        <w:t>provádění změn v konfiguraci zařízení a software v řádném provozu</w:t>
      </w:r>
      <w:r w:rsidRPr="009F324F" w:rsidDel="00B71174">
        <w:t xml:space="preserve"> </w:t>
      </w:r>
      <w:r w:rsidRPr="009F324F">
        <w:t>dle</w:t>
      </w:r>
      <w:r>
        <w:t> </w:t>
      </w:r>
      <w:r w:rsidRPr="009F324F">
        <w:t>požadavků zadavatele;</w:t>
      </w:r>
    </w:p>
    <w:p w:rsidR="00765057" w:rsidRPr="009F324F" w:rsidRDefault="00765057" w:rsidP="009F324F">
      <w:pPr>
        <w:widowControl w:val="0"/>
        <w:numPr>
          <w:ilvl w:val="0"/>
          <w:numId w:val="27"/>
        </w:numPr>
        <w:tabs>
          <w:tab w:val="left" w:pos="709"/>
        </w:tabs>
        <w:autoSpaceDE w:val="0"/>
        <w:spacing w:before="120" w:after="120" w:line="276" w:lineRule="auto"/>
      </w:pPr>
      <w:r w:rsidRPr="009F324F">
        <w:t>testování nových verzí software a doporučení možností jejich implementace do</w:t>
      </w:r>
      <w:r>
        <w:t> </w:t>
      </w:r>
      <w:r w:rsidRPr="009F324F">
        <w:t>prostředí IS zadavatele;</w:t>
      </w:r>
    </w:p>
    <w:p w:rsidR="00765057" w:rsidRPr="009F324F" w:rsidRDefault="00765057" w:rsidP="009F324F">
      <w:pPr>
        <w:widowControl w:val="0"/>
        <w:numPr>
          <w:ilvl w:val="0"/>
          <w:numId w:val="27"/>
        </w:numPr>
        <w:tabs>
          <w:tab w:val="left" w:pos="709"/>
        </w:tabs>
        <w:autoSpaceDE w:val="0"/>
        <w:spacing w:before="120" w:after="120" w:line="276" w:lineRule="auto"/>
      </w:pPr>
      <w:r w:rsidRPr="009F324F">
        <w:t>průběžná preventivní kontrola hardware zařízení, eventuálně logů a stavu software, kdykoliv na požádání zadavatele;</w:t>
      </w:r>
    </w:p>
    <w:p w:rsidR="00765057" w:rsidRPr="004D4846" w:rsidRDefault="00765057" w:rsidP="00B17A33">
      <w:pPr>
        <w:widowControl w:val="0"/>
        <w:autoSpaceDE w:val="0"/>
        <w:spacing w:before="120" w:after="120" w:line="276" w:lineRule="auto"/>
      </w:pPr>
    </w:p>
    <w:p w:rsidR="00765057" w:rsidRPr="004D4846" w:rsidRDefault="00765057" w:rsidP="00B17A33">
      <w:pPr>
        <w:widowControl w:val="0"/>
        <w:numPr>
          <w:ilvl w:val="0"/>
          <w:numId w:val="5"/>
        </w:numPr>
        <w:tabs>
          <w:tab w:val="num" w:pos="0"/>
        </w:tabs>
        <w:autoSpaceDE w:val="0"/>
        <w:spacing w:line="276" w:lineRule="auto"/>
        <w:ind w:left="425" w:hanging="425"/>
        <w:rPr>
          <w:b/>
          <w:bCs/>
        </w:rPr>
      </w:pPr>
      <w:r w:rsidRPr="004D4846">
        <w:rPr>
          <w:b/>
          <w:bCs/>
        </w:rPr>
        <w:t>ZADÁVACÍ DOKUMENTACE</w:t>
      </w:r>
    </w:p>
    <w:p w:rsidR="00765057" w:rsidRPr="004D4846" w:rsidRDefault="00765057" w:rsidP="00B17A33">
      <w:pPr>
        <w:pStyle w:val="Zkladntextodsazen21"/>
        <w:spacing w:before="120" w:line="276" w:lineRule="auto"/>
        <w:ind w:left="0"/>
        <w:rPr>
          <w:sz w:val="24"/>
          <w:szCs w:val="24"/>
        </w:rPr>
      </w:pPr>
      <w:r w:rsidRPr="004D4846">
        <w:rPr>
          <w:sz w:val="24"/>
          <w:szCs w:val="24"/>
        </w:rPr>
        <w:t xml:space="preserve">Zadávací dokumentace k této veřejné zakázce je uveřejněna na profilu zadavatele. Zadávací dokumentace </w:t>
      </w:r>
      <w:r>
        <w:rPr>
          <w:sz w:val="24"/>
          <w:szCs w:val="24"/>
        </w:rPr>
        <w:t>je vyzvaným uchazečům</w:t>
      </w:r>
      <w:r w:rsidRPr="004D4846">
        <w:rPr>
          <w:sz w:val="24"/>
          <w:szCs w:val="24"/>
        </w:rPr>
        <w:t xml:space="preserve"> poskytována současně s touto výzvou.</w:t>
      </w:r>
    </w:p>
    <w:p w:rsidR="00765057" w:rsidRPr="004D4846" w:rsidRDefault="00765057" w:rsidP="00B17A33">
      <w:pPr>
        <w:pStyle w:val="Zkladntextodsazen21"/>
        <w:spacing w:before="120" w:line="276" w:lineRule="auto"/>
        <w:ind w:left="0"/>
        <w:rPr>
          <w:sz w:val="24"/>
          <w:szCs w:val="24"/>
        </w:rPr>
      </w:pPr>
      <w:r>
        <w:rPr>
          <w:sz w:val="24"/>
          <w:szCs w:val="24"/>
        </w:rPr>
        <w:t>Ostatním uchazečům</w:t>
      </w:r>
      <w:r w:rsidRPr="004D4846">
        <w:rPr>
          <w:sz w:val="24"/>
          <w:szCs w:val="24"/>
        </w:rPr>
        <w:t xml:space="preserve"> poskytne zadavatel zadávací dokumentaci v listinné nebo elektronické podobě na základě jejich písemné žádosti zaslané kontaktní osobě zadavatele (viz výše)</w:t>
      </w:r>
      <w:r>
        <w:rPr>
          <w:sz w:val="24"/>
          <w:szCs w:val="24"/>
        </w:rPr>
        <w:t>. Zadavatel poskytne uchazeči</w:t>
      </w:r>
      <w:r w:rsidRPr="004D4846">
        <w:rPr>
          <w:sz w:val="24"/>
          <w:szCs w:val="24"/>
        </w:rPr>
        <w:t xml:space="preserve"> zadávací dokumentaci do 2 pracovních dnů ode dne doručení jeho písemné žádosti. Zadavatel nepožaduje úhradu nákladů souvisejících s poskytnutím zadávací dokumentace.</w:t>
      </w:r>
    </w:p>
    <w:p w:rsidR="00765057" w:rsidRPr="004D4846" w:rsidRDefault="00765057" w:rsidP="00B17A33">
      <w:pPr>
        <w:pStyle w:val="Zkladntextodsazen21"/>
        <w:tabs>
          <w:tab w:val="left" w:pos="360"/>
        </w:tabs>
        <w:spacing w:before="120" w:line="276" w:lineRule="auto"/>
        <w:ind w:left="360"/>
        <w:rPr>
          <w:color w:val="0000FF"/>
          <w:sz w:val="24"/>
          <w:szCs w:val="24"/>
          <w:u w:val="single"/>
        </w:rPr>
      </w:pPr>
    </w:p>
    <w:p w:rsidR="00765057" w:rsidRPr="004D4846" w:rsidRDefault="00765057" w:rsidP="00B17A33">
      <w:pPr>
        <w:widowControl w:val="0"/>
        <w:numPr>
          <w:ilvl w:val="0"/>
          <w:numId w:val="5"/>
        </w:numPr>
        <w:tabs>
          <w:tab w:val="num" w:pos="0"/>
        </w:tabs>
        <w:autoSpaceDE w:val="0"/>
        <w:spacing w:before="120" w:line="276" w:lineRule="auto"/>
        <w:ind w:left="426" w:hanging="426"/>
        <w:rPr>
          <w:b/>
          <w:bCs/>
        </w:rPr>
      </w:pPr>
      <w:r w:rsidRPr="004D4846">
        <w:rPr>
          <w:b/>
          <w:bCs/>
        </w:rPr>
        <w:t>LHŮTA A MÍSTO PRO PODÁNÍ NABÍDEK</w:t>
      </w:r>
    </w:p>
    <w:p w:rsidR="00765057" w:rsidRPr="004D4846" w:rsidRDefault="00765057" w:rsidP="00B17A33">
      <w:pPr>
        <w:pStyle w:val="Zkladntextodsazen21"/>
        <w:tabs>
          <w:tab w:val="left" w:pos="3544"/>
        </w:tabs>
        <w:spacing w:before="240" w:line="276" w:lineRule="auto"/>
        <w:ind w:left="0"/>
        <w:rPr>
          <w:sz w:val="24"/>
          <w:szCs w:val="24"/>
        </w:rPr>
      </w:pPr>
      <w:r w:rsidRPr="004D4846">
        <w:rPr>
          <w:b/>
          <w:bCs/>
          <w:sz w:val="24"/>
          <w:szCs w:val="24"/>
        </w:rPr>
        <w:t>Lhůta pro podání nabídek</w:t>
      </w:r>
      <w:r>
        <w:rPr>
          <w:sz w:val="24"/>
          <w:szCs w:val="24"/>
        </w:rPr>
        <w:t>:</w:t>
      </w:r>
      <w:r>
        <w:rPr>
          <w:sz w:val="24"/>
          <w:szCs w:val="24"/>
        </w:rPr>
        <w:tab/>
        <w:t>3. 1. 2013</w:t>
      </w:r>
      <w:r w:rsidRPr="004D4846">
        <w:rPr>
          <w:sz w:val="24"/>
          <w:szCs w:val="24"/>
        </w:rPr>
        <w:t xml:space="preserve"> do 8:00 hod.</w:t>
      </w:r>
      <w:r>
        <w:rPr>
          <w:sz w:val="24"/>
          <w:szCs w:val="24"/>
        </w:rPr>
        <w:t xml:space="preserve"> </w:t>
      </w:r>
    </w:p>
    <w:p w:rsidR="00765057" w:rsidRPr="004D4846" w:rsidRDefault="00765057" w:rsidP="00B17A33">
      <w:pPr>
        <w:pStyle w:val="BodyText"/>
        <w:spacing w:before="240" w:line="276" w:lineRule="auto"/>
        <w:ind w:left="3538" w:hanging="3538"/>
      </w:pPr>
      <w:r w:rsidRPr="004D4846">
        <w:rPr>
          <w:b/>
          <w:bCs/>
        </w:rPr>
        <w:t>Místo pro podání nabídek:</w:t>
      </w:r>
      <w:r w:rsidRPr="004D4846">
        <w:rPr>
          <w:b/>
          <w:bCs/>
        </w:rPr>
        <w:tab/>
      </w:r>
      <w:r w:rsidRPr="004D4846">
        <w:t xml:space="preserve">Nabídku je třeba doručit na adresu </w:t>
      </w:r>
      <w:r>
        <w:t>s</w:t>
      </w:r>
      <w:r w:rsidRPr="004D4846">
        <w:t>tatutární město Brno, Malinovského nám 3, 60</w:t>
      </w:r>
      <w:r>
        <w:t>1</w:t>
      </w:r>
      <w:r w:rsidRPr="004D4846">
        <w:t xml:space="preserve"> </w:t>
      </w:r>
      <w:r>
        <w:t>67</w:t>
      </w:r>
      <w:r w:rsidRPr="004D4846">
        <w:t xml:space="preserve"> Brno (v případě osobního doručení je nezbytné respektovat požadavek zadavatele na doručení nabídky v pondělí a ve středu mezi 8.00 až 17.00 hodinou, v</w:t>
      </w:r>
      <w:r>
        <w:t> </w:t>
      </w:r>
      <w:r w:rsidRPr="004D4846">
        <w:t>ostatní pracovní dny mezi 8.00 až 1</w:t>
      </w:r>
      <w:r>
        <w:t>4</w:t>
      </w:r>
      <w:r w:rsidRPr="004D4846">
        <w:t>.00 hodinou).</w:t>
      </w:r>
    </w:p>
    <w:p w:rsidR="00765057" w:rsidRPr="004D4846" w:rsidRDefault="00765057" w:rsidP="00B17A33">
      <w:pPr>
        <w:widowControl w:val="0"/>
        <w:autoSpaceDE w:val="0"/>
        <w:autoSpaceDN w:val="0"/>
        <w:adjustRightInd w:val="0"/>
        <w:spacing w:before="240" w:line="276" w:lineRule="auto"/>
        <w:outlineLvl w:val="0"/>
      </w:pPr>
      <w:r w:rsidRPr="004D4846">
        <w:t>Uchazeč je povinen podat (doručit) nabídku v listinné podobě na adresu uvedenou výše, a to v rámci stanovené lhůty pro podání nabídek. Za včasné doručení nabídky nese odpovědnost uchazeč. Obálku s nabídkou je nutno označit v souladu s pokyny uvedenými v zadávací dokumentaci.</w:t>
      </w:r>
    </w:p>
    <w:p w:rsidR="00765057" w:rsidRPr="004D4846" w:rsidRDefault="00765057" w:rsidP="00B17A33">
      <w:pPr>
        <w:widowControl w:val="0"/>
        <w:autoSpaceDE w:val="0"/>
        <w:autoSpaceDN w:val="0"/>
        <w:adjustRightInd w:val="0"/>
        <w:spacing w:before="240" w:line="276" w:lineRule="auto"/>
        <w:outlineLvl w:val="0"/>
      </w:pPr>
    </w:p>
    <w:p w:rsidR="00765057" w:rsidRPr="004D4846" w:rsidRDefault="00765057" w:rsidP="00B17A33">
      <w:pPr>
        <w:widowControl w:val="0"/>
        <w:numPr>
          <w:ilvl w:val="0"/>
          <w:numId w:val="5"/>
        </w:numPr>
        <w:tabs>
          <w:tab w:val="num" w:pos="0"/>
        </w:tabs>
        <w:autoSpaceDE w:val="0"/>
        <w:spacing w:before="120" w:line="276" w:lineRule="auto"/>
        <w:ind w:left="426" w:hanging="426"/>
        <w:rPr>
          <w:b/>
          <w:bCs/>
        </w:rPr>
      </w:pPr>
      <w:r w:rsidRPr="004D4846">
        <w:rPr>
          <w:b/>
          <w:bCs/>
        </w:rPr>
        <w:t>POŽADAVKY ZADAVATELE NA PROKÁZÁNÍ SPLNĚNÍ KVALIFIKACE</w:t>
      </w:r>
    </w:p>
    <w:p w:rsidR="00765057" w:rsidRPr="004D4846" w:rsidRDefault="00765057" w:rsidP="00B17A33">
      <w:pPr>
        <w:widowControl w:val="0"/>
        <w:autoSpaceDE w:val="0"/>
        <w:spacing w:before="120" w:line="276" w:lineRule="auto"/>
      </w:pPr>
      <w:r>
        <w:t>Uchazeč</w:t>
      </w:r>
      <w:r w:rsidRPr="004D4846">
        <w:t xml:space="preserve"> je povinen ve sm</w:t>
      </w:r>
      <w:r>
        <w:t>yslu ustanovení § 62 zákona</w:t>
      </w:r>
      <w:r w:rsidRPr="004D4846">
        <w:t xml:space="preserve"> v nabídce prokázat splnění kvalifikačních předpokladů (požadavků) dle bližší specifikace uvedené v zadávací dokumentaci.</w:t>
      </w:r>
    </w:p>
    <w:p w:rsidR="00765057" w:rsidRPr="004D4846" w:rsidRDefault="00765057" w:rsidP="00B17A33">
      <w:pPr>
        <w:pStyle w:val="BodyText"/>
        <w:spacing w:before="120" w:line="276" w:lineRule="auto"/>
      </w:pPr>
    </w:p>
    <w:p w:rsidR="00765057" w:rsidRPr="004D4846" w:rsidRDefault="00765057" w:rsidP="00B17A33">
      <w:pPr>
        <w:widowControl w:val="0"/>
        <w:numPr>
          <w:ilvl w:val="0"/>
          <w:numId w:val="5"/>
        </w:numPr>
        <w:tabs>
          <w:tab w:val="num" w:pos="0"/>
        </w:tabs>
        <w:autoSpaceDE w:val="0"/>
        <w:spacing w:before="120" w:after="200" w:line="276" w:lineRule="auto"/>
        <w:ind w:left="425" w:hanging="425"/>
        <w:rPr>
          <w:b/>
          <w:bCs/>
        </w:rPr>
      </w:pPr>
      <w:r w:rsidRPr="004D4846">
        <w:rPr>
          <w:b/>
          <w:bCs/>
        </w:rPr>
        <w:t>ÚDAJE O HODNOTÍCÍCH KRITÉRIÍCH</w:t>
      </w:r>
    </w:p>
    <w:p w:rsidR="00765057" w:rsidRPr="007901B5" w:rsidRDefault="00765057" w:rsidP="00B17A33">
      <w:pPr>
        <w:pStyle w:val="Heading3"/>
        <w:spacing w:line="276" w:lineRule="auto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901B5">
        <w:rPr>
          <w:rFonts w:ascii="Times New Roman" w:hAnsi="Times New Roman" w:cs="Times New Roman"/>
          <w:b w:val="0"/>
          <w:bCs w:val="0"/>
          <w:sz w:val="24"/>
          <w:szCs w:val="24"/>
        </w:rPr>
        <w:t>Základním hodnotícím kritériem pro zadání veřejné zakázky je nejnižší nabídková cena.</w:t>
      </w:r>
    </w:p>
    <w:p w:rsidR="00765057" w:rsidRPr="007901B5" w:rsidRDefault="00765057" w:rsidP="00B17A33">
      <w:pPr>
        <w:pStyle w:val="BodyText"/>
        <w:spacing w:line="276" w:lineRule="auto"/>
      </w:pPr>
    </w:p>
    <w:p w:rsidR="00765057" w:rsidRPr="004D4846" w:rsidRDefault="00765057" w:rsidP="00B17A33">
      <w:pPr>
        <w:pStyle w:val="Zkladntextodsazen21"/>
        <w:spacing w:before="120" w:after="120" w:line="276" w:lineRule="auto"/>
        <w:ind w:left="0"/>
        <w:rPr>
          <w:sz w:val="24"/>
          <w:szCs w:val="24"/>
        </w:rPr>
      </w:pPr>
      <w:r>
        <w:rPr>
          <w:sz w:val="24"/>
          <w:szCs w:val="24"/>
        </w:rPr>
        <w:t>V Brně dne 7. 12.</w:t>
      </w:r>
      <w:r w:rsidRPr="004D4846">
        <w:rPr>
          <w:sz w:val="24"/>
          <w:szCs w:val="24"/>
        </w:rPr>
        <w:t xml:space="preserve"> 2012</w:t>
      </w:r>
    </w:p>
    <w:p w:rsidR="00765057" w:rsidRPr="004D4846" w:rsidRDefault="00765057" w:rsidP="00B17A33">
      <w:pPr>
        <w:pStyle w:val="BodyText"/>
        <w:spacing w:line="276" w:lineRule="auto"/>
        <w:jc w:val="center"/>
      </w:pPr>
    </w:p>
    <w:p w:rsidR="00765057" w:rsidRPr="004D4846" w:rsidRDefault="00765057" w:rsidP="00B17A33">
      <w:pPr>
        <w:pStyle w:val="BodyText"/>
        <w:spacing w:line="276" w:lineRule="auto"/>
        <w:jc w:val="center"/>
      </w:pPr>
    </w:p>
    <w:p w:rsidR="00765057" w:rsidRPr="004D4846" w:rsidRDefault="00765057" w:rsidP="00B17A33">
      <w:pPr>
        <w:pStyle w:val="BodyText"/>
        <w:spacing w:line="276" w:lineRule="auto"/>
        <w:jc w:val="center"/>
      </w:pPr>
    </w:p>
    <w:p w:rsidR="00765057" w:rsidRPr="004D4846" w:rsidRDefault="00765057" w:rsidP="00B17A33">
      <w:pPr>
        <w:pStyle w:val="BodyText"/>
        <w:spacing w:line="276" w:lineRule="auto"/>
        <w:jc w:val="center"/>
      </w:pPr>
    </w:p>
    <w:p w:rsidR="00765057" w:rsidRPr="004D4846" w:rsidRDefault="00765057" w:rsidP="00B17A33">
      <w:pPr>
        <w:pStyle w:val="BodyText"/>
        <w:spacing w:line="276" w:lineRule="auto"/>
        <w:ind w:left="3540"/>
        <w:jc w:val="center"/>
      </w:pPr>
      <w:r w:rsidRPr="004D4846">
        <w:t>………..………………………………………</w:t>
      </w:r>
    </w:p>
    <w:p w:rsidR="00765057" w:rsidRPr="004D4846" w:rsidRDefault="00765057" w:rsidP="00B17A33">
      <w:pPr>
        <w:pStyle w:val="BodyText"/>
        <w:spacing w:line="276" w:lineRule="auto"/>
        <w:ind w:left="3540"/>
        <w:jc w:val="center"/>
      </w:pPr>
      <w:r>
        <w:t>Ing. Jaromír Emmer</w:t>
      </w:r>
    </w:p>
    <w:p w:rsidR="00765057" w:rsidRPr="004D4846" w:rsidRDefault="00765057" w:rsidP="00B17A33">
      <w:pPr>
        <w:pStyle w:val="BodyText"/>
        <w:spacing w:line="276" w:lineRule="auto"/>
        <w:ind w:left="3540"/>
        <w:jc w:val="center"/>
      </w:pPr>
      <w:r w:rsidRPr="004D4846">
        <w:t>vedoucí Odboru městské informatiky</w:t>
      </w:r>
    </w:p>
    <w:p w:rsidR="00765057" w:rsidRPr="004D4846" w:rsidRDefault="00765057" w:rsidP="00B17A33">
      <w:pPr>
        <w:pStyle w:val="Zkladntextodsazen21"/>
        <w:spacing w:before="0" w:line="276" w:lineRule="auto"/>
        <w:ind w:left="3540"/>
        <w:jc w:val="center"/>
        <w:rPr>
          <w:sz w:val="24"/>
          <w:szCs w:val="24"/>
        </w:rPr>
      </w:pPr>
      <w:r w:rsidRPr="004D4846">
        <w:rPr>
          <w:sz w:val="24"/>
          <w:szCs w:val="24"/>
        </w:rPr>
        <w:t>Magistrátu města Brna</w:t>
      </w:r>
    </w:p>
    <w:p w:rsidR="00765057" w:rsidRDefault="00765057" w:rsidP="00B17A33">
      <w:pPr>
        <w:spacing w:line="276" w:lineRule="auto"/>
        <w:ind w:left="2126" w:hanging="2126"/>
      </w:pPr>
    </w:p>
    <w:p w:rsidR="00765057" w:rsidRDefault="00765057" w:rsidP="00B17A33">
      <w:pPr>
        <w:spacing w:line="276" w:lineRule="auto"/>
        <w:ind w:left="2126" w:hanging="2126"/>
      </w:pPr>
    </w:p>
    <w:p w:rsidR="00765057" w:rsidRPr="004D4846" w:rsidRDefault="00765057" w:rsidP="00B17A33">
      <w:pPr>
        <w:spacing w:line="276" w:lineRule="auto"/>
        <w:ind w:left="2126" w:hanging="2126"/>
      </w:pPr>
    </w:p>
    <w:p w:rsidR="00765057" w:rsidRPr="004D4846" w:rsidRDefault="00765057" w:rsidP="00B17A33">
      <w:pPr>
        <w:spacing w:line="276" w:lineRule="auto"/>
        <w:ind w:left="2126" w:hanging="2126"/>
      </w:pPr>
      <w:r>
        <w:rPr>
          <w:b/>
          <w:bCs/>
        </w:rPr>
        <w:t xml:space="preserve">1 </w:t>
      </w:r>
      <w:r w:rsidRPr="002F5581">
        <w:rPr>
          <w:b/>
          <w:bCs/>
        </w:rPr>
        <w:t>příloha</w:t>
      </w:r>
      <w:r w:rsidRPr="004D4846">
        <w:t>: Zadávací dokumentace</w:t>
      </w:r>
    </w:p>
    <w:p w:rsidR="00765057" w:rsidRDefault="00765057">
      <w:pPr>
        <w:pStyle w:val="Vc"/>
        <w:rPr>
          <w:u w:val="none"/>
        </w:rPr>
      </w:pPr>
    </w:p>
    <w:p w:rsidR="00765057" w:rsidRDefault="00765057" w:rsidP="00186084">
      <w:pPr>
        <w:rPr>
          <w:i/>
          <w:iCs/>
        </w:rPr>
      </w:pPr>
    </w:p>
    <w:p w:rsidR="00765057" w:rsidRPr="00AD5DDF" w:rsidRDefault="00765057" w:rsidP="00186084">
      <w:r w:rsidRPr="00AD5DDF">
        <w:rPr>
          <w:i/>
          <w:iCs/>
        </w:rPr>
        <w:tab/>
      </w:r>
      <w:r w:rsidRPr="00AD5DDF">
        <w:rPr>
          <w:i/>
          <w:iCs/>
        </w:rPr>
        <w:tab/>
      </w:r>
      <w:r w:rsidRPr="00AD5DDF">
        <w:rPr>
          <w:i/>
          <w:iCs/>
        </w:rPr>
        <w:tab/>
      </w:r>
      <w:r w:rsidRPr="00AD5DDF">
        <w:rPr>
          <w:i/>
          <w:iCs/>
        </w:rPr>
        <w:tab/>
      </w:r>
      <w:r>
        <w:rPr>
          <w:i/>
          <w:iCs/>
        </w:rPr>
        <w:t xml:space="preserve">         </w:t>
      </w:r>
      <w:r>
        <w:rPr>
          <w:i/>
          <w:iCs/>
        </w:rPr>
        <w:tab/>
      </w:r>
    </w:p>
    <w:p w:rsidR="00765057" w:rsidRDefault="00765057" w:rsidP="009D1FF7">
      <w:pPr>
        <w:ind w:firstLine="708"/>
      </w:pPr>
    </w:p>
    <w:sectPr w:rsidR="00765057" w:rsidSect="000E5F03">
      <w:footerReference w:type="default" r:id="rId8"/>
      <w:pgSz w:w="11906" w:h="16838"/>
      <w:pgMar w:top="1134" w:right="924" w:bottom="1133" w:left="1134" w:header="708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5057" w:rsidRDefault="00765057">
      <w:r>
        <w:separator/>
      </w:r>
    </w:p>
  </w:endnote>
  <w:endnote w:type="continuationSeparator" w:id="0">
    <w:p w:rsidR="00765057" w:rsidRDefault="007650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Palatino Linotype">
    <w:panose1 w:val="02040502050505030304"/>
    <w:charset w:val="EE"/>
    <w:family w:val="roman"/>
    <w:pitch w:val="variable"/>
    <w:sig w:usb0="E0000387" w:usb1="40000013" w:usb2="00000000" w:usb3="00000000" w:csb0="0000019F" w:csb1="00000000"/>
  </w:font>
  <w:font w:name="Univers CE Light">
    <w:altName w:val="Courier New"/>
    <w:panose1 w:val="00000000000000000000"/>
    <w:charset w:val="EE"/>
    <w:family w:val="decorative"/>
    <w:notTrueType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MS Mincho">
    <w:altName w:val="?l?r ??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Verdana">
    <w:altName w:val="Verdana"/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057" w:rsidRDefault="00765057" w:rsidP="00A3587C">
    <w:pPr>
      <w:pStyle w:val="Footer"/>
      <w:framePr w:wrap="auto" w:vAnchor="text" w:hAnchor="margin" w:xAlign="center" w:y="1"/>
      <w:jc w:val="cen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765057" w:rsidRDefault="00765057" w:rsidP="000E5F03">
    <w:pPr>
      <w:pStyle w:val="Footer"/>
      <w:framePr w:wrap="auto" w:vAnchor="text" w:hAnchor="margin" w:xAlign="center" w:y="1"/>
      <w:rPr>
        <w:rStyle w:val="PageNumber"/>
      </w:rPr>
    </w:pPr>
  </w:p>
  <w:p w:rsidR="00765057" w:rsidRDefault="00765057" w:rsidP="00CB46C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5057" w:rsidRDefault="00765057">
      <w:r>
        <w:separator/>
      </w:r>
    </w:p>
  </w:footnote>
  <w:footnote w:type="continuationSeparator" w:id="0">
    <w:p w:rsidR="00765057" w:rsidRDefault="007650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cs="Symbol"/>
        <w:sz w:val="24"/>
        <w:szCs w:val="24"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0"/>
      </w:rPr>
    </w:lvl>
  </w:abstractNum>
  <w:abstractNum w:abstractNumId="3">
    <w:nsid w:val="00000004"/>
    <w:multiLevelType w:val="multilevel"/>
    <w:tmpl w:val="00000004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―"/>
      <w:lvlJc w:val="left"/>
      <w:pPr>
        <w:tabs>
          <w:tab w:val="num" w:pos="0"/>
        </w:tabs>
        <w:ind w:left="1440" w:hanging="360"/>
      </w:pPr>
      <w:rPr>
        <w:rFonts w:ascii="Arial Black" w:hAnsi="Arial Black" w:cs="Arial Black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Arial" w:hAnsi="Arial" w:cs="Aria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4">
    <w:nsid w:val="00000005"/>
    <w:multiLevelType w:val="multilevel"/>
    <w:tmpl w:val="32E60A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Times New Roman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Times New Roman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Times New Roman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Times New Roman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Times New Roman"/>
      </w:rPr>
    </w:lvl>
  </w:abstractNum>
  <w:abstractNum w:abstractNumId="5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Times New Roman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Times New Roman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Times New Roman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Times New Roman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Times New Roman"/>
      </w:rPr>
    </w:lvl>
  </w:abstractNum>
  <w:abstractNum w:abstractNumId="6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Times New Roman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Times New Roman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Times New Roman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Times New Roman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Times New Roman"/>
      </w:rPr>
    </w:lvl>
  </w:abstractNum>
  <w:abstractNum w:abstractNumId="7">
    <w:nsid w:val="00000008"/>
    <w:multiLevelType w:val="multilevel"/>
    <w:tmpl w:val="00000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Times New Roman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Times New Roman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Times New Roman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Times New Roman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Times New Roman"/>
      </w:rPr>
    </w:lvl>
  </w:abstractNum>
  <w:abstractNum w:abstractNumId="8">
    <w:nsid w:val="00000009"/>
    <w:multiLevelType w:val="multilevel"/>
    <w:tmpl w:val="0000000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00000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48F0F57"/>
    <w:multiLevelType w:val="multilevel"/>
    <w:tmpl w:val="4F48E26A"/>
    <w:lvl w:ilvl="0">
      <w:start w:val="1"/>
      <w:numFmt w:val="decimal"/>
      <w:pStyle w:val="lnek"/>
      <w:suff w:val="nothing"/>
      <w:lvlText w:val="Článek %1"/>
      <w:lvlJc w:val="left"/>
      <w:pPr>
        <w:ind w:left="1985"/>
      </w:pPr>
      <w:rPr>
        <w:rFonts w:hint="default"/>
      </w:rPr>
    </w:lvl>
    <w:lvl w:ilvl="1">
      <w:start w:val="1"/>
      <w:numFmt w:val="decimal"/>
      <w:pStyle w:val="Odsazen"/>
      <w:lvlText w:val="%1.%2"/>
      <w:lvlJc w:val="left"/>
      <w:pPr>
        <w:tabs>
          <w:tab w:val="num" w:pos="737"/>
        </w:tabs>
        <w:ind w:left="737" w:hanging="737"/>
      </w:pPr>
      <w:rPr>
        <w:color w:val="auto"/>
      </w:rPr>
    </w:lvl>
    <w:lvl w:ilvl="2">
      <w:start w:val="1"/>
      <w:numFmt w:val="none"/>
      <w:suff w:val="nothing"/>
      <w:lvlText w:val=""/>
      <w:lvlJc w:val="left"/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5.%6."/>
      <w:lvlJc w:val="left"/>
      <w:pPr>
        <w:tabs>
          <w:tab w:val="num" w:pos="0"/>
        </w:tabs>
        <w:ind w:left="708" w:hanging="708"/>
      </w:pPr>
      <w:rPr>
        <w:rFonts w:hint="default"/>
      </w:rPr>
    </w:lvl>
    <w:lvl w:ilvl="6">
      <w:start w:val="1"/>
      <w:numFmt w:val="decimal"/>
      <w:lvlText w:val="%5.%6.%7."/>
      <w:lvlJc w:val="left"/>
      <w:pPr>
        <w:tabs>
          <w:tab w:val="num" w:pos="0"/>
        </w:tabs>
        <w:ind w:left="1416" w:hanging="708"/>
      </w:pPr>
      <w:rPr>
        <w:rFonts w:hint="default"/>
      </w:rPr>
    </w:lvl>
    <w:lvl w:ilvl="7">
      <w:start w:val="1"/>
      <w:numFmt w:val="decimal"/>
      <w:lvlText w:val="%5.%6.%7.%8."/>
      <w:lvlJc w:val="left"/>
      <w:pPr>
        <w:tabs>
          <w:tab w:val="num" w:pos="0"/>
        </w:tabs>
        <w:ind w:left="2124" w:hanging="708"/>
      </w:pPr>
      <w:rPr>
        <w:rFonts w:hint="default"/>
      </w:rPr>
    </w:lvl>
    <w:lvl w:ilvl="8">
      <w:start w:val="1"/>
      <w:numFmt w:val="decimal"/>
      <w:lvlText w:val="%5.%6.%7.%8.%9."/>
      <w:lvlJc w:val="left"/>
      <w:pPr>
        <w:tabs>
          <w:tab w:val="num" w:pos="0"/>
        </w:tabs>
        <w:ind w:left="2832" w:hanging="708"/>
      </w:pPr>
      <w:rPr>
        <w:rFonts w:hint="default"/>
      </w:rPr>
    </w:lvl>
  </w:abstractNum>
  <w:abstractNum w:abstractNumId="14">
    <w:nsid w:val="09CB67FB"/>
    <w:multiLevelType w:val="hybridMultilevel"/>
    <w:tmpl w:val="5FEE8E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0B495E"/>
    <w:multiLevelType w:val="hybridMultilevel"/>
    <w:tmpl w:val="D76A9EB4"/>
    <w:lvl w:ilvl="0" w:tplc="0405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abstractNum w:abstractNumId="16">
    <w:nsid w:val="23275486"/>
    <w:multiLevelType w:val="hybridMultilevel"/>
    <w:tmpl w:val="A9F6C658"/>
    <w:lvl w:ilvl="0" w:tplc="9208B5F4">
      <w:start w:val="1"/>
      <w:numFmt w:val="lowerLetter"/>
      <w:lvlText w:val="%1)"/>
      <w:lvlJc w:val="left"/>
      <w:pPr>
        <w:ind w:left="1063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783" w:hanging="360"/>
      </w:pPr>
    </w:lvl>
    <w:lvl w:ilvl="2" w:tplc="0405001B">
      <w:start w:val="1"/>
      <w:numFmt w:val="lowerRoman"/>
      <w:lvlText w:val="%3."/>
      <w:lvlJc w:val="right"/>
      <w:pPr>
        <w:ind w:left="2503" w:hanging="180"/>
      </w:pPr>
    </w:lvl>
    <w:lvl w:ilvl="3" w:tplc="0405000F">
      <w:start w:val="1"/>
      <w:numFmt w:val="decimal"/>
      <w:lvlText w:val="%4."/>
      <w:lvlJc w:val="left"/>
      <w:pPr>
        <w:ind w:left="3223" w:hanging="360"/>
      </w:pPr>
    </w:lvl>
    <w:lvl w:ilvl="4" w:tplc="04050019">
      <w:start w:val="1"/>
      <w:numFmt w:val="lowerLetter"/>
      <w:lvlText w:val="%5."/>
      <w:lvlJc w:val="left"/>
      <w:pPr>
        <w:ind w:left="3943" w:hanging="360"/>
      </w:pPr>
    </w:lvl>
    <w:lvl w:ilvl="5" w:tplc="0405001B">
      <w:start w:val="1"/>
      <w:numFmt w:val="lowerRoman"/>
      <w:lvlText w:val="%6."/>
      <w:lvlJc w:val="right"/>
      <w:pPr>
        <w:ind w:left="4663" w:hanging="180"/>
      </w:pPr>
    </w:lvl>
    <w:lvl w:ilvl="6" w:tplc="0405000F">
      <w:start w:val="1"/>
      <w:numFmt w:val="decimal"/>
      <w:lvlText w:val="%7."/>
      <w:lvlJc w:val="left"/>
      <w:pPr>
        <w:ind w:left="5383" w:hanging="360"/>
      </w:pPr>
    </w:lvl>
    <w:lvl w:ilvl="7" w:tplc="04050019">
      <w:start w:val="1"/>
      <w:numFmt w:val="lowerLetter"/>
      <w:lvlText w:val="%8."/>
      <w:lvlJc w:val="left"/>
      <w:pPr>
        <w:ind w:left="6103" w:hanging="360"/>
      </w:pPr>
    </w:lvl>
    <w:lvl w:ilvl="8" w:tplc="0405001B">
      <w:start w:val="1"/>
      <w:numFmt w:val="lowerRoman"/>
      <w:lvlText w:val="%9."/>
      <w:lvlJc w:val="right"/>
      <w:pPr>
        <w:ind w:left="6823" w:hanging="180"/>
      </w:pPr>
    </w:lvl>
  </w:abstractNum>
  <w:abstractNum w:abstractNumId="17">
    <w:nsid w:val="31E43423"/>
    <w:multiLevelType w:val="hybridMultilevel"/>
    <w:tmpl w:val="5FEE8E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2C6FCD"/>
    <w:multiLevelType w:val="multilevel"/>
    <w:tmpl w:val="DAC0B9E8"/>
    <w:lvl w:ilvl="0">
      <w:start w:val="1"/>
      <w:numFmt w:val="decimal"/>
      <w:pStyle w:val="RLlneksmlouvy"/>
      <w:lvlText w:val="%1."/>
      <w:lvlJc w:val="left"/>
      <w:pPr>
        <w:tabs>
          <w:tab w:val="num" w:pos="737"/>
        </w:tabs>
        <w:ind w:left="737" w:hanging="737"/>
      </w:pPr>
      <w:rPr>
        <w:rFonts w:ascii="Palatino Linotype" w:hAnsi="Palatino Linotype" w:cs="Palatino Linotype" w:hint="default"/>
        <w:b/>
        <w:bCs/>
        <w:i w:val="0"/>
        <w:iCs w:val="0"/>
        <w:caps/>
        <w:strike w:val="0"/>
        <w:dstrike w:val="0"/>
        <w:vanish w:val="0"/>
        <w:sz w:val="22"/>
        <w:szCs w:val="22"/>
        <w:vertAlign w:val="baseline"/>
      </w:rPr>
    </w:lvl>
    <w:lvl w:ilvl="1">
      <w:start w:val="1"/>
      <w:numFmt w:val="decimal"/>
      <w:pStyle w:val="RLTextlnkuslovan"/>
      <w:lvlText w:val="%1.%2"/>
      <w:lvlJc w:val="left"/>
      <w:pPr>
        <w:tabs>
          <w:tab w:val="num" w:pos="1871"/>
        </w:tabs>
        <w:ind w:left="1871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11"/>
        </w:tabs>
        <w:ind w:left="2211" w:hanging="737"/>
      </w:pPr>
      <w:rPr>
        <w:rFonts w:ascii="Palatino Linotype" w:hAnsi="Palatino Linotype" w:cs="Palatino Linotype" w:hint="default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37AD17F6"/>
    <w:multiLevelType w:val="hybridMultilevel"/>
    <w:tmpl w:val="8B8E7150"/>
    <w:lvl w:ilvl="0" w:tplc="7B4220A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E5E582E"/>
    <w:multiLevelType w:val="hybridMultilevel"/>
    <w:tmpl w:val="6D8CEC6E"/>
    <w:lvl w:ilvl="0" w:tplc="FFFFFFFF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21">
    <w:nsid w:val="4852317B"/>
    <w:multiLevelType w:val="hybridMultilevel"/>
    <w:tmpl w:val="5FEE8EC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731" w:hanging="360"/>
      </w:pPr>
    </w:lvl>
    <w:lvl w:ilvl="2" w:tplc="0405001B">
      <w:start w:val="1"/>
      <w:numFmt w:val="lowerRoman"/>
      <w:lvlText w:val="%3."/>
      <w:lvlJc w:val="right"/>
      <w:pPr>
        <w:ind w:left="1451" w:hanging="180"/>
      </w:pPr>
    </w:lvl>
    <w:lvl w:ilvl="3" w:tplc="0405000F">
      <w:start w:val="1"/>
      <w:numFmt w:val="decimal"/>
      <w:lvlText w:val="%4."/>
      <w:lvlJc w:val="left"/>
      <w:pPr>
        <w:ind w:left="2171" w:hanging="360"/>
      </w:pPr>
    </w:lvl>
    <w:lvl w:ilvl="4" w:tplc="04050019">
      <w:start w:val="1"/>
      <w:numFmt w:val="lowerLetter"/>
      <w:lvlText w:val="%5."/>
      <w:lvlJc w:val="left"/>
      <w:pPr>
        <w:ind w:left="2891" w:hanging="360"/>
      </w:pPr>
    </w:lvl>
    <w:lvl w:ilvl="5" w:tplc="0405001B">
      <w:start w:val="1"/>
      <w:numFmt w:val="lowerRoman"/>
      <w:lvlText w:val="%6."/>
      <w:lvlJc w:val="right"/>
      <w:pPr>
        <w:ind w:left="3611" w:hanging="180"/>
      </w:pPr>
    </w:lvl>
    <w:lvl w:ilvl="6" w:tplc="0405000F">
      <w:start w:val="1"/>
      <w:numFmt w:val="decimal"/>
      <w:lvlText w:val="%7."/>
      <w:lvlJc w:val="left"/>
      <w:pPr>
        <w:ind w:left="4331" w:hanging="360"/>
      </w:pPr>
    </w:lvl>
    <w:lvl w:ilvl="7" w:tplc="04050019">
      <w:start w:val="1"/>
      <w:numFmt w:val="lowerLetter"/>
      <w:lvlText w:val="%8."/>
      <w:lvlJc w:val="left"/>
      <w:pPr>
        <w:ind w:left="5051" w:hanging="360"/>
      </w:pPr>
    </w:lvl>
    <w:lvl w:ilvl="8" w:tplc="0405001B">
      <w:start w:val="1"/>
      <w:numFmt w:val="lowerRoman"/>
      <w:lvlText w:val="%9."/>
      <w:lvlJc w:val="right"/>
      <w:pPr>
        <w:ind w:left="5771" w:hanging="180"/>
      </w:pPr>
    </w:lvl>
  </w:abstractNum>
  <w:abstractNum w:abstractNumId="22">
    <w:nsid w:val="4991110A"/>
    <w:multiLevelType w:val="hybridMultilevel"/>
    <w:tmpl w:val="E08E5D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460941"/>
    <w:multiLevelType w:val="hybridMultilevel"/>
    <w:tmpl w:val="44D652D6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24">
    <w:nsid w:val="589629A9"/>
    <w:multiLevelType w:val="hybridMultilevel"/>
    <w:tmpl w:val="F6AEFB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63C41E1B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Times New Roman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Times New Roman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Times New Roman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Times New Roman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Times New Roman"/>
      </w:rPr>
    </w:lvl>
  </w:abstractNum>
  <w:abstractNum w:abstractNumId="26">
    <w:nsid w:val="69E01242"/>
    <w:multiLevelType w:val="multilevel"/>
    <w:tmpl w:val="BEA09C34"/>
    <w:lvl w:ilvl="0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ascii="Palatino Linotype" w:hAnsi="Palatino Linotype" w:cs="Palatino Linotype" w:hint="default"/>
        <w:b w:val="0"/>
        <w:bCs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24"/>
  </w:num>
  <w:num w:numId="15">
    <w:abstractNumId w:val="18"/>
  </w:num>
  <w:num w:numId="16">
    <w:abstractNumId w:val="23"/>
  </w:num>
  <w:num w:numId="17">
    <w:abstractNumId w:val="19"/>
  </w:num>
  <w:num w:numId="18">
    <w:abstractNumId w:val="26"/>
  </w:num>
  <w:num w:numId="19">
    <w:abstractNumId w:val="16"/>
  </w:num>
  <w:num w:numId="20">
    <w:abstractNumId w:val="22"/>
  </w:num>
  <w:num w:numId="21">
    <w:abstractNumId w:val="17"/>
  </w:num>
  <w:num w:numId="22">
    <w:abstractNumId w:val="14"/>
  </w:num>
  <w:num w:numId="23">
    <w:abstractNumId w:val="21"/>
  </w:num>
  <w:num w:numId="24">
    <w:abstractNumId w:val="15"/>
  </w:num>
  <w:num w:numId="25">
    <w:abstractNumId w:val="13"/>
  </w:num>
  <w:num w:numId="26">
    <w:abstractNumId w:val="25"/>
  </w:num>
  <w:num w:numId="27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04DE6"/>
    <w:rsid w:val="00001DA7"/>
    <w:rsid w:val="00015A26"/>
    <w:rsid w:val="000160E0"/>
    <w:rsid w:val="0001715E"/>
    <w:rsid w:val="000231E6"/>
    <w:rsid w:val="00025D7F"/>
    <w:rsid w:val="0003105F"/>
    <w:rsid w:val="00051018"/>
    <w:rsid w:val="0005214F"/>
    <w:rsid w:val="00057F40"/>
    <w:rsid w:val="000609CA"/>
    <w:rsid w:val="000613D7"/>
    <w:rsid w:val="000617F3"/>
    <w:rsid w:val="000748A7"/>
    <w:rsid w:val="00080E28"/>
    <w:rsid w:val="00083B5E"/>
    <w:rsid w:val="00085B86"/>
    <w:rsid w:val="00092B8B"/>
    <w:rsid w:val="000A3DE9"/>
    <w:rsid w:val="000A732D"/>
    <w:rsid w:val="000B00AA"/>
    <w:rsid w:val="000B6B61"/>
    <w:rsid w:val="000B7060"/>
    <w:rsid w:val="000E203D"/>
    <w:rsid w:val="000E3BD8"/>
    <w:rsid w:val="000E5F03"/>
    <w:rsid w:val="000E7D43"/>
    <w:rsid w:val="000F022C"/>
    <w:rsid w:val="000F2117"/>
    <w:rsid w:val="000F236E"/>
    <w:rsid w:val="000F6E84"/>
    <w:rsid w:val="001106BA"/>
    <w:rsid w:val="001146E0"/>
    <w:rsid w:val="00123899"/>
    <w:rsid w:val="00131266"/>
    <w:rsid w:val="00131FCB"/>
    <w:rsid w:val="00135312"/>
    <w:rsid w:val="0013781F"/>
    <w:rsid w:val="0014078E"/>
    <w:rsid w:val="00142614"/>
    <w:rsid w:val="00155177"/>
    <w:rsid w:val="0015551C"/>
    <w:rsid w:val="00161ABA"/>
    <w:rsid w:val="0016667D"/>
    <w:rsid w:val="00166A5B"/>
    <w:rsid w:val="00170E8E"/>
    <w:rsid w:val="001814C7"/>
    <w:rsid w:val="001821ED"/>
    <w:rsid w:val="00186084"/>
    <w:rsid w:val="00187E80"/>
    <w:rsid w:val="001962DB"/>
    <w:rsid w:val="001A0612"/>
    <w:rsid w:val="001D182D"/>
    <w:rsid w:val="001E5041"/>
    <w:rsid w:val="001F5662"/>
    <w:rsid w:val="00221BB9"/>
    <w:rsid w:val="002230FF"/>
    <w:rsid w:val="0022314B"/>
    <w:rsid w:val="00230B43"/>
    <w:rsid w:val="00232EBE"/>
    <w:rsid w:val="002331DA"/>
    <w:rsid w:val="00234D32"/>
    <w:rsid w:val="00243FEB"/>
    <w:rsid w:val="002523E3"/>
    <w:rsid w:val="00262462"/>
    <w:rsid w:val="00264D96"/>
    <w:rsid w:val="002671A6"/>
    <w:rsid w:val="002727D8"/>
    <w:rsid w:val="0027350F"/>
    <w:rsid w:val="00274E09"/>
    <w:rsid w:val="00275901"/>
    <w:rsid w:val="00282A0A"/>
    <w:rsid w:val="002878EF"/>
    <w:rsid w:val="00292576"/>
    <w:rsid w:val="00296663"/>
    <w:rsid w:val="002A028E"/>
    <w:rsid w:val="002B2004"/>
    <w:rsid w:val="002B3FD6"/>
    <w:rsid w:val="002B7879"/>
    <w:rsid w:val="002C54D2"/>
    <w:rsid w:val="002D6F44"/>
    <w:rsid w:val="002E09A8"/>
    <w:rsid w:val="002E217A"/>
    <w:rsid w:val="002E45F8"/>
    <w:rsid w:val="002E5CB9"/>
    <w:rsid w:val="002F5581"/>
    <w:rsid w:val="00301855"/>
    <w:rsid w:val="003176AE"/>
    <w:rsid w:val="003244DA"/>
    <w:rsid w:val="003250A8"/>
    <w:rsid w:val="00326DF3"/>
    <w:rsid w:val="003344A0"/>
    <w:rsid w:val="003403CB"/>
    <w:rsid w:val="00342310"/>
    <w:rsid w:val="003503CA"/>
    <w:rsid w:val="0035517F"/>
    <w:rsid w:val="00356C81"/>
    <w:rsid w:val="00357C92"/>
    <w:rsid w:val="00360809"/>
    <w:rsid w:val="003608B8"/>
    <w:rsid w:val="00362F35"/>
    <w:rsid w:val="00370525"/>
    <w:rsid w:val="003758BE"/>
    <w:rsid w:val="0038237F"/>
    <w:rsid w:val="003900ED"/>
    <w:rsid w:val="00397F8B"/>
    <w:rsid w:val="003D6AA1"/>
    <w:rsid w:val="003D7F46"/>
    <w:rsid w:val="003E27CE"/>
    <w:rsid w:val="003E3018"/>
    <w:rsid w:val="003E4142"/>
    <w:rsid w:val="003E5AA1"/>
    <w:rsid w:val="003F18FC"/>
    <w:rsid w:val="003F3182"/>
    <w:rsid w:val="003F51B1"/>
    <w:rsid w:val="003F67BA"/>
    <w:rsid w:val="003F785A"/>
    <w:rsid w:val="00436F76"/>
    <w:rsid w:val="00437143"/>
    <w:rsid w:val="00440DFE"/>
    <w:rsid w:val="004414A7"/>
    <w:rsid w:val="00445CC2"/>
    <w:rsid w:val="00457D8E"/>
    <w:rsid w:val="0046684E"/>
    <w:rsid w:val="00473CD8"/>
    <w:rsid w:val="00477076"/>
    <w:rsid w:val="00483955"/>
    <w:rsid w:val="00490380"/>
    <w:rsid w:val="00492BA8"/>
    <w:rsid w:val="00497A06"/>
    <w:rsid w:val="004A2C17"/>
    <w:rsid w:val="004A351A"/>
    <w:rsid w:val="004A7187"/>
    <w:rsid w:val="004D3710"/>
    <w:rsid w:val="004D4846"/>
    <w:rsid w:val="004D5088"/>
    <w:rsid w:val="004D5356"/>
    <w:rsid w:val="004E155B"/>
    <w:rsid w:val="004E617C"/>
    <w:rsid w:val="004E7D62"/>
    <w:rsid w:val="0050475B"/>
    <w:rsid w:val="00533D01"/>
    <w:rsid w:val="005379BF"/>
    <w:rsid w:val="00537FBC"/>
    <w:rsid w:val="00551F26"/>
    <w:rsid w:val="0056148C"/>
    <w:rsid w:val="00567A6F"/>
    <w:rsid w:val="0057465C"/>
    <w:rsid w:val="0057488F"/>
    <w:rsid w:val="0058397A"/>
    <w:rsid w:val="00586C6C"/>
    <w:rsid w:val="0058713F"/>
    <w:rsid w:val="005905A8"/>
    <w:rsid w:val="00596142"/>
    <w:rsid w:val="005A3814"/>
    <w:rsid w:val="005A658A"/>
    <w:rsid w:val="005B2486"/>
    <w:rsid w:val="005B5BBD"/>
    <w:rsid w:val="005C1B5C"/>
    <w:rsid w:val="005C4B5A"/>
    <w:rsid w:val="005C5540"/>
    <w:rsid w:val="005D4E38"/>
    <w:rsid w:val="005D50D8"/>
    <w:rsid w:val="005E4114"/>
    <w:rsid w:val="005E49C7"/>
    <w:rsid w:val="005E6639"/>
    <w:rsid w:val="005F1DAA"/>
    <w:rsid w:val="005F7A1A"/>
    <w:rsid w:val="00610043"/>
    <w:rsid w:val="00613338"/>
    <w:rsid w:val="006171F6"/>
    <w:rsid w:val="00624A82"/>
    <w:rsid w:val="00626B65"/>
    <w:rsid w:val="00626E80"/>
    <w:rsid w:val="00630039"/>
    <w:rsid w:val="006317BC"/>
    <w:rsid w:val="00635CE0"/>
    <w:rsid w:val="00641671"/>
    <w:rsid w:val="00643F38"/>
    <w:rsid w:val="00646668"/>
    <w:rsid w:val="006470DF"/>
    <w:rsid w:val="006508EB"/>
    <w:rsid w:val="00654B59"/>
    <w:rsid w:val="00663A06"/>
    <w:rsid w:val="00665204"/>
    <w:rsid w:val="00671340"/>
    <w:rsid w:val="00680E1D"/>
    <w:rsid w:val="0068145B"/>
    <w:rsid w:val="00682A3B"/>
    <w:rsid w:val="00684CEF"/>
    <w:rsid w:val="00686B3D"/>
    <w:rsid w:val="00693946"/>
    <w:rsid w:val="006969CD"/>
    <w:rsid w:val="006A0427"/>
    <w:rsid w:val="006A5054"/>
    <w:rsid w:val="006A6A23"/>
    <w:rsid w:val="006C18FE"/>
    <w:rsid w:val="006C36E9"/>
    <w:rsid w:val="006D2A66"/>
    <w:rsid w:val="006E7B1A"/>
    <w:rsid w:val="00714107"/>
    <w:rsid w:val="00720C2F"/>
    <w:rsid w:val="00720DAA"/>
    <w:rsid w:val="0072591A"/>
    <w:rsid w:val="00725A7A"/>
    <w:rsid w:val="007326FF"/>
    <w:rsid w:val="007439AD"/>
    <w:rsid w:val="00745EB4"/>
    <w:rsid w:val="0075047A"/>
    <w:rsid w:val="0076127A"/>
    <w:rsid w:val="007620D4"/>
    <w:rsid w:val="00764DCA"/>
    <w:rsid w:val="00765057"/>
    <w:rsid w:val="00775F92"/>
    <w:rsid w:val="00780DEE"/>
    <w:rsid w:val="007815C0"/>
    <w:rsid w:val="007901B5"/>
    <w:rsid w:val="007A1788"/>
    <w:rsid w:val="007A1ADE"/>
    <w:rsid w:val="007A1D24"/>
    <w:rsid w:val="007A40F0"/>
    <w:rsid w:val="007A6592"/>
    <w:rsid w:val="007B2032"/>
    <w:rsid w:val="007B6EE7"/>
    <w:rsid w:val="007E21A1"/>
    <w:rsid w:val="007F4AD7"/>
    <w:rsid w:val="008028FA"/>
    <w:rsid w:val="00806DFB"/>
    <w:rsid w:val="00814ABC"/>
    <w:rsid w:val="00816123"/>
    <w:rsid w:val="008254AF"/>
    <w:rsid w:val="00840D37"/>
    <w:rsid w:val="008515D4"/>
    <w:rsid w:val="008534A1"/>
    <w:rsid w:val="00862A21"/>
    <w:rsid w:val="00866FDD"/>
    <w:rsid w:val="008747EB"/>
    <w:rsid w:val="008765A6"/>
    <w:rsid w:val="008853EA"/>
    <w:rsid w:val="00887B42"/>
    <w:rsid w:val="00891A93"/>
    <w:rsid w:val="008A08F8"/>
    <w:rsid w:val="008A1EA1"/>
    <w:rsid w:val="008A76B9"/>
    <w:rsid w:val="008B4587"/>
    <w:rsid w:val="008B4DEF"/>
    <w:rsid w:val="008B524C"/>
    <w:rsid w:val="008B7BFB"/>
    <w:rsid w:val="008C4FEA"/>
    <w:rsid w:val="008C7BF6"/>
    <w:rsid w:val="008D1F8E"/>
    <w:rsid w:val="008D374A"/>
    <w:rsid w:val="008D65E5"/>
    <w:rsid w:val="008E20C9"/>
    <w:rsid w:val="008E2FB8"/>
    <w:rsid w:val="008E350F"/>
    <w:rsid w:val="008F0713"/>
    <w:rsid w:val="008F20FC"/>
    <w:rsid w:val="008F2667"/>
    <w:rsid w:val="008F3CF2"/>
    <w:rsid w:val="008F46D6"/>
    <w:rsid w:val="008F6F01"/>
    <w:rsid w:val="008F7E66"/>
    <w:rsid w:val="00904E96"/>
    <w:rsid w:val="00913D69"/>
    <w:rsid w:val="009363CD"/>
    <w:rsid w:val="009435BD"/>
    <w:rsid w:val="00957340"/>
    <w:rsid w:val="0096439F"/>
    <w:rsid w:val="00971183"/>
    <w:rsid w:val="00975802"/>
    <w:rsid w:val="009763E0"/>
    <w:rsid w:val="00977758"/>
    <w:rsid w:val="009836C7"/>
    <w:rsid w:val="00983CE0"/>
    <w:rsid w:val="009858BD"/>
    <w:rsid w:val="009B393A"/>
    <w:rsid w:val="009B440C"/>
    <w:rsid w:val="009B5A83"/>
    <w:rsid w:val="009B6475"/>
    <w:rsid w:val="009C103E"/>
    <w:rsid w:val="009C22C5"/>
    <w:rsid w:val="009C29C1"/>
    <w:rsid w:val="009C572A"/>
    <w:rsid w:val="009C71DA"/>
    <w:rsid w:val="009D1FF7"/>
    <w:rsid w:val="009D3839"/>
    <w:rsid w:val="009D4CE5"/>
    <w:rsid w:val="009D4D75"/>
    <w:rsid w:val="009E3095"/>
    <w:rsid w:val="009E4EEB"/>
    <w:rsid w:val="009F324F"/>
    <w:rsid w:val="00A06A8A"/>
    <w:rsid w:val="00A13AA9"/>
    <w:rsid w:val="00A170C8"/>
    <w:rsid w:val="00A247D2"/>
    <w:rsid w:val="00A26598"/>
    <w:rsid w:val="00A32F19"/>
    <w:rsid w:val="00A3587C"/>
    <w:rsid w:val="00A36EDB"/>
    <w:rsid w:val="00A43601"/>
    <w:rsid w:val="00A47B4A"/>
    <w:rsid w:val="00A627A6"/>
    <w:rsid w:val="00A65B2F"/>
    <w:rsid w:val="00A97C99"/>
    <w:rsid w:val="00AA31A7"/>
    <w:rsid w:val="00AB4ECF"/>
    <w:rsid w:val="00AC6F7C"/>
    <w:rsid w:val="00AD4372"/>
    <w:rsid w:val="00AD5DDF"/>
    <w:rsid w:val="00AE7052"/>
    <w:rsid w:val="00AF116B"/>
    <w:rsid w:val="00AF2553"/>
    <w:rsid w:val="00AF6CA0"/>
    <w:rsid w:val="00AF717D"/>
    <w:rsid w:val="00B1272A"/>
    <w:rsid w:val="00B15742"/>
    <w:rsid w:val="00B17A33"/>
    <w:rsid w:val="00B236C9"/>
    <w:rsid w:val="00B23742"/>
    <w:rsid w:val="00B261B5"/>
    <w:rsid w:val="00B26B51"/>
    <w:rsid w:val="00B302A9"/>
    <w:rsid w:val="00B35120"/>
    <w:rsid w:val="00B375B8"/>
    <w:rsid w:val="00B408B4"/>
    <w:rsid w:val="00B542A3"/>
    <w:rsid w:val="00B54B4D"/>
    <w:rsid w:val="00B640B9"/>
    <w:rsid w:val="00B71174"/>
    <w:rsid w:val="00B82B45"/>
    <w:rsid w:val="00B82B73"/>
    <w:rsid w:val="00B831D0"/>
    <w:rsid w:val="00B8584E"/>
    <w:rsid w:val="00B95E6E"/>
    <w:rsid w:val="00B9667D"/>
    <w:rsid w:val="00BA7EFF"/>
    <w:rsid w:val="00BC4D14"/>
    <w:rsid w:val="00BD3DFF"/>
    <w:rsid w:val="00BD6254"/>
    <w:rsid w:val="00BE17AE"/>
    <w:rsid w:val="00BE4534"/>
    <w:rsid w:val="00BE7774"/>
    <w:rsid w:val="00C0361D"/>
    <w:rsid w:val="00C03B4F"/>
    <w:rsid w:val="00C07538"/>
    <w:rsid w:val="00C27922"/>
    <w:rsid w:val="00C32568"/>
    <w:rsid w:val="00C34E54"/>
    <w:rsid w:val="00C43362"/>
    <w:rsid w:val="00C44640"/>
    <w:rsid w:val="00C61F25"/>
    <w:rsid w:val="00C66828"/>
    <w:rsid w:val="00C71156"/>
    <w:rsid w:val="00C73E43"/>
    <w:rsid w:val="00C748CF"/>
    <w:rsid w:val="00C809D5"/>
    <w:rsid w:val="00C91894"/>
    <w:rsid w:val="00C921F6"/>
    <w:rsid w:val="00C959AB"/>
    <w:rsid w:val="00C97897"/>
    <w:rsid w:val="00CA71A9"/>
    <w:rsid w:val="00CB46C8"/>
    <w:rsid w:val="00CB5482"/>
    <w:rsid w:val="00CC3C27"/>
    <w:rsid w:val="00CC61FE"/>
    <w:rsid w:val="00CE1EDA"/>
    <w:rsid w:val="00CE279B"/>
    <w:rsid w:val="00CE5D58"/>
    <w:rsid w:val="00CE70E1"/>
    <w:rsid w:val="00CF1F5E"/>
    <w:rsid w:val="00D00FEB"/>
    <w:rsid w:val="00D0245C"/>
    <w:rsid w:val="00D04664"/>
    <w:rsid w:val="00D11AFB"/>
    <w:rsid w:val="00D11D63"/>
    <w:rsid w:val="00D16705"/>
    <w:rsid w:val="00D42E4E"/>
    <w:rsid w:val="00D47E39"/>
    <w:rsid w:val="00D610B8"/>
    <w:rsid w:val="00D67607"/>
    <w:rsid w:val="00D71650"/>
    <w:rsid w:val="00D727CF"/>
    <w:rsid w:val="00D72DBC"/>
    <w:rsid w:val="00D7571B"/>
    <w:rsid w:val="00D8204A"/>
    <w:rsid w:val="00D86DA1"/>
    <w:rsid w:val="00D90B55"/>
    <w:rsid w:val="00D94BD5"/>
    <w:rsid w:val="00DA2B03"/>
    <w:rsid w:val="00DA49F3"/>
    <w:rsid w:val="00DB2D70"/>
    <w:rsid w:val="00DB3E78"/>
    <w:rsid w:val="00DC6C18"/>
    <w:rsid w:val="00DD0ED3"/>
    <w:rsid w:val="00DD6149"/>
    <w:rsid w:val="00DE20C7"/>
    <w:rsid w:val="00E05F65"/>
    <w:rsid w:val="00E171BF"/>
    <w:rsid w:val="00E21952"/>
    <w:rsid w:val="00E232BD"/>
    <w:rsid w:val="00E260A9"/>
    <w:rsid w:val="00E31031"/>
    <w:rsid w:val="00E31AC3"/>
    <w:rsid w:val="00E40196"/>
    <w:rsid w:val="00E4542B"/>
    <w:rsid w:val="00E50657"/>
    <w:rsid w:val="00E62CAA"/>
    <w:rsid w:val="00E64096"/>
    <w:rsid w:val="00E65FCC"/>
    <w:rsid w:val="00E67F30"/>
    <w:rsid w:val="00E75C45"/>
    <w:rsid w:val="00E827BF"/>
    <w:rsid w:val="00E84CAD"/>
    <w:rsid w:val="00E93768"/>
    <w:rsid w:val="00E94ADF"/>
    <w:rsid w:val="00EA5D91"/>
    <w:rsid w:val="00EA66D8"/>
    <w:rsid w:val="00EB468F"/>
    <w:rsid w:val="00EC2F5F"/>
    <w:rsid w:val="00ED2780"/>
    <w:rsid w:val="00ED6F24"/>
    <w:rsid w:val="00EE456F"/>
    <w:rsid w:val="00EE4682"/>
    <w:rsid w:val="00EE6C14"/>
    <w:rsid w:val="00EE7844"/>
    <w:rsid w:val="00EF1E17"/>
    <w:rsid w:val="00EF65D6"/>
    <w:rsid w:val="00F02BF8"/>
    <w:rsid w:val="00F04DE6"/>
    <w:rsid w:val="00F12DEE"/>
    <w:rsid w:val="00F41CC4"/>
    <w:rsid w:val="00F420E4"/>
    <w:rsid w:val="00F5371F"/>
    <w:rsid w:val="00F55B8E"/>
    <w:rsid w:val="00F56632"/>
    <w:rsid w:val="00F642C0"/>
    <w:rsid w:val="00F66E82"/>
    <w:rsid w:val="00F671E9"/>
    <w:rsid w:val="00F714BC"/>
    <w:rsid w:val="00F72245"/>
    <w:rsid w:val="00F775D3"/>
    <w:rsid w:val="00F8140D"/>
    <w:rsid w:val="00F84F4B"/>
    <w:rsid w:val="00F85120"/>
    <w:rsid w:val="00F96230"/>
    <w:rsid w:val="00FA45F9"/>
    <w:rsid w:val="00FC7904"/>
    <w:rsid w:val="00FD5108"/>
    <w:rsid w:val="00FE126F"/>
    <w:rsid w:val="00FE6322"/>
    <w:rsid w:val="00FF4BBD"/>
    <w:rsid w:val="00FF6E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78EF"/>
    <w:pPr>
      <w:suppressAutoHyphens/>
      <w:jc w:val="both"/>
    </w:pPr>
    <w:rPr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878EF"/>
    <w:pPr>
      <w:keepNext/>
      <w:tabs>
        <w:tab w:val="num" w:pos="432"/>
      </w:tabs>
      <w:spacing w:before="240" w:after="60"/>
      <w:ind w:left="432" w:hanging="432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878EF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878EF"/>
    <w:pPr>
      <w:keepNext/>
      <w:tabs>
        <w:tab w:val="num" w:pos="720"/>
      </w:tabs>
      <w:ind w:left="720" w:hanging="720"/>
      <w:outlineLvl w:val="2"/>
    </w:pPr>
    <w:rPr>
      <w:rFonts w:ascii="Univers CE Light" w:hAnsi="Univers CE Light" w:cs="Univers CE Light"/>
      <w:b/>
      <w:bCs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2878EF"/>
    <w:pPr>
      <w:keepNext/>
      <w:tabs>
        <w:tab w:val="num" w:pos="864"/>
        <w:tab w:val="left" w:pos="2160"/>
      </w:tabs>
      <w:ind w:left="540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rsid w:val="002878EF"/>
    <w:pPr>
      <w:keepNext/>
      <w:tabs>
        <w:tab w:val="num" w:pos="1008"/>
      </w:tabs>
      <w:ind w:left="540"/>
      <w:outlineLvl w:val="4"/>
    </w:pPr>
    <w:rPr>
      <w:u w:val="single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B3FD6"/>
    <w:rPr>
      <w:rFonts w:ascii="Cambria" w:hAnsi="Cambria" w:cs="Cambria"/>
      <w:b/>
      <w:bCs/>
      <w:kern w:val="32"/>
      <w:sz w:val="32"/>
      <w:szCs w:val="32"/>
      <w:lang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2B3FD6"/>
    <w:rPr>
      <w:rFonts w:ascii="Cambria" w:hAnsi="Cambria" w:cs="Cambria"/>
      <w:b/>
      <w:bCs/>
      <w:i/>
      <w:iCs/>
      <w:sz w:val="28"/>
      <w:szCs w:val="28"/>
      <w:lang w:eastAsia="ar-SA" w:bidi="ar-S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2B3FD6"/>
    <w:rPr>
      <w:rFonts w:ascii="Cambria" w:hAnsi="Cambria" w:cs="Cambria"/>
      <w:b/>
      <w:bCs/>
      <w:sz w:val="26"/>
      <w:szCs w:val="26"/>
      <w:lang w:eastAsia="ar-SA" w:bidi="ar-SA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2B3FD6"/>
    <w:rPr>
      <w:rFonts w:ascii="Calibri" w:hAnsi="Calibri" w:cs="Calibri"/>
      <w:b/>
      <w:bCs/>
      <w:sz w:val="28"/>
      <w:szCs w:val="28"/>
      <w:lang w:eastAsia="ar-SA" w:bidi="ar-SA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2B3FD6"/>
    <w:rPr>
      <w:rFonts w:ascii="Calibri" w:hAnsi="Calibri" w:cs="Calibri"/>
      <w:b/>
      <w:bCs/>
      <w:i/>
      <w:iCs/>
      <w:sz w:val="26"/>
      <w:szCs w:val="26"/>
      <w:lang w:eastAsia="ar-SA" w:bidi="ar-SA"/>
    </w:rPr>
  </w:style>
  <w:style w:type="character" w:customStyle="1" w:styleId="WW8Num2z0">
    <w:name w:val="WW8Num2z0"/>
    <w:uiPriority w:val="99"/>
    <w:rsid w:val="002878EF"/>
    <w:rPr>
      <w:sz w:val="24"/>
      <w:szCs w:val="24"/>
    </w:rPr>
  </w:style>
  <w:style w:type="character" w:customStyle="1" w:styleId="WW8Num3z0">
    <w:name w:val="WW8Num3z0"/>
    <w:uiPriority w:val="99"/>
    <w:rsid w:val="002878EF"/>
    <w:rPr>
      <w:rFonts w:ascii="Symbol" w:hAnsi="Symbol" w:cs="Symbol"/>
      <w:sz w:val="20"/>
      <w:szCs w:val="20"/>
    </w:rPr>
  </w:style>
  <w:style w:type="character" w:customStyle="1" w:styleId="WW8Num3z1">
    <w:name w:val="WW8Num3z1"/>
    <w:uiPriority w:val="99"/>
    <w:rsid w:val="002878EF"/>
    <w:rPr>
      <w:rFonts w:ascii="Times New Roman" w:hAnsi="Times New Roman" w:cs="Times New Roman"/>
      <w:sz w:val="24"/>
      <w:szCs w:val="24"/>
    </w:rPr>
  </w:style>
  <w:style w:type="character" w:customStyle="1" w:styleId="WW8Num4z0">
    <w:name w:val="WW8Num4z0"/>
    <w:uiPriority w:val="99"/>
    <w:rsid w:val="002878EF"/>
    <w:rPr>
      <w:rFonts w:ascii="Times New Roman" w:hAnsi="Times New Roman" w:cs="Times New Roman"/>
    </w:rPr>
  </w:style>
  <w:style w:type="character" w:customStyle="1" w:styleId="Standardnpsmoodstavce2">
    <w:name w:val="Standardní písmo odstavce2"/>
    <w:uiPriority w:val="99"/>
    <w:rsid w:val="002878EF"/>
  </w:style>
  <w:style w:type="character" w:customStyle="1" w:styleId="WW8Num5z0">
    <w:name w:val="WW8Num5z0"/>
    <w:uiPriority w:val="99"/>
    <w:rsid w:val="002878EF"/>
    <w:rPr>
      <w:rFonts w:ascii="Symbol" w:hAnsi="Symbol" w:cs="Symbol"/>
      <w:sz w:val="20"/>
      <w:szCs w:val="20"/>
    </w:rPr>
  </w:style>
  <w:style w:type="character" w:customStyle="1" w:styleId="WW8Num5z1">
    <w:name w:val="WW8Num5z1"/>
    <w:uiPriority w:val="99"/>
    <w:rsid w:val="002878EF"/>
    <w:rPr>
      <w:rFonts w:ascii="Courier New" w:hAnsi="Courier New" w:cs="Courier New"/>
      <w:sz w:val="20"/>
      <w:szCs w:val="20"/>
    </w:rPr>
  </w:style>
  <w:style w:type="character" w:customStyle="1" w:styleId="Absatz-Standardschriftart">
    <w:name w:val="Absatz-Standardschriftart"/>
    <w:uiPriority w:val="99"/>
    <w:rsid w:val="002878EF"/>
  </w:style>
  <w:style w:type="character" w:customStyle="1" w:styleId="WW-Absatz-Standardschriftart">
    <w:name w:val="WW-Absatz-Standardschriftart"/>
    <w:uiPriority w:val="99"/>
    <w:rsid w:val="002878EF"/>
  </w:style>
  <w:style w:type="character" w:customStyle="1" w:styleId="WW8Num1z0">
    <w:name w:val="WW8Num1z0"/>
    <w:uiPriority w:val="99"/>
    <w:rsid w:val="002878EF"/>
    <w:rPr>
      <w:rFonts w:ascii="Symbol" w:hAnsi="Symbol" w:cs="Symbol"/>
      <w:color w:val="auto"/>
      <w:sz w:val="20"/>
      <w:szCs w:val="20"/>
    </w:rPr>
  </w:style>
  <w:style w:type="character" w:customStyle="1" w:styleId="WW8Num2z1">
    <w:name w:val="WW8Num2z1"/>
    <w:uiPriority w:val="99"/>
    <w:rsid w:val="002878EF"/>
    <w:rPr>
      <w:rFonts w:ascii="Times New Roman" w:hAnsi="Times New Roman" w:cs="Times New Roman"/>
      <w:sz w:val="24"/>
      <w:szCs w:val="24"/>
    </w:rPr>
  </w:style>
  <w:style w:type="character" w:customStyle="1" w:styleId="WW8Num3z2">
    <w:name w:val="WW8Num3z2"/>
    <w:uiPriority w:val="99"/>
    <w:rsid w:val="002878EF"/>
    <w:rPr>
      <w:rFonts w:ascii="Wingdings" w:hAnsi="Wingdings" w:cs="Wingdings"/>
      <w:sz w:val="20"/>
      <w:szCs w:val="20"/>
    </w:rPr>
  </w:style>
  <w:style w:type="character" w:customStyle="1" w:styleId="WW8Num4z1">
    <w:name w:val="WW8Num4z1"/>
    <w:uiPriority w:val="99"/>
    <w:rsid w:val="002878EF"/>
    <w:rPr>
      <w:rFonts w:ascii="Courier New" w:hAnsi="Courier New" w:cs="Courier New"/>
    </w:rPr>
  </w:style>
  <w:style w:type="character" w:customStyle="1" w:styleId="WW8Num4z2">
    <w:name w:val="WW8Num4z2"/>
    <w:uiPriority w:val="99"/>
    <w:rsid w:val="002878EF"/>
    <w:rPr>
      <w:rFonts w:ascii="Wingdings" w:hAnsi="Wingdings" w:cs="Wingdings"/>
    </w:rPr>
  </w:style>
  <w:style w:type="character" w:customStyle="1" w:styleId="WW8Num4z3">
    <w:name w:val="WW8Num4z3"/>
    <w:uiPriority w:val="99"/>
    <w:rsid w:val="002878EF"/>
    <w:rPr>
      <w:rFonts w:ascii="Symbol" w:hAnsi="Symbol" w:cs="Symbol"/>
    </w:rPr>
  </w:style>
  <w:style w:type="character" w:customStyle="1" w:styleId="WW8Num5z2">
    <w:name w:val="WW8Num5z2"/>
    <w:uiPriority w:val="99"/>
    <w:rsid w:val="002878EF"/>
    <w:rPr>
      <w:rFonts w:ascii="Wingdings" w:hAnsi="Wingdings" w:cs="Wingdings"/>
      <w:sz w:val="20"/>
      <w:szCs w:val="20"/>
    </w:rPr>
  </w:style>
  <w:style w:type="character" w:customStyle="1" w:styleId="WW8Num6z0">
    <w:name w:val="WW8Num6z0"/>
    <w:uiPriority w:val="99"/>
    <w:rsid w:val="002878EF"/>
    <w:rPr>
      <w:rFonts w:ascii="Times New Roman" w:hAnsi="Times New Roman" w:cs="Times New Roman"/>
    </w:rPr>
  </w:style>
  <w:style w:type="character" w:customStyle="1" w:styleId="WW8Num6z1">
    <w:name w:val="WW8Num6z1"/>
    <w:uiPriority w:val="99"/>
    <w:rsid w:val="002878EF"/>
    <w:rPr>
      <w:rFonts w:ascii="Courier New" w:hAnsi="Courier New" w:cs="Courier New"/>
    </w:rPr>
  </w:style>
  <w:style w:type="character" w:customStyle="1" w:styleId="WW8Num6z2">
    <w:name w:val="WW8Num6z2"/>
    <w:uiPriority w:val="99"/>
    <w:rsid w:val="002878EF"/>
    <w:rPr>
      <w:rFonts w:ascii="Wingdings" w:hAnsi="Wingdings" w:cs="Wingdings"/>
    </w:rPr>
  </w:style>
  <w:style w:type="character" w:customStyle="1" w:styleId="WW8Num6z3">
    <w:name w:val="WW8Num6z3"/>
    <w:uiPriority w:val="99"/>
    <w:rsid w:val="002878EF"/>
    <w:rPr>
      <w:rFonts w:ascii="Symbol" w:hAnsi="Symbol" w:cs="Symbol"/>
    </w:rPr>
  </w:style>
  <w:style w:type="character" w:customStyle="1" w:styleId="WW8Num7z0">
    <w:name w:val="WW8Num7z0"/>
    <w:uiPriority w:val="99"/>
    <w:rsid w:val="002878EF"/>
    <w:rPr>
      <w:rFonts w:ascii="Symbol" w:hAnsi="Symbol" w:cs="Symbol"/>
      <w:sz w:val="20"/>
      <w:szCs w:val="20"/>
    </w:rPr>
  </w:style>
  <w:style w:type="character" w:customStyle="1" w:styleId="WW8Num7z1">
    <w:name w:val="WW8Num7z1"/>
    <w:uiPriority w:val="99"/>
    <w:rsid w:val="002878EF"/>
    <w:rPr>
      <w:rFonts w:ascii="Courier New" w:hAnsi="Courier New" w:cs="Courier New"/>
      <w:sz w:val="20"/>
      <w:szCs w:val="20"/>
    </w:rPr>
  </w:style>
  <w:style w:type="character" w:customStyle="1" w:styleId="WW8Num7z2">
    <w:name w:val="WW8Num7z2"/>
    <w:uiPriority w:val="99"/>
    <w:rsid w:val="002878EF"/>
    <w:rPr>
      <w:rFonts w:ascii="Wingdings" w:hAnsi="Wingdings" w:cs="Wingdings"/>
      <w:sz w:val="20"/>
      <w:szCs w:val="20"/>
    </w:rPr>
  </w:style>
  <w:style w:type="character" w:customStyle="1" w:styleId="WW8Num8z0">
    <w:name w:val="WW8Num8z0"/>
    <w:uiPriority w:val="99"/>
    <w:rsid w:val="002878EF"/>
    <w:rPr>
      <w:rFonts w:ascii="Symbol" w:hAnsi="Symbol" w:cs="Symbol"/>
      <w:sz w:val="20"/>
      <w:szCs w:val="20"/>
    </w:rPr>
  </w:style>
  <w:style w:type="character" w:customStyle="1" w:styleId="WW8Num8z1">
    <w:name w:val="WW8Num8z1"/>
    <w:uiPriority w:val="99"/>
    <w:rsid w:val="002878EF"/>
    <w:rPr>
      <w:rFonts w:ascii="Courier New" w:hAnsi="Courier New" w:cs="Courier New"/>
      <w:sz w:val="20"/>
      <w:szCs w:val="20"/>
    </w:rPr>
  </w:style>
  <w:style w:type="character" w:customStyle="1" w:styleId="WW8Num8z2">
    <w:name w:val="WW8Num8z2"/>
    <w:uiPriority w:val="99"/>
    <w:rsid w:val="002878EF"/>
    <w:rPr>
      <w:rFonts w:ascii="Wingdings" w:hAnsi="Wingdings" w:cs="Wingdings"/>
      <w:sz w:val="20"/>
      <w:szCs w:val="20"/>
    </w:rPr>
  </w:style>
  <w:style w:type="character" w:customStyle="1" w:styleId="WW8Num10z0">
    <w:name w:val="WW8Num10z0"/>
    <w:uiPriority w:val="99"/>
    <w:rsid w:val="002878EF"/>
    <w:rPr>
      <w:rFonts w:ascii="Symbol" w:hAnsi="Symbol" w:cs="Symbol"/>
      <w:sz w:val="20"/>
      <w:szCs w:val="20"/>
    </w:rPr>
  </w:style>
  <w:style w:type="character" w:customStyle="1" w:styleId="WW8Num10z1">
    <w:name w:val="WW8Num10z1"/>
    <w:uiPriority w:val="99"/>
    <w:rsid w:val="002878EF"/>
    <w:rPr>
      <w:rFonts w:ascii="Courier New" w:hAnsi="Courier New" w:cs="Courier New"/>
      <w:sz w:val="20"/>
      <w:szCs w:val="20"/>
    </w:rPr>
  </w:style>
  <w:style w:type="character" w:customStyle="1" w:styleId="WW8Num10z2">
    <w:name w:val="WW8Num10z2"/>
    <w:uiPriority w:val="99"/>
    <w:rsid w:val="002878EF"/>
    <w:rPr>
      <w:rFonts w:ascii="Wingdings" w:hAnsi="Wingdings" w:cs="Wingdings"/>
      <w:sz w:val="20"/>
      <w:szCs w:val="20"/>
    </w:rPr>
  </w:style>
  <w:style w:type="character" w:customStyle="1" w:styleId="WW8Num11z0">
    <w:name w:val="WW8Num11z0"/>
    <w:uiPriority w:val="99"/>
    <w:rsid w:val="002878EF"/>
    <w:rPr>
      <w:rFonts w:ascii="Symbol" w:hAnsi="Symbol" w:cs="Symbol"/>
      <w:color w:val="auto"/>
    </w:rPr>
  </w:style>
  <w:style w:type="character" w:customStyle="1" w:styleId="WW8Num11z1">
    <w:name w:val="WW8Num11z1"/>
    <w:uiPriority w:val="99"/>
    <w:rsid w:val="002878EF"/>
    <w:rPr>
      <w:rFonts w:ascii="Courier New" w:hAnsi="Courier New" w:cs="Courier New"/>
    </w:rPr>
  </w:style>
  <w:style w:type="character" w:customStyle="1" w:styleId="WW8Num11z2">
    <w:name w:val="WW8Num11z2"/>
    <w:uiPriority w:val="99"/>
    <w:rsid w:val="002878EF"/>
    <w:rPr>
      <w:rFonts w:ascii="Wingdings" w:hAnsi="Wingdings" w:cs="Wingdings"/>
    </w:rPr>
  </w:style>
  <w:style w:type="character" w:customStyle="1" w:styleId="WW8Num11z6">
    <w:name w:val="WW8Num11z6"/>
    <w:uiPriority w:val="99"/>
    <w:rsid w:val="002878EF"/>
    <w:rPr>
      <w:rFonts w:ascii="Symbol" w:hAnsi="Symbol" w:cs="Symbol"/>
    </w:rPr>
  </w:style>
  <w:style w:type="character" w:customStyle="1" w:styleId="WW8Num12z0">
    <w:name w:val="WW8Num12z0"/>
    <w:uiPriority w:val="99"/>
    <w:rsid w:val="002878EF"/>
    <w:rPr>
      <w:rFonts w:ascii="Symbol" w:hAnsi="Symbol" w:cs="Symbol"/>
      <w:sz w:val="20"/>
      <w:szCs w:val="20"/>
    </w:rPr>
  </w:style>
  <w:style w:type="character" w:customStyle="1" w:styleId="WW8Num12z1">
    <w:name w:val="WW8Num12z1"/>
    <w:uiPriority w:val="99"/>
    <w:rsid w:val="002878EF"/>
    <w:rPr>
      <w:rFonts w:ascii="Courier New" w:hAnsi="Courier New" w:cs="Courier New"/>
      <w:sz w:val="20"/>
      <w:szCs w:val="20"/>
    </w:rPr>
  </w:style>
  <w:style w:type="character" w:customStyle="1" w:styleId="WW8Num12z2">
    <w:name w:val="WW8Num12z2"/>
    <w:uiPriority w:val="99"/>
    <w:rsid w:val="002878EF"/>
    <w:rPr>
      <w:rFonts w:ascii="Wingdings" w:hAnsi="Wingdings" w:cs="Wingdings"/>
      <w:sz w:val="20"/>
      <w:szCs w:val="20"/>
    </w:rPr>
  </w:style>
  <w:style w:type="character" w:customStyle="1" w:styleId="WW8Num13z0">
    <w:name w:val="WW8Num13z0"/>
    <w:uiPriority w:val="99"/>
    <w:rsid w:val="002878EF"/>
    <w:rPr>
      <w:rFonts w:ascii="Symbol" w:hAnsi="Symbol" w:cs="Symbol"/>
      <w:sz w:val="20"/>
      <w:szCs w:val="20"/>
    </w:rPr>
  </w:style>
  <w:style w:type="character" w:customStyle="1" w:styleId="WW8Num13z1">
    <w:name w:val="WW8Num13z1"/>
    <w:uiPriority w:val="99"/>
    <w:rsid w:val="002878EF"/>
    <w:rPr>
      <w:rFonts w:ascii="Courier New" w:hAnsi="Courier New" w:cs="Courier New"/>
      <w:sz w:val="20"/>
      <w:szCs w:val="20"/>
    </w:rPr>
  </w:style>
  <w:style w:type="character" w:customStyle="1" w:styleId="WW8Num13z2">
    <w:name w:val="WW8Num13z2"/>
    <w:uiPriority w:val="99"/>
    <w:rsid w:val="002878EF"/>
    <w:rPr>
      <w:rFonts w:ascii="Wingdings" w:hAnsi="Wingdings" w:cs="Wingdings"/>
      <w:sz w:val="20"/>
      <w:szCs w:val="20"/>
    </w:rPr>
  </w:style>
  <w:style w:type="character" w:customStyle="1" w:styleId="WW8Num14z0">
    <w:name w:val="WW8Num14z0"/>
    <w:uiPriority w:val="99"/>
    <w:rsid w:val="002878EF"/>
    <w:rPr>
      <w:rFonts w:ascii="Symbol" w:hAnsi="Symbol" w:cs="Symbol"/>
    </w:rPr>
  </w:style>
  <w:style w:type="character" w:customStyle="1" w:styleId="WW8Num14z1">
    <w:name w:val="WW8Num14z1"/>
    <w:uiPriority w:val="99"/>
    <w:rsid w:val="002878EF"/>
    <w:rPr>
      <w:rFonts w:ascii="Courier New" w:hAnsi="Courier New" w:cs="Courier New"/>
    </w:rPr>
  </w:style>
  <w:style w:type="character" w:customStyle="1" w:styleId="WW8Num14z2">
    <w:name w:val="WW8Num14z2"/>
    <w:uiPriority w:val="99"/>
    <w:rsid w:val="002878EF"/>
    <w:rPr>
      <w:rFonts w:ascii="Wingdings" w:hAnsi="Wingdings" w:cs="Wingdings"/>
    </w:rPr>
  </w:style>
  <w:style w:type="character" w:customStyle="1" w:styleId="WW8Num15z0">
    <w:name w:val="WW8Num15z0"/>
    <w:uiPriority w:val="99"/>
    <w:rsid w:val="002878EF"/>
    <w:rPr>
      <w:rFonts w:ascii="Symbol" w:hAnsi="Symbol" w:cs="Symbol"/>
    </w:rPr>
  </w:style>
  <w:style w:type="character" w:customStyle="1" w:styleId="WW8Num15z1">
    <w:name w:val="WW8Num15z1"/>
    <w:uiPriority w:val="99"/>
    <w:rsid w:val="002878EF"/>
    <w:rPr>
      <w:rFonts w:ascii="Courier New" w:hAnsi="Courier New" w:cs="Courier New"/>
    </w:rPr>
  </w:style>
  <w:style w:type="character" w:customStyle="1" w:styleId="WW8Num15z2">
    <w:name w:val="WW8Num15z2"/>
    <w:uiPriority w:val="99"/>
    <w:rsid w:val="002878EF"/>
    <w:rPr>
      <w:rFonts w:ascii="Wingdings" w:hAnsi="Wingdings" w:cs="Wingdings"/>
    </w:rPr>
  </w:style>
  <w:style w:type="character" w:customStyle="1" w:styleId="WW8Num17z0">
    <w:name w:val="WW8Num17z0"/>
    <w:uiPriority w:val="99"/>
    <w:rsid w:val="002878EF"/>
    <w:rPr>
      <w:rFonts w:ascii="Symbol" w:hAnsi="Symbol" w:cs="Symbol"/>
    </w:rPr>
  </w:style>
  <w:style w:type="character" w:customStyle="1" w:styleId="WW8Num17z1">
    <w:name w:val="WW8Num17z1"/>
    <w:uiPriority w:val="99"/>
    <w:rsid w:val="002878EF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2878EF"/>
    <w:rPr>
      <w:rFonts w:ascii="Wingdings" w:hAnsi="Wingdings" w:cs="Wingdings"/>
    </w:rPr>
  </w:style>
  <w:style w:type="character" w:customStyle="1" w:styleId="Standardnpsmoodstavce1">
    <w:name w:val="Standardní písmo odstavce1"/>
    <w:uiPriority w:val="99"/>
    <w:rsid w:val="002878EF"/>
  </w:style>
  <w:style w:type="character" w:customStyle="1" w:styleId="ZhlavChar">
    <w:name w:val="Záhlaví Char"/>
    <w:basedOn w:val="Standardnpsmoodstavce1"/>
    <w:uiPriority w:val="99"/>
    <w:rsid w:val="002878EF"/>
    <w:rPr>
      <w:sz w:val="24"/>
      <w:szCs w:val="24"/>
      <w:lang w:val="cs-CZ" w:eastAsia="ar-SA" w:bidi="ar-SA"/>
    </w:rPr>
  </w:style>
  <w:style w:type="character" w:customStyle="1" w:styleId="zhlav-znakaCharChar">
    <w:name w:val="záhlaví-značka Char Char"/>
    <w:basedOn w:val="ZhlavChar"/>
    <w:uiPriority w:val="99"/>
    <w:rsid w:val="002878EF"/>
    <w:rPr>
      <w:rFonts w:ascii="Arial" w:hAnsi="Arial" w:cs="Arial"/>
      <w:sz w:val="16"/>
      <w:szCs w:val="16"/>
    </w:rPr>
  </w:style>
  <w:style w:type="character" w:styleId="Hyperlink">
    <w:name w:val="Hyperlink"/>
    <w:basedOn w:val="Standardnpsmoodstavce1"/>
    <w:uiPriority w:val="99"/>
    <w:rsid w:val="002878EF"/>
    <w:rPr>
      <w:color w:val="0000FF"/>
      <w:u w:val="single"/>
    </w:rPr>
  </w:style>
  <w:style w:type="character" w:customStyle="1" w:styleId="Odkaznakoment1">
    <w:name w:val="Odkaz na komentář1"/>
    <w:basedOn w:val="Standardnpsmoodstavce1"/>
    <w:uiPriority w:val="99"/>
    <w:rsid w:val="002878EF"/>
    <w:rPr>
      <w:sz w:val="16"/>
      <w:szCs w:val="16"/>
    </w:rPr>
  </w:style>
  <w:style w:type="character" w:customStyle="1" w:styleId="Odrky">
    <w:name w:val="Odrážky"/>
    <w:uiPriority w:val="99"/>
    <w:rsid w:val="002878EF"/>
    <w:rPr>
      <w:rFonts w:ascii="OpenSymbol" w:eastAsia="Times New Roman" w:cs="OpenSymbol"/>
    </w:rPr>
  </w:style>
  <w:style w:type="character" w:customStyle="1" w:styleId="Symbolyproslovn">
    <w:name w:val="Symboly pro číslování"/>
    <w:uiPriority w:val="99"/>
    <w:rsid w:val="002878EF"/>
  </w:style>
  <w:style w:type="character" w:customStyle="1" w:styleId="WW8Num16z0">
    <w:name w:val="WW8Num16z0"/>
    <w:uiPriority w:val="99"/>
    <w:rsid w:val="002878EF"/>
    <w:rPr>
      <w:rFonts w:ascii="Symbol" w:hAnsi="Symbol" w:cs="Symbol"/>
    </w:rPr>
  </w:style>
  <w:style w:type="character" w:customStyle="1" w:styleId="WW8Num16z1">
    <w:name w:val="WW8Num16z1"/>
    <w:uiPriority w:val="99"/>
    <w:rsid w:val="002878EF"/>
    <w:rPr>
      <w:rFonts w:ascii="Courier New" w:hAnsi="Courier New" w:cs="Courier New"/>
    </w:rPr>
  </w:style>
  <w:style w:type="character" w:customStyle="1" w:styleId="WW8Num16z2">
    <w:name w:val="WW8Num16z2"/>
    <w:uiPriority w:val="99"/>
    <w:rsid w:val="002878EF"/>
    <w:rPr>
      <w:rFonts w:ascii="Wingdings" w:hAnsi="Wingdings" w:cs="Wingdings"/>
    </w:rPr>
  </w:style>
  <w:style w:type="character" w:customStyle="1" w:styleId="WW8Num20z0">
    <w:name w:val="WW8Num20z0"/>
    <w:uiPriority w:val="99"/>
    <w:rsid w:val="002878EF"/>
    <w:rPr>
      <w:rFonts w:ascii="Symbol" w:hAnsi="Symbol" w:cs="Symbol"/>
    </w:rPr>
  </w:style>
  <w:style w:type="character" w:customStyle="1" w:styleId="WW8Num20z1">
    <w:name w:val="WW8Num20z1"/>
    <w:uiPriority w:val="99"/>
    <w:rsid w:val="002878EF"/>
    <w:rPr>
      <w:rFonts w:ascii="Courier New" w:hAnsi="Courier New" w:cs="Courier New"/>
    </w:rPr>
  </w:style>
  <w:style w:type="character" w:customStyle="1" w:styleId="WW8Num20z2">
    <w:name w:val="WW8Num20z2"/>
    <w:uiPriority w:val="99"/>
    <w:rsid w:val="002878EF"/>
    <w:rPr>
      <w:rFonts w:ascii="Wingdings" w:hAnsi="Wingdings" w:cs="Wingdings"/>
    </w:rPr>
  </w:style>
  <w:style w:type="character" w:customStyle="1" w:styleId="WW8Num19z0">
    <w:name w:val="WW8Num19z0"/>
    <w:uiPriority w:val="99"/>
    <w:rsid w:val="002878EF"/>
    <w:rPr>
      <w:rFonts w:ascii="Symbol" w:hAnsi="Symbol" w:cs="Symbol"/>
    </w:rPr>
  </w:style>
  <w:style w:type="character" w:customStyle="1" w:styleId="WW8Num19z1">
    <w:name w:val="WW8Num19z1"/>
    <w:uiPriority w:val="99"/>
    <w:rsid w:val="002878EF"/>
    <w:rPr>
      <w:rFonts w:ascii="Courier New" w:hAnsi="Courier New" w:cs="Courier New"/>
    </w:rPr>
  </w:style>
  <w:style w:type="character" w:customStyle="1" w:styleId="WW8Num19z2">
    <w:name w:val="WW8Num19z2"/>
    <w:uiPriority w:val="99"/>
    <w:rsid w:val="002878EF"/>
    <w:rPr>
      <w:rFonts w:ascii="Wingdings" w:hAnsi="Wingdings" w:cs="Wingdings"/>
    </w:rPr>
  </w:style>
  <w:style w:type="character" w:customStyle="1" w:styleId="WW8Num19z4">
    <w:name w:val="WW8Num19z4"/>
    <w:uiPriority w:val="99"/>
    <w:rsid w:val="002878EF"/>
  </w:style>
  <w:style w:type="paragraph" w:customStyle="1" w:styleId="Nadpis">
    <w:name w:val="Nadpis"/>
    <w:basedOn w:val="Normal"/>
    <w:next w:val="BodyText"/>
    <w:uiPriority w:val="99"/>
    <w:rsid w:val="002878EF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2878E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B3FD6"/>
    <w:rPr>
      <w:sz w:val="24"/>
      <w:szCs w:val="24"/>
      <w:lang w:eastAsia="ar-SA" w:bidi="ar-SA"/>
    </w:rPr>
  </w:style>
  <w:style w:type="paragraph" w:styleId="List">
    <w:name w:val="List"/>
    <w:basedOn w:val="BodyText"/>
    <w:uiPriority w:val="99"/>
    <w:rsid w:val="002878EF"/>
  </w:style>
  <w:style w:type="paragraph" w:customStyle="1" w:styleId="Popisek">
    <w:name w:val="Popisek"/>
    <w:basedOn w:val="Normal"/>
    <w:uiPriority w:val="99"/>
    <w:rsid w:val="002878EF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al"/>
    <w:uiPriority w:val="99"/>
    <w:rsid w:val="002878EF"/>
    <w:pPr>
      <w:suppressLineNumbers/>
    </w:pPr>
  </w:style>
  <w:style w:type="paragraph" w:customStyle="1" w:styleId="Nadpis2o">
    <w:name w:val="Nadpis2o"/>
    <w:basedOn w:val="Heading2"/>
    <w:uiPriority w:val="99"/>
    <w:rsid w:val="002878EF"/>
    <w:pPr>
      <w:tabs>
        <w:tab w:val="clear" w:pos="576"/>
      </w:tabs>
      <w:spacing w:before="0" w:after="0"/>
      <w:ind w:left="0" w:firstLine="0"/>
      <w:jc w:val="center"/>
    </w:pPr>
    <w:rPr>
      <w:rFonts w:ascii="Times New Roman" w:hAnsi="Times New Roman" w:cs="Times New Roman"/>
      <w:i w:val="0"/>
      <w:iCs w:val="0"/>
      <w:caps/>
      <w:sz w:val="24"/>
      <w:szCs w:val="24"/>
    </w:rPr>
  </w:style>
  <w:style w:type="paragraph" w:customStyle="1" w:styleId="Nadpis1o">
    <w:name w:val="Nadpis1o"/>
    <w:basedOn w:val="Heading1"/>
    <w:uiPriority w:val="99"/>
    <w:rsid w:val="002878EF"/>
    <w:pPr>
      <w:tabs>
        <w:tab w:val="clear" w:pos="432"/>
        <w:tab w:val="right" w:leader="dot" w:pos="9855"/>
      </w:tabs>
      <w:spacing w:before="0" w:after="0"/>
      <w:ind w:left="0" w:firstLine="0"/>
      <w:jc w:val="center"/>
    </w:pPr>
    <w:rPr>
      <w:rFonts w:ascii="Times New Roman" w:hAnsi="Times New Roman" w:cs="Times New Roman"/>
      <w:caps/>
    </w:rPr>
  </w:style>
  <w:style w:type="paragraph" w:styleId="Header">
    <w:name w:val="header"/>
    <w:basedOn w:val="Normal"/>
    <w:link w:val="HeaderChar"/>
    <w:uiPriority w:val="99"/>
    <w:rsid w:val="002878E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B3FD6"/>
    <w:rPr>
      <w:sz w:val="24"/>
      <w:szCs w:val="24"/>
      <w:lang w:eastAsia="ar-SA" w:bidi="ar-SA"/>
    </w:rPr>
  </w:style>
  <w:style w:type="paragraph" w:styleId="Footer">
    <w:name w:val="footer"/>
    <w:basedOn w:val="Normal"/>
    <w:link w:val="FooterChar"/>
    <w:uiPriority w:val="99"/>
    <w:rsid w:val="002878E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B3FD6"/>
    <w:rPr>
      <w:sz w:val="24"/>
      <w:szCs w:val="24"/>
      <w:lang w:eastAsia="ar-SA" w:bidi="ar-SA"/>
    </w:rPr>
  </w:style>
  <w:style w:type="paragraph" w:customStyle="1" w:styleId="Textvbloku1">
    <w:name w:val="Text v bloku1"/>
    <w:basedOn w:val="Normal"/>
    <w:uiPriority w:val="99"/>
    <w:rsid w:val="002878EF"/>
    <w:pPr>
      <w:ind w:left="540" w:right="332"/>
    </w:pPr>
  </w:style>
  <w:style w:type="paragraph" w:styleId="BodyTextIndent">
    <w:name w:val="Body Text Indent"/>
    <w:basedOn w:val="Normal"/>
    <w:link w:val="BodyTextIndentChar"/>
    <w:uiPriority w:val="99"/>
    <w:rsid w:val="002878EF"/>
    <w:pPr>
      <w:ind w:left="5580"/>
      <w:jc w:val="center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2B3FD6"/>
    <w:rPr>
      <w:sz w:val="24"/>
      <w:szCs w:val="24"/>
      <w:lang w:eastAsia="ar-SA" w:bidi="ar-SA"/>
    </w:rPr>
  </w:style>
  <w:style w:type="paragraph" w:customStyle="1" w:styleId="zhlav-znaka">
    <w:name w:val="záhlaví-značka"/>
    <w:basedOn w:val="Header"/>
    <w:uiPriority w:val="99"/>
    <w:rsid w:val="002878EF"/>
    <w:pPr>
      <w:tabs>
        <w:tab w:val="left" w:pos="1620"/>
      </w:tabs>
      <w:spacing w:before="50"/>
    </w:pPr>
    <w:rPr>
      <w:rFonts w:ascii="Arial" w:hAnsi="Arial" w:cs="Arial"/>
      <w:sz w:val="16"/>
      <w:szCs w:val="16"/>
    </w:rPr>
  </w:style>
  <w:style w:type="paragraph" w:customStyle="1" w:styleId="adresa">
    <w:name w:val="adresa"/>
    <w:basedOn w:val="Normal"/>
    <w:uiPriority w:val="99"/>
    <w:rsid w:val="002878EF"/>
    <w:rPr>
      <w:sz w:val="20"/>
      <w:szCs w:val="20"/>
    </w:rPr>
  </w:style>
  <w:style w:type="paragraph" w:customStyle="1" w:styleId="zhlav-odbor">
    <w:name w:val="záhlaví-odbor"/>
    <w:basedOn w:val="Header"/>
    <w:uiPriority w:val="99"/>
    <w:rsid w:val="002878EF"/>
    <w:rPr>
      <w:rFonts w:ascii="Arial" w:hAnsi="Arial" w:cs="Arial"/>
      <w:b/>
      <w:bCs/>
      <w:caps/>
      <w:color w:val="999999"/>
      <w:sz w:val="20"/>
      <w:szCs w:val="20"/>
    </w:rPr>
  </w:style>
  <w:style w:type="paragraph" w:customStyle="1" w:styleId="zhlav-znaka-text">
    <w:name w:val="záhlaví-značka-text"/>
    <w:basedOn w:val="Normal"/>
    <w:uiPriority w:val="99"/>
    <w:rsid w:val="002878EF"/>
    <w:pPr>
      <w:tabs>
        <w:tab w:val="left" w:pos="1440"/>
      </w:tabs>
      <w:spacing w:line="204" w:lineRule="auto"/>
    </w:pPr>
  </w:style>
  <w:style w:type="paragraph" w:customStyle="1" w:styleId="Vc">
    <w:name w:val="Věc"/>
    <w:basedOn w:val="Header"/>
    <w:uiPriority w:val="99"/>
    <w:rsid w:val="002878EF"/>
    <w:rPr>
      <w:u w:val="single"/>
    </w:rPr>
  </w:style>
  <w:style w:type="paragraph" w:customStyle="1" w:styleId="Plohy">
    <w:name w:val="Přílohy"/>
    <w:basedOn w:val="Normal"/>
    <w:uiPriority w:val="99"/>
    <w:rsid w:val="002878EF"/>
    <w:rPr>
      <w:u w:val="single"/>
    </w:rPr>
  </w:style>
  <w:style w:type="paragraph" w:customStyle="1" w:styleId="ed">
    <w:name w:val="šedá"/>
    <w:basedOn w:val="Normal"/>
    <w:uiPriority w:val="99"/>
    <w:rsid w:val="002878EF"/>
    <w:rPr>
      <w:color w:val="999999"/>
    </w:rPr>
  </w:style>
  <w:style w:type="paragraph" w:customStyle="1" w:styleId="zahlavi-odbor-radek">
    <w:name w:val="zahlavi-odbor-radek"/>
    <w:basedOn w:val="zhlav-odbor"/>
    <w:uiPriority w:val="99"/>
    <w:rsid w:val="002878EF"/>
    <w:pPr>
      <w:spacing w:after="80"/>
    </w:pPr>
  </w:style>
  <w:style w:type="paragraph" w:styleId="BalloonText">
    <w:name w:val="Balloon Text"/>
    <w:basedOn w:val="Normal"/>
    <w:link w:val="BalloonTextChar"/>
    <w:uiPriority w:val="99"/>
    <w:semiHidden/>
    <w:rsid w:val="002878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B3FD6"/>
    <w:rPr>
      <w:sz w:val="2"/>
      <w:szCs w:val="2"/>
      <w:lang w:eastAsia="ar-SA" w:bidi="ar-SA"/>
    </w:rPr>
  </w:style>
  <w:style w:type="paragraph" w:customStyle="1" w:styleId="CharCharCharCharCharCharCharCharCharCharCharCharCharCharCharCharCharCharCharCharCharCharCharCharCharChar">
    <w:name w:val="Char Char Char Char Char Char Char Char Char Char Char Char Char Char Char Char Char Char Char Char Char Char Char Char Char Char"/>
    <w:basedOn w:val="Normal"/>
    <w:uiPriority w:val="99"/>
    <w:rsid w:val="002878EF"/>
    <w:pPr>
      <w:spacing w:after="160" w:line="240" w:lineRule="exact"/>
      <w:jc w:val="left"/>
    </w:pPr>
    <w:rPr>
      <w:rFonts w:ascii="Verdana" w:hAnsi="Verdana" w:cs="Verdana"/>
      <w:sz w:val="20"/>
      <w:szCs w:val="20"/>
      <w:lang w:val="en-US"/>
    </w:rPr>
  </w:style>
  <w:style w:type="paragraph" w:customStyle="1" w:styleId="Titulek1">
    <w:name w:val="Titulek1"/>
    <w:basedOn w:val="Normal"/>
    <w:next w:val="Normal"/>
    <w:uiPriority w:val="99"/>
    <w:rsid w:val="002878EF"/>
    <w:pPr>
      <w:spacing w:after="120"/>
    </w:pPr>
    <w:rPr>
      <w:rFonts w:ascii="Arial" w:hAnsi="Arial" w:cs="Arial"/>
      <w:b/>
      <w:bCs/>
      <w:sz w:val="20"/>
      <w:szCs w:val="20"/>
    </w:rPr>
  </w:style>
  <w:style w:type="paragraph" w:customStyle="1" w:styleId="Odstavecseseznamem1">
    <w:name w:val="Odstavec se seznamem1"/>
    <w:basedOn w:val="Normal"/>
    <w:uiPriority w:val="99"/>
    <w:rsid w:val="002878EF"/>
    <w:pPr>
      <w:spacing w:after="120"/>
      <w:ind w:left="720"/>
    </w:pPr>
    <w:rPr>
      <w:rFonts w:ascii="Arial" w:hAnsi="Arial" w:cs="Arial"/>
      <w:sz w:val="20"/>
      <w:szCs w:val="20"/>
    </w:rPr>
  </w:style>
  <w:style w:type="paragraph" w:customStyle="1" w:styleId="Seznamsodrkami1">
    <w:name w:val="Seznam s odrážkami1"/>
    <w:basedOn w:val="Normal"/>
    <w:uiPriority w:val="99"/>
    <w:rsid w:val="002878EF"/>
    <w:pPr>
      <w:tabs>
        <w:tab w:val="num" w:pos="567"/>
      </w:tabs>
      <w:spacing w:before="120" w:line="264" w:lineRule="auto"/>
      <w:ind w:left="567" w:hanging="283"/>
      <w:jc w:val="left"/>
    </w:pPr>
    <w:rPr>
      <w:rFonts w:ascii="Arial" w:hAnsi="Arial" w:cs="Arial"/>
      <w:sz w:val="20"/>
      <w:szCs w:val="20"/>
    </w:rPr>
  </w:style>
  <w:style w:type="paragraph" w:customStyle="1" w:styleId="Heading3NoNum">
    <w:name w:val="Heading 3 No_Num"/>
    <w:basedOn w:val="Heading3"/>
    <w:next w:val="Normal"/>
    <w:uiPriority w:val="99"/>
    <w:rsid w:val="002878EF"/>
    <w:pPr>
      <w:keepLines/>
      <w:tabs>
        <w:tab w:val="clear" w:pos="720"/>
      </w:tabs>
      <w:spacing w:before="360" w:after="120"/>
      <w:ind w:left="0" w:firstLine="0"/>
      <w:jc w:val="left"/>
    </w:pPr>
    <w:rPr>
      <w:rFonts w:ascii="Arial" w:hAnsi="Arial" w:cs="Arial"/>
      <w:kern w:val="1"/>
      <w:sz w:val="24"/>
      <w:szCs w:val="24"/>
    </w:rPr>
  </w:style>
  <w:style w:type="paragraph" w:customStyle="1" w:styleId="Heading4NoNum">
    <w:name w:val="Heading 4 No_Num"/>
    <w:basedOn w:val="Heading4"/>
    <w:next w:val="Normal"/>
    <w:uiPriority w:val="99"/>
    <w:rsid w:val="002878EF"/>
    <w:pPr>
      <w:keepLines/>
      <w:tabs>
        <w:tab w:val="clear" w:pos="864"/>
      </w:tabs>
      <w:spacing w:before="240" w:after="120"/>
      <w:ind w:left="0"/>
      <w:jc w:val="left"/>
    </w:pPr>
    <w:rPr>
      <w:rFonts w:ascii="Arial" w:hAnsi="Arial" w:cs="Arial"/>
      <w:kern w:val="1"/>
      <w:sz w:val="22"/>
      <w:szCs w:val="22"/>
    </w:rPr>
  </w:style>
  <w:style w:type="paragraph" w:customStyle="1" w:styleId="Textkomente1">
    <w:name w:val="Text komentáře1"/>
    <w:basedOn w:val="Normal"/>
    <w:uiPriority w:val="99"/>
    <w:rsid w:val="002878EF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rsid w:val="003758B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3758BE"/>
    <w:rPr>
      <w:lang w:eastAsia="ar-SA" w:bidi="ar-SA"/>
    </w:rPr>
  </w:style>
  <w:style w:type="paragraph" w:styleId="CommentSubject">
    <w:name w:val="annotation subject"/>
    <w:basedOn w:val="Textkomente1"/>
    <w:next w:val="Textkomente1"/>
    <w:link w:val="CommentSubjectChar"/>
    <w:uiPriority w:val="99"/>
    <w:semiHidden/>
    <w:rsid w:val="002878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2B3FD6"/>
    <w:rPr>
      <w:b/>
      <w:bCs/>
      <w:sz w:val="20"/>
      <w:szCs w:val="20"/>
    </w:rPr>
  </w:style>
  <w:style w:type="paragraph" w:customStyle="1" w:styleId="Obsahrmce">
    <w:name w:val="Obsah rámce"/>
    <w:basedOn w:val="BodyText"/>
    <w:uiPriority w:val="99"/>
    <w:rsid w:val="002878EF"/>
  </w:style>
  <w:style w:type="character" w:styleId="CommentReference">
    <w:name w:val="annotation reference"/>
    <w:basedOn w:val="DefaultParagraphFont"/>
    <w:uiPriority w:val="99"/>
    <w:semiHidden/>
    <w:rsid w:val="003758BE"/>
    <w:rPr>
      <w:sz w:val="16"/>
      <w:szCs w:val="16"/>
    </w:rPr>
  </w:style>
  <w:style w:type="paragraph" w:styleId="ListParagraph">
    <w:name w:val="List Paragraph"/>
    <w:basedOn w:val="Normal"/>
    <w:uiPriority w:val="99"/>
    <w:qFormat/>
    <w:rsid w:val="00626B65"/>
    <w:pPr>
      <w:suppressAutoHyphens w:val="0"/>
      <w:spacing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paragraph" w:styleId="PlainText">
    <w:name w:val="Plain Text"/>
    <w:basedOn w:val="Normal"/>
    <w:link w:val="PlainTextChar"/>
    <w:uiPriority w:val="99"/>
    <w:rsid w:val="00BE7774"/>
    <w:pPr>
      <w:suppressAutoHyphens w:val="0"/>
      <w:jc w:val="left"/>
    </w:pPr>
    <w:rPr>
      <w:rFonts w:ascii="Garamond" w:hAnsi="Garamond" w:cs="Garamond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2B3FD6"/>
    <w:rPr>
      <w:rFonts w:ascii="Courier New" w:hAnsi="Courier New" w:cs="Courier New"/>
      <w:sz w:val="20"/>
      <w:szCs w:val="20"/>
      <w:lang w:eastAsia="ar-SA" w:bidi="ar-SA"/>
    </w:rPr>
  </w:style>
  <w:style w:type="paragraph" w:customStyle="1" w:styleId="RLTextlnkuslovan">
    <w:name w:val="RL Text článku číslovaný"/>
    <w:basedOn w:val="Normal"/>
    <w:link w:val="RLTextlnkuslovanChar"/>
    <w:uiPriority w:val="99"/>
    <w:rsid w:val="00725A7A"/>
    <w:pPr>
      <w:numPr>
        <w:ilvl w:val="1"/>
        <w:numId w:val="15"/>
      </w:numPr>
      <w:suppressAutoHyphens w:val="0"/>
      <w:spacing w:after="120" w:line="280" w:lineRule="exact"/>
    </w:pPr>
    <w:rPr>
      <w:rFonts w:ascii="Garamond" w:hAnsi="Garamond" w:cs="Garamond"/>
      <w:lang w:eastAsia="cs-CZ"/>
    </w:rPr>
  </w:style>
  <w:style w:type="character" w:customStyle="1" w:styleId="RLTextlnkuslovanChar">
    <w:name w:val="RL Text článku číslovaný Char"/>
    <w:link w:val="RLTextlnkuslovan"/>
    <w:uiPriority w:val="99"/>
    <w:locked/>
    <w:rsid w:val="00725A7A"/>
    <w:rPr>
      <w:rFonts w:ascii="Garamond" w:hAnsi="Garamond" w:cs="Garamond"/>
      <w:sz w:val="24"/>
      <w:szCs w:val="24"/>
      <w:lang w:val="cs-CZ" w:eastAsia="cs-CZ"/>
    </w:rPr>
  </w:style>
  <w:style w:type="paragraph" w:customStyle="1" w:styleId="RLlneksmlouvy">
    <w:name w:val="RL Článek smlouvy"/>
    <w:basedOn w:val="Normal"/>
    <w:next w:val="RLTextlnkuslovan"/>
    <w:uiPriority w:val="99"/>
    <w:rsid w:val="00725A7A"/>
    <w:pPr>
      <w:keepNext/>
      <w:numPr>
        <w:numId w:val="15"/>
      </w:numPr>
      <w:spacing w:before="360" w:after="120" w:line="280" w:lineRule="exact"/>
      <w:outlineLvl w:val="0"/>
    </w:pPr>
    <w:rPr>
      <w:rFonts w:ascii="Garamond" w:hAnsi="Garamond" w:cs="Garamond"/>
      <w:b/>
      <w:bCs/>
      <w:lang w:eastAsia="en-US"/>
    </w:rPr>
  </w:style>
  <w:style w:type="character" w:styleId="PageNumber">
    <w:name w:val="page number"/>
    <w:basedOn w:val="DefaultParagraphFont"/>
    <w:uiPriority w:val="99"/>
    <w:rsid w:val="003E5AA1"/>
  </w:style>
  <w:style w:type="paragraph" w:customStyle="1" w:styleId="CarCharCharCharCharCharChar">
    <w:name w:val="Car Char Char Char Char Char Char"/>
    <w:basedOn w:val="Normal"/>
    <w:uiPriority w:val="99"/>
    <w:rsid w:val="004A2C17"/>
    <w:pPr>
      <w:suppressAutoHyphens w:val="0"/>
      <w:spacing w:after="160" w:line="240" w:lineRule="exact"/>
    </w:pPr>
    <w:rPr>
      <w:rFonts w:ascii="Times New Roman Bold" w:hAnsi="Times New Roman Bold" w:cs="Times New Roman Bold"/>
      <w:sz w:val="22"/>
      <w:szCs w:val="22"/>
      <w:lang w:val="sk-SK" w:eastAsia="en-US"/>
    </w:rPr>
  </w:style>
  <w:style w:type="character" w:customStyle="1" w:styleId="platne1">
    <w:name w:val="platne1"/>
    <w:basedOn w:val="DefaultParagraphFont"/>
    <w:uiPriority w:val="99"/>
    <w:rsid w:val="00F714BC"/>
  </w:style>
  <w:style w:type="paragraph" w:styleId="DocumentMap">
    <w:name w:val="Document Map"/>
    <w:basedOn w:val="Normal"/>
    <w:link w:val="DocumentMapChar"/>
    <w:uiPriority w:val="99"/>
    <w:semiHidden/>
    <w:rsid w:val="002331D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8B524C"/>
    <w:rPr>
      <w:sz w:val="2"/>
      <w:szCs w:val="2"/>
      <w:lang w:eastAsia="ar-SA" w:bidi="ar-SA"/>
    </w:rPr>
  </w:style>
  <w:style w:type="paragraph" w:customStyle="1" w:styleId="Odsazen">
    <w:name w:val="Odsazení"/>
    <w:basedOn w:val="Normal"/>
    <w:next w:val="Normal"/>
    <w:uiPriority w:val="99"/>
    <w:rsid w:val="008D374A"/>
    <w:pPr>
      <w:numPr>
        <w:ilvl w:val="1"/>
        <w:numId w:val="25"/>
      </w:numPr>
      <w:suppressAutoHyphens w:val="0"/>
    </w:pPr>
    <w:rPr>
      <w:lang w:eastAsia="cs-CZ"/>
    </w:rPr>
  </w:style>
  <w:style w:type="paragraph" w:customStyle="1" w:styleId="lnek">
    <w:name w:val="Článek"/>
    <w:basedOn w:val="Normal"/>
    <w:uiPriority w:val="99"/>
    <w:rsid w:val="008D374A"/>
    <w:pPr>
      <w:numPr>
        <w:numId w:val="25"/>
      </w:numPr>
      <w:suppressAutoHyphens w:val="0"/>
      <w:jc w:val="center"/>
      <w:outlineLvl w:val="0"/>
    </w:pPr>
    <w:rPr>
      <w:lang w:eastAsia="cs-CZ"/>
    </w:rPr>
  </w:style>
  <w:style w:type="paragraph" w:customStyle="1" w:styleId="ZkladntextIMP">
    <w:name w:val="Základní text_IMP"/>
    <w:basedOn w:val="Normal"/>
    <w:uiPriority w:val="99"/>
    <w:rsid w:val="005E49C7"/>
    <w:pPr>
      <w:spacing w:line="276" w:lineRule="auto"/>
      <w:jc w:val="left"/>
    </w:pPr>
    <w:rPr>
      <w:lang w:eastAsia="cs-CZ"/>
    </w:rPr>
  </w:style>
  <w:style w:type="paragraph" w:customStyle="1" w:styleId="Zkladntextodsazen21">
    <w:name w:val="Základní text odsazený 21"/>
    <w:basedOn w:val="Normal"/>
    <w:uiPriority w:val="99"/>
    <w:rsid w:val="00B17A33"/>
    <w:pPr>
      <w:spacing w:before="60"/>
      <w:ind w:left="-748"/>
    </w:pPr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145</TotalTime>
  <Pages>3</Pages>
  <Words>573</Words>
  <Characters>3385</Characters>
  <Application>Microsoft Office Outlook</Application>
  <DocSecurity>0</DocSecurity>
  <Lines>0</Lines>
  <Paragraphs>0</Paragraphs>
  <ScaleCrop>false</ScaleCrop>
  <Company>Autocont CZ a.s.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MMB</dc:creator>
  <cp:keywords/>
  <dc:description/>
  <cp:lastModifiedBy>zajiclad</cp:lastModifiedBy>
  <cp:revision>84</cp:revision>
  <cp:lastPrinted>2012-11-29T12:37:00Z</cp:lastPrinted>
  <dcterms:created xsi:type="dcterms:W3CDTF">2012-05-24T10:24:00Z</dcterms:created>
  <dcterms:modified xsi:type="dcterms:W3CDTF">2012-12-07T11:28:00Z</dcterms:modified>
</cp:coreProperties>
</file>