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95625" w14:textId="47F6D29B" w:rsidR="007E23CC" w:rsidRDefault="007E23CC" w:rsidP="00820C91">
      <w:pPr>
        <w:pStyle w:val="SMLOUVACISLO"/>
        <w:ind w:left="0" w:firstLine="0"/>
        <w:jc w:val="center"/>
        <w:rPr>
          <w:rFonts w:cs="Arial"/>
          <w:sz w:val="32"/>
          <w:szCs w:val="32"/>
        </w:rPr>
      </w:pPr>
      <w:r>
        <w:rPr>
          <w:rFonts w:cs="Arial"/>
          <w:sz w:val="32"/>
          <w:szCs w:val="32"/>
        </w:rPr>
        <w:t>(</w:t>
      </w:r>
      <w:r w:rsidR="006A237E">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2A473655"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933385">
        <w:rPr>
          <w:rFonts w:cs="Arial"/>
          <w:b w:val="0"/>
          <w:sz w:val="28"/>
          <w:szCs w:val="28"/>
          <w:highlight w:val="yellow"/>
        </w:rPr>
        <w:t>5</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1E2907" w:rsidRDefault="00820C91" w:rsidP="007A65EE">
      <w:pPr>
        <w:rPr>
          <w:rFonts w:ascii="Arial" w:hAnsi="Arial" w:cs="Arial"/>
          <w:b/>
          <w:sz w:val="22"/>
          <w:szCs w:val="22"/>
        </w:rPr>
      </w:pPr>
      <w:r w:rsidRPr="001E2907">
        <w:rPr>
          <w:rFonts w:ascii="Arial" w:hAnsi="Arial" w:cs="Arial"/>
          <w:sz w:val="22"/>
          <w:szCs w:val="22"/>
        </w:rPr>
        <w:t>1. OBJEDNATEL:</w:t>
      </w:r>
      <w:r w:rsidRPr="001E2907">
        <w:rPr>
          <w:rFonts w:ascii="Arial" w:hAnsi="Arial" w:cs="Arial"/>
          <w:b/>
          <w:sz w:val="22"/>
          <w:szCs w:val="22"/>
        </w:rPr>
        <w:tab/>
      </w:r>
      <w:r w:rsidR="007A65EE" w:rsidRPr="001E2907">
        <w:rPr>
          <w:rFonts w:ascii="Arial" w:hAnsi="Arial" w:cs="Arial"/>
          <w:b/>
          <w:bCs/>
          <w:sz w:val="20"/>
          <w:szCs w:val="20"/>
        </w:rPr>
        <w:t>Obec Kosoř</w:t>
      </w:r>
    </w:p>
    <w:p w14:paraId="6F577676" w14:textId="77777777" w:rsidR="007A65EE" w:rsidRPr="001E2907" w:rsidRDefault="007A65EE" w:rsidP="007A65EE">
      <w:pPr>
        <w:ind w:left="1416" w:firstLine="708"/>
        <w:rPr>
          <w:rStyle w:val="platne1"/>
          <w:rFonts w:ascii="Arial" w:hAnsi="Arial" w:cs="Arial"/>
          <w:sz w:val="20"/>
          <w:szCs w:val="20"/>
        </w:rPr>
      </w:pPr>
      <w:r w:rsidRPr="001E2907">
        <w:rPr>
          <w:rStyle w:val="platne1"/>
          <w:rFonts w:ascii="Arial" w:hAnsi="Arial" w:cs="Arial"/>
          <w:sz w:val="20"/>
          <w:szCs w:val="20"/>
        </w:rPr>
        <w:t xml:space="preserve">se sídlem: </w:t>
      </w:r>
      <w:r w:rsidRPr="001E2907">
        <w:rPr>
          <w:rFonts w:ascii="Arial" w:hAnsi="Arial" w:cs="Arial"/>
          <w:bCs/>
          <w:sz w:val="20"/>
          <w:szCs w:val="20"/>
        </w:rPr>
        <w:t>Obec Kosoř, Průběžná 260, 25226 Kosoř</w:t>
      </w:r>
    </w:p>
    <w:p w14:paraId="09687AF1" w14:textId="00C4A125" w:rsidR="007A65EE" w:rsidRPr="001E2907" w:rsidRDefault="007A65EE" w:rsidP="007A65EE">
      <w:pPr>
        <w:ind w:left="1416" w:firstLine="708"/>
        <w:rPr>
          <w:rStyle w:val="platne1"/>
          <w:rFonts w:ascii="Arial" w:hAnsi="Arial" w:cs="Arial"/>
          <w:sz w:val="20"/>
          <w:szCs w:val="20"/>
        </w:rPr>
      </w:pPr>
      <w:r w:rsidRPr="001E2907">
        <w:rPr>
          <w:rStyle w:val="platne1"/>
          <w:rFonts w:ascii="Arial" w:hAnsi="Arial" w:cs="Arial"/>
          <w:sz w:val="20"/>
          <w:szCs w:val="20"/>
        </w:rPr>
        <w:t xml:space="preserve">zastoupená: </w:t>
      </w:r>
      <w:r w:rsidRPr="001E2907">
        <w:rPr>
          <w:rFonts w:ascii="Arial" w:hAnsi="Arial" w:cs="Arial"/>
          <w:sz w:val="20"/>
          <w:szCs w:val="20"/>
        </w:rPr>
        <w:t>Mgr. Magdaléna Kopřivová</w:t>
      </w:r>
      <w:r w:rsidR="00933385">
        <w:rPr>
          <w:rFonts w:ascii="Arial" w:hAnsi="Arial" w:cs="Arial"/>
          <w:sz w:val="20"/>
          <w:szCs w:val="20"/>
        </w:rPr>
        <w:t xml:space="preserve"> LL.M.</w:t>
      </w:r>
      <w:r w:rsidRPr="001E2907">
        <w:rPr>
          <w:rFonts w:ascii="Arial" w:hAnsi="Arial" w:cs="Arial"/>
          <w:sz w:val="20"/>
          <w:szCs w:val="20"/>
        </w:rPr>
        <w:t>, starost</w:t>
      </w:r>
      <w:r w:rsidR="001E2907" w:rsidRPr="001E2907">
        <w:rPr>
          <w:rFonts w:ascii="Arial" w:hAnsi="Arial" w:cs="Arial"/>
          <w:sz w:val="20"/>
          <w:szCs w:val="20"/>
        </w:rPr>
        <w:t>k</w:t>
      </w:r>
      <w:r w:rsidRPr="001E2907">
        <w:rPr>
          <w:rFonts w:ascii="Arial" w:hAnsi="Arial" w:cs="Arial"/>
          <w:sz w:val="20"/>
          <w:szCs w:val="20"/>
        </w:rPr>
        <w:t>a obce</w:t>
      </w:r>
    </w:p>
    <w:p w14:paraId="44F26056" w14:textId="5E373A7C" w:rsidR="007A65EE" w:rsidRPr="001E2907" w:rsidRDefault="007A65EE" w:rsidP="007A65EE">
      <w:pPr>
        <w:rPr>
          <w:rStyle w:val="platne1"/>
          <w:rFonts w:ascii="Arial" w:hAnsi="Arial" w:cs="Arial"/>
          <w:sz w:val="20"/>
          <w:szCs w:val="20"/>
        </w:rPr>
      </w:pPr>
      <w:r w:rsidRPr="001E2907">
        <w:rPr>
          <w:rStyle w:val="platne1"/>
          <w:rFonts w:ascii="Arial" w:hAnsi="Arial" w:cs="Arial"/>
          <w:sz w:val="20"/>
          <w:szCs w:val="20"/>
        </w:rPr>
        <w:tab/>
      </w:r>
      <w:r w:rsidRPr="001E2907">
        <w:rPr>
          <w:rStyle w:val="platne1"/>
          <w:rFonts w:ascii="Arial" w:hAnsi="Arial" w:cs="Arial"/>
          <w:sz w:val="20"/>
          <w:szCs w:val="20"/>
        </w:rPr>
        <w:tab/>
      </w:r>
      <w:r w:rsidRPr="001E2907">
        <w:rPr>
          <w:rStyle w:val="platne1"/>
          <w:rFonts w:ascii="Arial" w:hAnsi="Arial" w:cs="Arial"/>
          <w:sz w:val="20"/>
          <w:szCs w:val="20"/>
        </w:rPr>
        <w:tab/>
        <w:t xml:space="preserve">IČ: </w:t>
      </w:r>
      <w:r w:rsidRPr="001E2907">
        <w:rPr>
          <w:rFonts w:ascii="Arial" w:hAnsi="Arial" w:cs="Arial"/>
          <w:bCs/>
          <w:sz w:val="20"/>
          <w:szCs w:val="20"/>
        </w:rPr>
        <w:t>00241385</w:t>
      </w:r>
      <w:r w:rsidRPr="001E2907">
        <w:rPr>
          <w:rStyle w:val="platne1"/>
          <w:rFonts w:ascii="Arial" w:hAnsi="Arial" w:cs="Arial"/>
          <w:sz w:val="20"/>
          <w:szCs w:val="20"/>
        </w:rPr>
        <w:t xml:space="preserve"> DIČ: CZ00241385</w:t>
      </w:r>
    </w:p>
    <w:p w14:paraId="2166A5C6" w14:textId="75008FB2" w:rsidR="007A65EE" w:rsidRPr="001E2907" w:rsidRDefault="007A65EE" w:rsidP="007A65EE">
      <w:pPr>
        <w:rPr>
          <w:rStyle w:val="platne1"/>
          <w:rFonts w:ascii="Arial" w:hAnsi="Arial" w:cs="Arial"/>
          <w:sz w:val="20"/>
          <w:szCs w:val="20"/>
        </w:rPr>
      </w:pPr>
      <w:r w:rsidRPr="001E2907">
        <w:rPr>
          <w:rStyle w:val="platne1"/>
          <w:rFonts w:ascii="Arial" w:hAnsi="Arial" w:cs="Arial"/>
          <w:sz w:val="20"/>
          <w:szCs w:val="20"/>
        </w:rPr>
        <w:tab/>
      </w:r>
      <w:r w:rsidRPr="001E2907">
        <w:rPr>
          <w:rStyle w:val="platne1"/>
          <w:rFonts w:ascii="Arial" w:hAnsi="Arial" w:cs="Arial"/>
          <w:sz w:val="20"/>
          <w:szCs w:val="20"/>
        </w:rPr>
        <w:tab/>
      </w:r>
      <w:r w:rsidRPr="001E2907">
        <w:rPr>
          <w:rStyle w:val="platne1"/>
          <w:rFonts w:ascii="Arial" w:hAnsi="Arial" w:cs="Arial"/>
          <w:sz w:val="20"/>
          <w:szCs w:val="20"/>
        </w:rPr>
        <w:tab/>
      </w:r>
      <w:r w:rsidRPr="001E2907">
        <w:rPr>
          <w:rStyle w:val="platne1"/>
          <w:rFonts w:ascii="Arial" w:hAnsi="Arial" w:cs="Arial"/>
          <w:b/>
          <w:bCs/>
          <w:sz w:val="20"/>
          <w:szCs w:val="20"/>
        </w:rPr>
        <w:t>Bankovní spojení</w:t>
      </w:r>
      <w:r w:rsidRPr="001E2907">
        <w:rPr>
          <w:rStyle w:val="platne1"/>
          <w:rFonts w:ascii="Arial" w:hAnsi="Arial" w:cs="Arial"/>
          <w:sz w:val="20"/>
          <w:szCs w:val="20"/>
        </w:rPr>
        <w:t xml:space="preserve">: </w:t>
      </w:r>
      <w:r w:rsidR="006F6EBE" w:rsidRPr="001E2907">
        <w:rPr>
          <w:rStyle w:val="platne1"/>
          <w:rFonts w:ascii="Arial" w:hAnsi="Arial" w:cs="Arial"/>
          <w:sz w:val="20"/>
          <w:szCs w:val="20"/>
        </w:rPr>
        <w:t>Komerční banka, a.s.</w:t>
      </w:r>
    </w:p>
    <w:p w14:paraId="79F2714C" w14:textId="2FB99DAE" w:rsidR="007A65EE" w:rsidRPr="001E2907" w:rsidRDefault="007A65EE" w:rsidP="007A65EE">
      <w:pPr>
        <w:ind w:left="1416" w:firstLine="708"/>
        <w:rPr>
          <w:rStyle w:val="platne1"/>
          <w:rFonts w:ascii="Arial" w:hAnsi="Arial" w:cs="Arial"/>
          <w:sz w:val="20"/>
          <w:szCs w:val="20"/>
        </w:rPr>
      </w:pPr>
      <w:r w:rsidRPr="001E2907">
        <w:rPr>
          <w:rStyle w:val="platne1"/>
          <w:rFonts w:ascii="Arial" w:hAnsi="Arial" w:cs="Arial"/>
          <w:sz w:val="20"/>
          <w:szCs w:val="20"/>
        </w:rPr>
        <w:t xml:space="preserve">Číslo účtu: </w:t>
      </w:r>
      <w:r w:rsidR="006F6EBE" w:rsidRPr="001E2907">
        <w:rPr>
          <w:rFonts w:ascii="Arial" w:hAnsi="Arial" w:cs="Arial"/>
          <w:sz w:val="20"/>
          <w:szCs w:val="20"/>
        </w:rPr>
        <w:t>9529111/0100</w:t>
      </w:r>
    </w:p>
    <w:p w14:paraId="64F15EAD" w14:textId="77777777" w:rsidR="007A65EE" w:rsidRPr="006E2EEA" w:rsidRDefault="007A65EE" w:rsidP="007A65EE">
      <w:pPr>
        <w:ind w:left="1416" w:firstLine="708"/>
        <w:rPr>
          <w:rFonts w:ascii="Arial" w:hAnsi="Arial" w:cs="Arial"/>
          <w:color w:val="3333FF"/>
          <w:sz w:val="20"/>
          <w:szCs w:val="20"/>
        </w:rPr>
      </w:pPr>
      <w:r w:rsidRPr="001E2907">
        <w:rPr>
          <w:rStyle w:val="platne1"/>
          <w:rFonts w:ascii="Arial" w:hAnsi="Arial" w:cs="Arial"/>
          <w:sz w:val="20"/>
          <w:szCs w:val="20"/>
        </w:rPr>
        <w:t xml:space="preserve">tel.: 724180401, e-mail: </w:t>
      </w:r>
      <w:hyperlink r:id="rId7" w:history="1">
        <w:r w:rsidRPr="001E2907">
          <w:rPr>
            <w:rStyle w:val="Hypertextovodkaz"/>
            <w:rFonts w:ascii="Arial" w:hAnsi="Arial" w:cs="Arial"/>
            <w:bCs/>
            <w:sz w:val="20"/>
            <w:szCs w:val="20"/>
          </w:rPr>
          <w:t>obecniuradkosor@iol.cz</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77777777" w:rsidR="00820C91" w:rsidRPr="00F4130F"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F4130F">
        <w:rPr>
          <w:rStyle w:val="platne1"/>
          <w:rFonts w:ascii="Arial" w:hAnsi="Arial" w:cs="Arial"/>
          <w:sz w:val="20"/>
          <w:szCs w:val="20"/>
          <w:highlight w:val="yellow"/>
        </w:rPr>
        <w:t>se sídlem …………………………………………………………..</w:t>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IČ: …………………  DIČ: ……………………..</w:t>
      </w:r>
    </w:p>
    <w:p w14:paraId="77C7BEA9"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bankovní spojení: ………………………………</w:t>
      </w:r>
    </w:p>
    <w:p w14:paraId="44EA5CBE"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 xml:space="preserve">                                      č.ú. ……………………….</w:t>
      </w:r>
    </w:p>
    <w:p w14:paraId="6DF4CEE5" w14:textId="77777777" w:rsidR="00820C91" w:rsidRPr="00B811F3" w:rsidRDefault="00820C91" w:rsidP="00820C91">
      <w:pPr>
        <w:ind w:left="1416" w:firstLine="708"/>
        <w:rPr>
          <w:rStyle w:val="platne1"/>
          <w:rFonts w:ascii="Arial" w:hAnsi="Arial" w:cs="Arial"/>
          <w:sz w:val="20"/>
          <w:szCs w:val="20"/>
        </w:rPr>
      </w:pPr>
      <w:r w:rsidRPr="00F4130F">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4ED2A9B8" w14:textId="77777777" w:rsidR="00820C91" w:rsidRDefault="00820C91" w:rsidP="00820C91">
      <w:pPr>
        <w:jc w:val="center"/>
        <w:rPr>
          <w:rFonts w:ascii="Arial" w:hAnsi="Arial" w:cs="Arial"/>
          <w:b/>
          <w:sz w:val="20"/>
          <w:szCs w:val="20"/>
        </w:rPr>
      </w:pPr>
    </w:p>
    <w:p w14:paraId="02C5DD13" w14:textId="77777777" w:rsidR="00820C91" w:rsidRDefault="00820C91" w:rsidP="00820C91">
      <w:pPr>
        <w:jc w:val="center"/>
        <w:rPr>
          <w:rFonts w:ascii="Arial" w:hAnsi="Arial" w:cs="Arial"/>
          <w:b/>
          <w:sz w:val="20"/>
          <w:szCs w:val="20"/>
        </w:rPr>
      </w:pPr>
    </w:p>
    <w:p w14:paraId="7BBEE496"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14:paraId="655441A8" w14:textId="77777777" w:rsidR="00820C91" w:rsidRPr="001E2907" w:rsidRDefault="00820C91" w:rsidP="00820C91">
      <w:pPr>
        <w:jc w:val="center"/>
        <w:rPr>
          <w:rFonts w:ascii="Arial" w:hAnsi="Arial" w:cs="Arial"/>
          <w:b/>
          <w:sz w:val="20"/>
          <w:szCs w:val="20"/>
        </w:rPr>
      </w:pPr>
      <w:r w:rsidRPr="001E2907">
        <w:rPr>
          <w:rFonts w:ascii="Arial" w:hAnsi="Arial" w:cs="Arial"/>
          <w:b/>
          <w:sz w:val="20"/>
          <w:szCs w:val="20"/>
        </w:rPr>
        <w:t>Úvodní ustanovení</w:t>
      </w:r>
    </w:p>
    <w:p w14:paraId="6C67C1D7" w14:textId="77777777" w:rsidR="00820C91" w:rsidRPr="001E2907" w:rsidRDefault="00820C91" w:rsidP="00820C91">
      <w:pPr>
        <w:overflowPunct w:val="0"/>
        <w:autoSpaceDE w:val="0"/>
        <w:autoSpaceDN w:val="0"/>
        <w:adjustRightInd w:val="0"/>
        <w:jc w:val="both"/>
        <w:textAlignment w:val="baseline"/>
        <w:rPr>
          <w:rFonts w:ascii="Arial" w:hAnsi="Arial" w:cs="Arial"/>
          <w:sz w:val="20"/>
          <w:szCs w:val="20"/>
        </w:rPr>
      </w:pPr>
    </w:p>
    <w:p w14:paraId="63843FF4" w14:textId="39FE0FD9" w:rsidR="00820C91" w:rsidRPr="001E2907"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1E2907">
        <w:rPr>
          <w:rFonts w:ascii="Arial" w:hAnsi="Arial" w:cs="Arial"/>
          <w:sz w:val="20"/>
          <w:szCs w:val="20"/>
        </w:rPr>
        <w:t xml:space="preserve">Objednatel výslovně prohlašuje, že </w:t>
      </w:r>
      <w:r w:rsidR="004D24AA" w:rsidRPr="001E2907">
        <w:rPr>
          <w:rFonts w:ascii="Arial" w:hAnsi="Arial" w:cs="Arial"/>
          <w:sz w:val="20"/>
          <w:szCs w:val="20"/>
        </w:rPr>
        <w:t>je oprávněn realizovat stavbu</w:t>
      </w:r>
      <w:r w:rsidRPr="001E2907">
        <w:rPr>
          <w:rFonts w:ascii="Arial" w:hAnsi="Arial" w:cs="Arial"/>
          <w:sz w:val="20"/>
          <w:szCs w:val="20"/>
        </w:rPr>
        <w:t xml:space="preserve"> </w:t>
      </w:r>
      <w:r w:rsidR="00292358" w:rsidRPr="001E2907">
        <w:rPr>
          <w:rFonts w:ascii="Arial" w:hAnsi="Arial" w:cs="Arial"/>
          <w:sz w:val="20"/>
          <w:szCs w:val="20"/>
        </w:rPr>
        <w:t>–</w:t>
      </w:r>
      <w:r w:rsidR="004D24AA" w:rsidRPr="001E2907">
        <w:rPr>
          <w:rFonts w:ascii="Arial" w:hAnsi="Arial" w:cs="Arial"/>
          <w:sz w:val="20"/>
          <w:szCs w:val="20"/>
        </w:rPr>
        <w:t xml:space="preserve"> </w:t>
      </w:r>
      <w:r w:rsidR="00933385">
        <w:rPr>
          <w:b/>
          <w:bCs/>
          <w:shd w:val="clear" w:color="auto" w:fill="FFFFFF"/>
        </w:rPr>
        <w:t xml:space="preserve">Rekonstrukce oplocení školy </w:t>
      </w:r>
      <w:r w:rsidR="00933385" w:rsidRPr="00D9565E">
        <w:rPr>
          <w:b/>
          <w:bCs/>
          <w:shd w:val="clear" w:color="auto" w:fill="FFFFFF"/>
        </w:rPr>
        <w:t>- Obec Kosoř</w:t>
      </w:r>
      <w:r w:rsidR="006957C6" w:rsidRPr="001E2907">
        <w:rPr>
          <w:rFonts w:ascii="Arial" w:hAnsi="Arial" w:cs="Arial"/>
          <w:sz w:val="20"/>
          <w:szCs w:val="20"/>
        </w:rPr>
        <w:t>,</w:t>
      </w:r>
      <w:r w:rsidR="006A520C" w:rsidRPr="001E2907">
        <w:rPr>
          <w:rFonts w:ascii="Arial" w:hAnsi="Arial" w:cs="Arial"/>
          <w:sz w:val="20"/>
          <w:szCs w:val="20"/>
        </w:rPr>
        <w:t xml:space="preserve"> spočívající </w:t>
      </w:r>
      <w:r w:rsidR="00D71232" w:rsidRPr="001E2907">
        <w:rPr>
          <w:rFonts w:ascii="Arial" w:hAnsi="Arial" w:cs="Arial"/>
          <w:sz w:val="20"/>
          <w:szCs w:val="20"/>
        </w:rPr>
        <w:t>v </w:t>
      </w:r>
      <w:r w:rsidR="001E2907" w:rsidRPr="001E2907">
        <w:rPr>
          <w:rFonts w:ascii="Arial" w:hAnsi="Arial" w:cs="Arial"/>
          <w:sz w:val="20"/>
          <w:szCs w:val="20"/>
        </w:rPr>
        <w:t xml:space="preserve">opravě </w:t>
      </w:r>
      <w:r w:rsidR="00933385">
        <w:rPr>
          <w:rFonts w:ascii="Arial" w:hAnsi="Arial" w:cs="Arial"/>
          <w:sz w:val="20"/>
          <w:szCs w:val="20"/>
        </w:rPr>
        <w:t xml:space="preserve">stávajícího oplocení objektu základní školy v Kosoři. </w:t>
      </w:r>
      <w:r w:rsidR="00C51063" w:rsidRPr="001E2907">
        <w:rPr>
          <w:rFonts w:ascii="Arial" w:hAnsi="Arial" w:cs="Arial"/>
          <w:sz w:val="20"/>
          <w:szCs w:val="20"/>
        </w:rPr>
        <w:t xml:space="preserve"> </w:t>
      </w:r>
      <w:r w:rsidR="001E2907" w:rsidRPr="001E2907">
        <w:rPr>
          <w:rFonts w:ascii="Arial" w:hAnsi="Arial" w:cs="Arial"/>
          <w:sz w:val="20"/>
          <w:szCs w:val="20"/>
        </w:rPr>
        <w:t>Stavba</w:t>
      </w:r>
      <w:r w:rsidR="004F6422" w:rsidRPr="001E2907">
        <w:rPr>
          <w:rFonts w:ascii="Arial" w:hAnsi="Arial" w:cs="Arial"/>
          <w:sz w:val="20"/>
          <w:szCs w:val="20"/>
        </w:rPr>
        <w:t xml:space="preserve"> je umístěn</w:t>
      </w:r>
      <w:r w:rsidR="001E2907" w:rsidRPr="001E2907">
        <w:rPr>
          <w:rFonts w:ascii="Arial" w:hAnsi="Arial" w:cs="Arial"/>
          <w:sz w:val="20"/>
          <w:szCs w:val="20"/>
        </w:rPr>
        <w:t>a</w:t>
      </w:r>
      <w:r w:rsidR="004F6422" w:rsidRPr="001E2907">
        <w:rPr>
          <w:rFonts w:ascii="Arial" w:hAnsi="Arial" w:cs="Arial"/>
          <w:sz w:val="20"/>
          <w:szCs w:val="20"/>
        </w:rPr>
        <w:t xml:space="preserve"> na pozem</w:t>
      </w:r>
      <w:r w:rsidR="00E8211E" w:rsidRPr="001E2907">
        <w:rPr>
          <w:rFonts w:ascii="Arial" w:hAnsi="Arial" w:cs="Arial"/>
          <w:sz w:val="20"/>
          <w:szCs w:val="20"/>
        </w:rPr>
        <w:t>cích</w:t>
      </w:r>
      <w:r w:rsidR="00555C2C" w:rsidRPr="001E2907">
        <w:rPr>
          <w:rFonts w:ascii="Arial" w:hAnsi="Arial" w:cs="Arial"/>
          <w:sz w:val="20"/>
          <w:szCs w:val="20"/>
        </w:rPr>
        <w:t xml:space="preserve"> </w:t>
      </w:r>
      <w:r w:rsidR="008168B1" w:rsidRPr="001E2907">
        <w:rPr>
          <w:rFonts w:ascii="Arial" w:hAnsi="Arial" w:cs="Arial"/>
          <w:sz w:val="20"/>
          <w:szCs w:val="20"/>
        </w:rPr>
        <w:t>parc. č</w:t>
      </w:r>
      <w:r w:rsidR="0076694B">
        <w:rPr>
          <w:rFonts w:ascii="Arial" w:hAnsi="Arial" w:cs="Arial"/>
          <w:sz w:val="20"/>
          <w:szCs w:val="20"/>
        </w:rPr>
        <w:t xml:space="preserve">. 51 a </w:t>
      </w:r>
      <w:r w:rsidR="001E2907" w:rsidRPr="001E2907">
        <w:rPr>
          <w:rFonts w:ascii="Arial" w:hAnsi="Arial" w:cs="Arial"/>
          <w:sz w:val="20"/>
          <w:szCs w:val="20"/>
        </w:rPr>
        <w:t xml:space="preserve"> p.č. </w:t>
      </w:r>
      <w:r w:rsidR="0076694B">
        <w:rPr>
          <w:rFonts w:ascii="Arial" w:hAnsi="Arial" w:cs="Arial"/>
          <w:sz w:val="20"/>
          <w:szCs w:val="20"/>
        </w:rPr>
        <w:t>31</w:t>
      </w:r>
      <w:r w:rsidR="001E2907" w:rsidRPr="001E2907">
        <w:rPr>
          <w:rFonts w:ascii="Arial" w:hAnsi="Arial" w:cs="Arial"/>
          <w:sz w:val="20"/>
          <w:szCs w:val="20"/>
        </w:rPr>
        <w:t xml:space="preserve"> k.ú. Kosoř</w:t>
      </w:r>
      <w:r w:rsidR="001E2907">
        <w:rPr>
          <w:rFonts w:ascii="Arial" w:hAnsi="Arial" w:cs="Arial"/>
          <w:sz w:val="20"/>
          <w:szCs w:val="20"/>
        </w:rPr>
        <w:t xml:space="preserve"> </w:t>
      </w:r>
      <w:r w:rsidR="001E2907" w:rsidRPr="001E2907">
        <w:rPr>
          <w:rFonts w:ascii="Arial" w:hAnsi="Arial" w:cs="Arial"/>
          <w:sz w:val="20"/>
          <w:szCs w:val="20"/>
        </w:rPr>
        <w:t xml:space="preserve">(669971), </w:t>
      </w:r>
      <w:r w:rsidR="00C51063" w:rsidRPr="001E2907">
        <w:rPr>
          <w:rFonts w:ascii="Arial" w:hAnsi="Arial" w:cs="Arial"/>
          <w:sz w:val="20"/>
          <w:szCs w:val="20"/>
        </w:rPr>
        <w:t>Zapsané</w:t>
      </w:r>
      <w:r w:rsidR="00E24380" w:rsidRPr="001E2907">
        <w:rPr>
          <w:rFonts w:ascii="Arial" w:hAnsi="Arial" w:cs="Arial"/>
          <w:sz w:val="20"/>
          <w:szCs w:val="20"/>
        </w:rPr>
        <w:t>ho</w:t>
      </w:r>
      <w:r w:rsidR="00C51063" w:rsidRPr="001E2907">
        <w:rPr>
          <w:rFonts w:ascii="Arial" w:hAnsi="Arial" w:cs="Arial"/>
          <w:sz w:val="20"/>
          <w:szCs w:val="20"/>
        </w:rPr>
        <w:t xml:space="preserve"> u Katastrálního úřadu pro Středočeský kraj, katastrální pracoviště </w:t>
      </w:r>
      <w:r w:rsidR="001E2907">
        <w:rPr>
          <w:rFonts w:ascii="Arial" w:hAnsi="Arial" w:cs="Arial"/>
          <w:sz w:val="20"/>
          <w:szCs w:val="20"/>
        </w:rPr>
        <w:t>Praha-západ</w:t>
      </w:r>
      <w:r w:rsidR="002B2677" w:rsidRPr="001E2907">
        <w:rPr>
          <w:rFonts w:ascii="Arial" w:hAnsi="Arial" w:cs="Arial"/>
          <w:sz w:val="20"/>
          <w:szCs w:val="20"/>
        </w:rPr>
        <w:t xml:space="preserve"> </w:t>
      </w:r>
      <w:r w:rsidR="00023A33" w:rsidRPr="001E2907">
        <w:rPr>
          <w:rFonts w:ascii="Arial" w:hAnsi="Arial" w:cs="Arial"/>
          <w:sz w:val="20"/>
          <w:szCs w:val="20"/>
        </w:rPr>
        <w:t>(takto specifikované</w:t>
      </w:r>
      <w:r w:rsidRPr="001E2907">
        <w:rPr>
          <w:rFonts w:ascii="Arial" w:hAnsi="Arial" w:cs="Arial"/>
          <w:sz w:val="20"/>
          <w:szCs w:val="20"/>
        </w:rPr>
        <w:t xml:space="preserve"> budov</w:t>
      </w:r>
      <w:r w:rsidR="00023A33" w:rsidRPr="001E2907">
        <w:rPr>
          <w:rFonts w:ascii="Arial" w:hAnsi="Arial" w:cs="Arial"/>
          <w:sz w:val="20"/>
          <w:szCs w:val="20"/>
        </w:rPr>
        <w:t>y</w:t>
      </w:r>
      <w:r w:rsidRPr="001E2907">
        <w:rPr>
          <w:rFonts w:ascii="Arial" w:hAnsi="Arial" w:cs="Arial"/>
          <w:sz w:val="20"/>
          <w:szCs w:val="20"/>
        </w:rPr>
        <w:t xml:space="preserve"> dále také jako „</w:t>
      </w:r>
      <w:r w:rsidRPr="001E2907">
        <w:rPr>
          <w:rFonts w:ascii="Arial" w:hAnsi="Arial" w:cs="Arial"/>
          <w:b/>
          <w:sz w:val="20"/>
          <w:szCs w:val="20"/>
        </w:rPr>
        <w:t>Nemovitost</w:t>
      </w:r>
      <w:r w:rsidR="00E02E3F" w:rsidRPr="001E2907">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181AA20E"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 xml:space="preserve">zájem </w:t>
      </w:r>
      <w:r w:rsidR="0076694B">
        <w:rPr>
          <w:rFonts w:ascii="Arial" w:hAnsi="Arial" w:cs="Arial"/>
          <w:sz w:val="20"/>
          <w:szCs w:val="20"/>
        </w:rPr>
        <w:t>rekonstrukci oplocení školy</w:t>
      </w:r>
      <w:r w:rsidR="00C60D53">
        <w:rPr>
          <w:rFonts w:ascii="Arial" w:hAnsi="Arial" w:cs="Arial"/>
          <w:sz w:val="20"/>
          <w:szCs w:val="20"/>
        </w:rPr>
        <w:t xml:space="preserve"> dle projektové dokumentace.</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1A702759"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76694B">
        <w:rPr>
          <w:rFonts w:ascii="Arial" w:hAnsi="Arial" w:cs="Arial"/>
          <w:color w:val="000000"/>
          <w:sz w:val="20"/>
          <w:szCs w:val="20"/>
        </w:rPr>
        <w:t>5</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76694B">
        <w:rPr>
          <w:rFonts w:ascii="Arial" w:hAnsi="Arial" w:cs="Arial"/>
          <w:color w:val="000000"/>
          <w:sz w:val="20"/>
          <w:szCs w:val="20"/>
        </w:rPr>
        <w:t>5</w:t>
      </w:r>
      <w:r>
        <w:rPr>
          <w:rFonts w:ascii="Arial" w:hAnsi="Arial" w:cs="Arial"/>
          <w:color w:val="000000"/>
          <w:sz w:val="20"/>
          <w:szCs w:val="20"/>
        </w:rPr>
        <w:t xml:space="preserve"> </w:t>
      </w:r>
      <w:r w:rsidRPr="005A7D93">
        <w:rPr>
          <w:rFonts w:ascii="Arial" w:hAnsi="Arial" w:cs="Arial"/>
          <w:color w:val="000000"/>
          <w:sz w:val="20"/>
          <w:szCs w:val="20"/>
        </w:rPr>
        <w:t>poskytovat požadované informace a dokumentaci související s</w:t>
      </w:r>
      <w:r>
        <w:rPr>
          <w:rFonts w:ascii="Arial" w:hAnsi="Arial" w:cs="Arial"/>
          <w:color w:val="000000"/>
          <w:sz w:val="20"/>
          <w:szCs w:val="20"/>
        </w:rPr>
        <w:t xml:space="preserve"> </w:t>
      </w:r>
      <w:r w:rsidRPr="005A7D93">
        <w:rPr>
          <w:rFonts w:ascii="Arial" w:hAnsi="Arial" w:cs="Arial"/>
          <w:color w:val="000000"/>
          <w:sz w:val="20"/>
          <w:szCs w:val="20"/>
        </w:rPr>
        <w:t>realizací projektu zaměstnancům nebo zmocněncům</w:t>
      </w:r>
      <w:r w:rsidRPr="005411FA">
        <w:rPr>
          <w:rFonts w:ascii="Arial" w:hAnsi="Arial" w:cs="Arial"/>
          <w:color w:val="000000"/>
          <w:sz w:val="20"/>
          <w:szCs w:val="20"/>
        </w:rPr>
        <w:t xml:space="preserve"> </w:t>
      </w:r>
      <w:r w:rsidRPr="005A7D93">
        <w:rPr>
          <w:rFonts w:ascii="Arial" w:hAnsi="Arial" w:cs="Arial"/>
          <w:color w:val="000000"/>
          <w:sz w:val="20"/>
          <w:szCs w:val="20"/>
        </w:rPr>
        <w:t>pověřených orgánů (</w:t>
      </w:r>
      <w:r w:rsidR="001E2907">
        <w:rPr>
          <w:rFonts w:ascii="Arial" w:hAnsi="Arial" w:cs="Arial"/>
          <w:color w:val="000000"/>
          <w:sz w:val="20"/>
          <w:szCs w:val="20"/>
        </w:rPr>
        <w:t>Středočeského kraje</w:t>
      </w:r>
      <w:r w:rsidRPr="005A7D93">
        <w:rPr>
          <w:rFonts w:ascii="Arial" w:hAnsi="Arial" w:cs="Arial"/>
          <w:color w:val="000000"/>
          <w:sz w:val="20"/>
          <w:szCs w:val="20"/>
        </w:rPr>
        <w:t>, Nejvyššího kontrolního úřadu, příslušného orgánu finančn</w:t>
      </w:r>
      <w:r>
        <w:rPr>
          <w:rFonts w:ascii="Arial" w:hAnsi="Arial" w:cs="Arial"/>
          <w:color w:val="000000"/>
          <w:sz w:val="20"/>
          <w:szCs w:val="20"/>
        </w:rPr>
        <w:t xml:space="preserve">í správy a dalších oprávněných orgánů státní správy) </w:t>
      </w:r>
      <w:r w:rsidRPr="005A7D93">
        <w:rPr>
          <w:rFonts w:ascii="Arial" w:hAnsi="Arial" w:cs="Arial"/>
          <w:color w:val="000000"/>
          <w:sz w:val="20"/>
          <w:szCs w:val="20"/>
        </w:rPr>
        <w:t>a  je  povinen  vytvořit  výše  uvedeným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3F4BD8C3"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xml:space="preserve">, spočívající </w:t>
      </w:r>
      <w:r w:rsidR="00EB5454" w:rsidRPr="00EB5454">
        <w:rPr>
          <w:rFonts w:ascii="Arial" w:hAnsi="Arial" w:cs="Arial"/>
          <w:sz w:val="20"/>
          <w:szCs w:val="20"/>
        </w:rPr>
        <w:t>v</w:t>
      </w:r>
      <w:r w:rsidR="0076694B">
        <w:rPr>
          <w:rFonts w:ascii="Arial" w:hAnsi="Arial" w:cs="Arial"/>
          <w:sz w:val="20"/>
          <w:szCs w:val="20"/>
        </w:rPr>
        <w:t xml:space="preserve"> rekonstrukci oplocení školy Kosoř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2ABC1931"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w:t>
      </w:r>
      <w:r w:rsidR="00DA1143">
        <w:rPr>
          <w:rFonts w:ascii="Arial" w:hAnsi="Arial" w:cs="Arial"/>
          <w:sz w:val="20"/>
        </w:rPr>
        <w:t> </w:t>
      </w:r>
      <w:r w:rsidRPr="001B1E5E">
        <w:rPr>
          <w:rFonts w:ascii="Arial" w:hAnsi="Arial" w:cs="Arial"/>
          <w:sz w:val="20"/>
        </w:rPr>
        <w:t>zajištění</w:t>
      </w:r>
      <w:r w:rsidR="00DA1143">
        <w:rPr>
          <w:rFonts w:ascii="Arial" w:hAnsi="Arial" w:cs="Arial"/>
          <w:sz w:val="20"/>
        </w:rPr>
        <w:t xml:space="preserve"> např.</w:t>
      </w:r>
      <w:r w:rsidRPr="001B1E5E">
        <w:rPr>
          <w:rFonts w:ascii="Arial" w:hAnsi="Arial" w:cs="Arial"/>
          <w:sz w:val="20"/>
        </w:rPr>
        <w:t xml:space="preserve"> kolaudačního souhlasu</w:t>
      </w:r>
      <w:r w:rsidR="00DA1143">
        <w:rPr>
          <w:rFonts w:ascii="Arial" w:hAnsi="Arial" w:cs="Arial"/>
          <w:sz w:val="20"/>
        </w:rPr>
        <w:t>, bude –li zapotřebí.</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EB5454"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 xml:space="preserve">Zhotovitel se </w:t>
      </w:r>
      <w:r w:rsidRPr="00EB5454">
        <w:rPr>
          <w:rFonts w:ascii="Arial" w:hAnsi="Arial" w:cs="Arial"/>
          <w:sz w:val="20"/>
          <w:szCs w:val="20"/>
        </w:rPr>
        <w:t>zavazuje provést Dílo podle:</w:t>
      </w:r>
    </w:p>
    <w:p w14:paraId="6E91CDC5" w14:textId="77777777" w:rsidR="00820C91" w:rsidRPr="00EB5454"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3A03D23E" w:rsidR="00820C91" w:rsidRPr="00EB5454"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EB5454">
        <w:rPr>
          <w:rFonts w:ascii="Arial" w:hAnsi="Arial" w:cs="Arial"/>
          <w:sz w:val="20"/>
          <w:szCs w:val="20"/>
        </w:rPr>
        <w:t xml:space="preserve">Zpracované PD </w:t>
      </w:r>
      <w:r w:rsidR="00EB5454" w:rsidRPr="00EB5454">
        <w:rPr>
          <w:rFonts w:ascii="Arial" w:hAnsi="Arial" w:cs="Arial"/>
          <w:sz w:val="20"/>
          <w:szCs w:val="20"/>
        </w:rPr>
        <w:t xml:space="preserve"> </w:t>
      </w:r>
      <w:r w:rsidR="001A5E05" w:rsidRPr="00EB5454">
        <w:rPr>
          <w:rFonts w:ascii="Arial" w:hAnsi="Arial" w:cs="Arial"/>
          <w:sz w:val="20"/>
          <w:szCs w:val="20"/>
        </w:rPr>
        <w:t>z</w:t>
      </w:r>
      <w:r w:rsidR="00DA1143">
        <w:rPr>
          <w:rFonts w:ascii="Arial" w:hAnsi="Arial" w:cs="Arial"/>
          <w:sz w:val="20"/>
          <w:szCs w:val="20"/>
        </w:rPr>
        <w:t xml:space="preserve"> března </w:t>
      </w:r>
      <w:r w:rsidR="00D82832" w:rsidRPr="00EB5454">
        <w:rPr>
          <w:rFonts w:ascii="Arial" w:hAnsi="Arial" w:cs="Arial"/>
          <w:sz w:val="20"/>
          <w:szCs w:val="20"/>
        </w:rPr>
        <w:t xml:space="preserve"> 20</w:t>
      </w:r>
      <w:r w:rsidR="00EB5454" w:rsidRPr="00EB5454">
        <w:rPr>
          <w:rFonts w:ascii="Arial" w:hAnsi="Arial" w:cs="Arial"/>
          <w:sz w:val="20"/>
          <w:szCs w:val="20"/>
        </w:rPr>
        <w:t>2</w:t>
      </w:r>
      <w:r w:rsidR="00DA1143">
        <w:rPr>
          <w:rFonts w:ascii="Arial" w:hAnsi="Arial" w:cs="Arial"/>
          <w:sz w:val="20"/>
          <w:szCs w:val="20"/>
        </w:rPr>
        <w:t>5</w:t>
      </w:r>
      <w:r w:rsidR="0018638C" w:rsidRPr="00EB5454">
        <w:rPr>
          <w:rFonts w:ascii="Arial" w:hAnsi="Arial" w:cs="Arial"/>
          <w:sz w:val="20"/>
          <w:szCs w:val="20"/>
        </w:rPr>
        <w:t xml:space="preserve"> </w:t>
      </w:r>
      <w:r w:rsidR="004477F3" w:rsidRPr="00EB5454">
        <w:rPr>
          <w:rFonts w:ascii="Arial" w:hAnsi="Arial" w:cs="Arial"/>
          <w:sz w:val="20"/>
          <w:szCs w:val="20"/>
        </w:rPr>
        <w:t>vypracova</w:t>
      </w:r>
      <w:r w:rsidR="00A46215" w:rsidRPr="00EB5454">
        <w:rPr>
          <w:rFonts w:ascii="Arial" w:hAnsi="Arial" w:cs="Arial"/>
          <w:sz w:val="20"/>
          <w:szCs w:val="20"/>
        </w:rPr>
        <w:t>né</w:t>
      </w:r>
      <w:r w:rsidR="004477F3" w:rsidRPr="00EB5454">
        <w:rPr>
          <w:rFonts w:ascii="Arial" w:hAnsi="Arial" w:cs="Arial"/>
          <w:sz w:val="20"/>
          <w:szCs w:val="20"/>
        </w:rPr>
        <w:t xml:space="preserve"> </w:t>
      </w:r>
      <w:r w:rsidR="00EB5454" w:rsidRPr="00EB5454">
        <w:rPr>
          <w:rFonts w:ascii="Arial" w:hAnsi="Arial" w:cs="Arial"/>
          <w:sz w:val="20"/>
          <w:szCs w:val="20"/>
        </w:rPr>
        <w:t xml:space="preserve">Ing. Františkem Kaleckým a  </w:t>
      </w:r>
      <w:r w:rsidRPr="00EB5454">
        <w:rPr>
          <w:rFonts w:ascii="Arial" w:hAnsi="Arial" w:cs="Arial"/>
          <w:sz w:val="20"/>
          <w:szCs w:val="20"/>
        </w:rPr>
        <w:t>v návaznosti na předloženou nabídku</w:t>
      </w:r>
      <w:r w:rsidR="00167ADE" w:rsidRPr="00EB5454">
        <w:rPr>
          <w:rFonts w:ascii="Arial" w:hAnsi="Arial" w:cs="Arial"/>
          <w:sz w:val="20"/>
          <w:szCs w:val="20"/>
        </w:rPr>
        <w:t xml:space="preserve"> z výběrového řízení </w:t>
      </w:r>
      <w:r w:rsidRPr="00EB5454">
        <w:rPr>
          <w:rFonts w:ascii="Arial" w:hAnsi="Arial" w:cs="Arial"/>
          <w:sz w:val="20"/>
          <w:szCs w:val="20"/>
        </w:rPr>
        <w:t>ze dne</w:t>
      </w:r>
      <w:r w:rsidR="001B2AB4" w:rsidRPr="00EB5454">
        <w:rPr>
          <w:rFonts w:ascii="Arial" w:hAnsi="Arial" w:cs="Arial"/>
          <w:sz w:val="20"/>
          <w:szCs w:val="20"/>
        </w:rPr>
        <w:t xml:space="preserve"> </w:t>
      </w:r>
      <w:r w:rsidR="00EB5454" w:rsidRPr="00EB5454">
        <w:rPr>
          <w:rFonts w:ascii="Arial" w:hAnsi="Arial" w:cs="Arial"/>
          <w:sz w:val="20"/>
          <w:szCs w:val="20"/>
        </w:rPr>
        <w:t>…………….</w:t>
      </w:r>
      <w:r w:rsidR="0001793A" w:rsidRPr="00EB5454">
        <w:rPr>
          <w:rFonts w:ascii="Arial" w:hAnsi="Arial" w:cs="Arial"/>
          <w:sz w:val="20"/>
          <w:szCs w:val="20"/>
        </w:rPr>
        <w:t>.</w:t>
      </w:r>
    </w:p>
    <w:p w14:paraId="30280902" w14:textId="77777777" w:rsidR="00820C91" w:rsidRPr="00EB5454"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EB5454">
        <w:rPr>
          <w:rFonts w:ascii="Arial" w:hAnsi="Arial" w:cs="Arial"/>
          <w:sz w:val="20"/>
          <w:szCs w:val="20"/>
        </w:rPr>
        <w:t>Zhotovitel podpisem této smlouvy</w:t>
      </w:r>
      <w:r w:rsidRPr="00741FCF">
        <w:rPr>
          <w:rFonts w:ascii="Arial" w:hAnsi="Arial" w:cs="Arial"/>
          <w:sz w:val="20"/>
          <w:szCs w:val="20"/>
        </w:rPr>
        <w:t xml:space="preserve">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 xml:space="preserve">Zhotovitel je oprávněn realizovat Dílo prostřednictvím svých zaměstnanců, nebo subdodavatelů. Zhotovitel nese plnou odpovědnost vůči Objednateli za celé dílo vč. částí realizované </w:t>
      </w:r>
      <w:r w:rsidRPr="002C67F8">
        <w:rPr>
          <w:rFonts w:ascii="Arial" w:hAnsi="Arial" w:cs="Arial"/>
          <w:sz w:val="20"/>
          <w:szCs w:val="20"/>
        </w:rPr>
        <w:lastRenderedPageBreak/>
        <w:t>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738C78A2" w:rsidR="00820C91"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sidR="00E8211E">
        <w:rPr>
          <w:rFonts w:ascii="Arial" w:hAnsi="Arial" w:cs="Arial"/>
          <w:sz w:val="20"/>
          <w:szCs w:val="20"/>
        </w:rPr>
        <w:t xml:space="preserve"> </w:t>
      </w:r>
      <w:r w:rsidR="00F4130F">
        <w:rPr>
          <w:rFonts w:ascii="Arial" w:hAnsi="Arial" w:cs="Arial"/>
          <w:sz w:val="20"/>
          <w:szCs w:val="20"/>
        </w:rPr>
        <w:t xml:space="preserve">do </w:t>
      </w:r>
      <w:r w:rsidR="00F4130F" w:rsidRPr="00F4130F">
        <w:rPr>
          <w:rFonts w:ascii="Arial" w:hAnsi="Arial" w:cs="Arial"/>
          <w:b/>
          <w:bCs/>
          <w:sz w:val="20"/>
          <w:szCs w:val="20"/>
        </w:rPr>
        <w:t>15 kalendářních dnů od uzavření této smlouvy</w:t>
      </w:r>
      <w:r w:rsidR="00B25AEC">
        <w:rPr>
          <w:rFonts w:ascii="Arial" w:hAnsi="Arial" w:cs="Arial"/>
          <w:b/>
          <w:bCs/>
          <w:sz w:val="20"/>
          <w:szCs w:val="20"/>
        </w:rPr>
        <w:t>,</w:t>
      </w:r>
      <w:r w:rsidR="00F4130F">
        <w:rPr>
          <w:rFonts w:ascii="Arial" w:hAnsi="Arial" w:cs="Arial"/>
          <w:b/>
          <w:bCs/>
          <w:sz w:val="20"/>
          <w:szCs w:val="20"/>
        </w:rPr>
        <w:t xml:space="preserve"> pokud se smluvní strany nedohodnou jinak</w:t>
      </w:r>
      <w:r w:rsidR="00B25AEC">
        <w:rPr>
          <w:rFonts w:ascii="Arial" w:hAnsi="Arial" w:cs="Arial"/>
          <w:b/>
          <w:bCs/>
          <w:sz w:val="20"/>
          <w:szCs w:val="20"/>
        </w:rPr>
        <w:t>.</w:t>
      </w:r>
      <w:r w:rsidRPr="00F27BEC">
        <w:rPr>
          <w:rFonts w:ascii="Arial" w:hAnsi="Arial" w:cs="Arial"/>
          <w:sz w:val="20"/>
          <w:szCs w:val="20"/>
        </w:rPr>
        <w:t xml:space="preserve"> Staveniště</w:t>
      </w:r>
      <w:r w:rsidRPr="009D32AE">
        <w:rPr>
          <w:rFonts w:ascii="Arial" w:hAnsi="Arial" w:cs="Arial"/>
          <w:sz w:val="20"/>
          <w:szCs w:val="20"/>
        </w:rPr>
        <w:t xml:space="preserve"> se považuje za způsobilé pro zahájení a provádění Díla,</w:t>
      </w:r>
      <w:r w:rsidRPr="00A12B9E">
        <w:rPr>
          <w:rFonts w:ascii="Arial" w:hAnsi="Arial" w:cs="Arial"/>
          <w:sz w:val="20"/>
          <w:szCs w:val="20"/>
        </w:rPr>
        <w:t xml:space="preserve">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07BEF">
        <w:rPr>
          <w:rFonts w:ascii="Arial" w:hAnsi="Arial" w:cs="Arial"/>
          <w:b/>
          <w:sz w:val="20"/>
          <w:szCs w:val="20"/>
        </w:rPr>
        <w:t>Den zahájení provádění Díla</w:t>
      </w:r>
      <w:r>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3C3CE018" w:rsidR="00820C91" w:rsidRPr="00EB5454" w:rsidRDefault="008168B1" w:rsidP="00820C91">
      <w:pPr>
        <w:numPr>
          <w:ilvl w:val="1"/>
          <w:numId w:val="6"/>
        </w:numPr>
        <w:tabs>
          <w:tab w:val="clear" w:pos="360"/>
          <w:tab w:val="num" w:pos="540"/>
        </w:tabs>
        <w:ind w:left="540" w:hanging="540"/>
        <w:jc w:val="both"/>
        <w:rPr>
          <w:rFonts w:ascii="Arial" w:hAnsi="Arial" w:cs="Arial"/>
          <w:sz w:val="20"/>
          <w:szCs w:val="20"/>
        </w:rPr>
      </w:pPr>
      <w:r w:rsidRPr="00EB5454">
        <w:rPr>
          <w:rFonts w:ascii="Arial" w:hAnsi="Arial" w:cs="Arial"/>
          <w:sz w:val="20"/>
          <w:szCs w:val="20"/>
        </w:rPr>
        <w:t xml:space="preserve">Zhotovitel se zavazuje Dílo vymezené touto smlouvou provést a dokončené předat Objednateli nejpozději do </w:t>
      </w:r>
      <w:r w:rsidR="000857CE">
        <w:rPr>
          <w:rFonts w:ascii="Arial" w:hAnsi="Arial" w:cs="Arial"/>
          <w:b/>
          <w:sz w:val="20"/>
          <w:szCs w:val="20"/>
        </w:rPr>
        <w:t>31.08.2025</w:t>
      </w:r>
      <w:r w:rsidR="0001793A" w:rsidRPr="00EB5454">
        <w:rPr>
          <w:rFonts w:ascii="Arial" w:hAnsi="Arial" w:cs="Arial"/>
          <w:b/>
          <w:sz w:val="20"/>
          <w:szCs w:val="20"/>
        </w:rPr>
        <w:t>.</w:t>
      </w:r>
      <w:r w:rsidR="00820C91" w:rsidRPr="00EB5454">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lastRenderedPageBreak/>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lastRenderedPageBreak/>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w:t>
      </w:r>
      <w:r w:rsidRPr="008A4935">
        <w:rPr>
          <w:rFonts w:ascii="Arial" w:hAnsi="Arial" w:cs="Arial"/>
          <w:sz w:val="20"/>
          <w:szCs w:val="20"/>
        </w:rPr>
        <w:lastRenderedPageBreak/>
        <w:t xml:space="preserve">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Objednatel má </w:t>
      </w:r>
      <w:r>
        <w:rPr>
          <w:rFonts w:ascii="Arial" w:hAnsi="Arial"/>
          <w:sz w:val="20"/>
          <w:szCs w:val="20"/>
        </w:rPr>
        <w:lastRenderedPageBreak/>
        <w:t>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15B0E84F"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EB5454">
        <w:rPr>
          <w:rFonts w:ascii="Arial" w:hAnsi="Arial" w:cs="Arial"/>
          <w:sz w:val="20"/>
          <w:szCs w:val="20"/>
        </w:rPr>
        <w:t xml:space="preserve">ustanovuje </w:t>
      </w:r>
      <w:r w:rsidR="007A65EE" w:rsidRPr="00EB5454">
        <w:rPr>
          <w:rFonts w:ascii="Arial" w:hAnsi="Arial" w:cs="Arial"/>
          <w:sz w:val="20"/>
          <w:szCs w:val="20"/>
        </w:rPr>
        <w:t>Mgr. Magdalén</w:t>
      </w:r>
      <w:r w:rsidR="00EB5454" w:rsidRPr="00EB5454">
        <w:rPr>
          <w:rFonts w:ascii="Arial" w:hAnsi="Arial" w:cs="Arial"/>
          <w:sz w:val="20"/>
          <w:szCs w:val="20"/>
        </w:rPr>
        <w:t>u</w:t>
      </w:r>
      <w:r w:rsidR="007A65EE" w:rsidRPr="00EB5454">
        <w:rPr>
          <w:rFonts w:ascii="Arial" w:hAnsi="Arial" w:cs="Arial"/>
          <w:sz w:val="20"/>
          <w:szCs w:val="20"/>
        </w:rPr>
        <w:t xml:space="preserve"> Kopřivov</w:t>
      </w:r>
      <w:r w:rsidR="00EB5454" w:rsidRPr="00EB5454">
        <w:rPr>
          <w:rFonts w:ascii="Arial" w:hAnsi="Arial" w:cs="Arial"/>
          <w:sz w:val="20"/>
          <w:szCs w:val="20"/>
        </w:rPr>
        <w:t>ou</w:t>
      </w:r>
      <w:r w:rsidR="00530E90">
        <w:rPr>
          <w:rFonts w:ascii="Arial" w:hAnsi="Arial" w:cs="Arial"/>
          <w:sz w:val="20"/>
          <w:szCs w:val="20"/>
        </w:rPr>
        <w:t xml:space="preserve"> LL.M.</w:t>
      </w:r>
      <w:r w:rsidRPr="00EB5454">
        <w:rPr>
          <w:rFonts w:ascii="Arial" w:hAnsi="Arial" w:cs="Arial"/>
          <w:sz w:val="20"/>
          <w:szCs w:val="20"/>
        </w:rPr>
        <w:t xml:space="preserve">, tel. </w:t>
      </w:r>
      <w:r w:rsidR="007A65EE" w:rsidRPr="00EB5454">
        <w:rPr>
          <w:rFonts w:ascii="Arial" w:hAnsi="Arial" w:cs="Arial"/>
          <w:sz w:val="20"/>
          <w:szCs w:val="20"/>
        </w:rPr>
        <w:t>724180401</w:t>
      </w:r>
      <w:r w:rsidRPr="00EB5454">
        <w:rPr>
          <w:rFonts w:ascii="Arial" w:hAnsi="Arial" w:cs="Arial"/>
          <w:sz w:val="20"/>
          <w:szCs w:val="20"/>
        </w:rPr>
        <w:t xml:space="preserve">, e-mail: </w:t>
      </w:r>
      <w:hyperlink r:id="rId8" w:history="1">
        <w:r w:rsidR="00530E90" w:rsidRPr="00D76E68">
          <w:rPr>
            <w:rStyle w:val="Hypertextovodkaz"/>
            <w:rFonts w:ascii="Arial" w:hAnsi="Arial" w:cs="Arial"/>
            <w:sz w:val="20"/>
            <w:szCs w:val="20"/>
          </w:rPr>
          <w:t>starosta.kosor@centrum.cz</w:t>
        </w:r>
      </w:hyperlink>
      <w:r w:rsidR="00530E90">
        <w:rPr>
          <w:rFonts w:ascii="Arial" w:hAnsi="Arial" w:cs="Arial"/>
          <w:sz w:val="20"/>
          <w:szCs w:val="20"/>
        </w:rPr>
        <w:t xml:space="preserve"> </w:t>
      </w:r>
      <w:r w:rsidRPr="00EB5454">
        <w:rPr>
          <w:rFonts w:ascii="Arial" w:hAnsi="Arial" w:cs="Arial"/>
          <w:sz w:val="20"/>
          <w:szCs w:val="20"/>
        </w:rPr>
        <w:t xml:space="preserve"> jako kontaktní osobu a jako </w:t>
      </w:r>
      <w:r w:rsidR="00653D96" w:rsidRPr="00EB5454">
        <w:rPr>
          <w:rFonts w:ascii="Arial" w:hAnsi="Arial" w:cs="Arial"/>
          <w:sz w:val="20"/>
          <w:szCs w:val="20"/>
        </w:rPr>
        <w:t xml:space="preserve">TDI pro jednání se Zhotovitelem do doby než </w:t>
      </w:r>
      <w:r w:rsidR="00820C91" w:rsidRPr="00EB5454">
        <w:rPr>
          <w:rFonts w:ascii="Arial" w:hAnsi="Arial" w:cs="Arial"/>
          <w:sz w:val="20"/>
          <w:szCs w:val="20"/>
        </w:rPr>
        <w:t>pověř</w:t>
      </w:r>
      <w:r w:rsidR="00653D96" w:rsidRPr="00EB5454">
        <w:rPr>
          <w:rFonts w:ascii="Arial" w:hAnsi="Arial" w:cs="Arial"/>
          <w:sz w:val="20"/>
          <w:szCs w:val="20"/>
        </w:rPr>
        <w:t>í</w:t>
      </w:r>
      <w:r w:rsidR="00820C91" w:rsidRPr="00EB5454">
        <w:rPr>
          <w:rFonts w:ascii="Arial" w:hAnsi="Arial" w:cs="Arial"/>
          <w:sz w:val="20"/>
          <w:szCs w:val="20"/>
        </w:rPr>
        <w:t xml:space="preserve"> výkonem stavebního dozoru</w:t>
      </w:r>
      <w:r w:rsidR="00653D96" w:rsidRPr="00852C55">
        <w:rPr>
          <w:rFonts w:ascii="Arial" w:hAnsi="Arial" w:cs="Arial"/>
          <w:sz w:val="20"/>
          <w:szCs w:val="20"/>
        </w:rPr>
        <w:t xml:space="preserve"> další osobu.</w:t>
      </w:r>
      <w:r w:rsidR="00820C91" w:rsidRPr="00852C55">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846DC9A"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5189FC1A" w14:textId="617C6B48" w:rsidR="00530E90" w:rsidRPr="00530E90" w:rsidRDefault="00530E90" w:rsidP="00530E90">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Pr>
          <w:rFonts w:ascii="Arial" w:hAnsi="Arial" w:cs="Arial"/>
          <w:sz w:val="20"/>
          <w:szCs w:val="20"/>
        </w:rPr>
        <w:t xml:space="preserve">. </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0E050BA3"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w:t>
      </w:r>
      <w:r w:rsidR="00530E90">
        <w:rPr>
          <w:rFonts w:ascii="Arial" w:hAnsi="Arial"/>
          <w:sz w:val="20"/>
          <w:szCs w:val="20"/>
        </w:rPr>
        <w:t xml:space="preserve">sazby </w:t>
      </w:r>
      <w:r>
        <w:rPr>
          <w:rFonts w:ascii="Arial" w:hAnsi="Arial"/>
          <w:sz w:val="20"/>
          <w:szCs w:val="20"/>
        </w:rPr>
        <w:t xml:space="preserve">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lastRenderedPageBreak/>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0AA9C23F" w14:textId="77777777" w:rsidR="00D10919" w:rsidRDefault="00D10919" w:rsidP="00D10919">
      <w:pPr>
        <w:pStyle w:val="Odstavecseseznamem"/>
        <w:rPr>
          <w:rFonts w:ascii="Arial" w:hAnsi="Arial" w:cs="Arial"/>
          <w:sz w:val="20"/>
        </w:rPr>
      </w:pP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564541C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z celkové ceny</w:t>
      </w:r>
      <w:r w:rsidR="00530E90">
        <w:rPr>
          <w:rFonts w:ascii="Arial" w:hAnsi="Arial" w:cs="Arial"/>
          <w:sz w:val="20"/>
          <w:szCs w:val="20"/>
        </w:rPr>
        <w:t xml:space="preserve"> díla</w:t>
      </w:r>
      <w:r w:rsidR="00CE4604" w:rsidRPr="00CE4604">
        <w:rPr>
          <w:rFonts w:ascii="Arial" w:hAnsi="Arial" w:cs="Arial"/>
          <w:sz w:val="20"/>
          <w:szCs w:val="20"/>
        </w:rPr>
        <w:t xml:space="preserve">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r w:rsidR="007253BA">
        <w:rPr>
          <w:rFonts w:ascii="Arial" w:hAnsi="Arial" w:cs="Arial"/>
          <w:sz w:val="20"/>
          <w:szCs w:val="20"/>
        </w:rPr>
        <w:t>Deset</w:t>
      </w:r>
      <w:r w:rsidR="004732DA">
        <w:rPr>
          <w:rFonts w:ascii="Arial" w:hAnsi="Arial" w:cs="Arial"/>
          <w:sz w:val="20"/>
          <w:szCs w:val="20"/>
        </w:rPr>
        <w: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0451B0D3"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je Objednatel povinen Zhotoviteli mimo dlužné částky uhradit rovněž úroky z prodlení ve výši 0,</w:t>
      </w:r>
      <w:r w:rsidR="00530E90">
        <w:rPr>
          <w:rFonts w:ascii="Arial" w:hAnsi="Arial" w:cs="Arial"/>
          <w:sz w:val="20"/>
          <w:szCs w:val="20"/>
        </w:rPr>
        <w:t>1</w:t>
      </w:r>
      <w:r w:rsidRPr="00C23FBE">
        <w:rPr>
          <w:rFonts w:ascii="Arial" w:hAnsi="Arial" w:cs="Arial"/>
          <w:sz w:val="20"/>
          <w:szCs w:val="20"/>
        </w:rPr>
        <w:t xml:space="preserve">%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10973FB0" w14:textId="77777777" w:rsidR="008168B1" w:rsidRDefault="008168B1" w:rsidP="008168B1">
      <w:pPr>
        <w:pStyle w:val="Odstavecseseznamem"/>
        <w:rPr>
          <w:rFonts w:ascii="Arial" w:hAnsi="Arial" w:cs="Arial"/>
          <w:sz w:val="20"/>
          <w:szCs w:val="20"/>
        </w:rPr>
      </w:pPr>
    </w:p>
    <w:p w14:paraId="1572FAE9" w14:textId="1A5B549E" w:rsidR="008168B1" w:rsidRDefault="008168B1" w:rsidP="00820C91">
      <w:pPr>
        <w:numPr>
          <w:ilvl w:val="1"/>
          <w:numId w:val="15"/>
        </w:numPr>
        <w:tabs>
          <w:tab w:val="center" w:pos="4824"/>
        </w:tabs>
        <w:jc w:val="both"/>
        <w:rPr>
          <w:rFonts w:ascii="Arial" w:hAnsi="Arial" w:cs="Arial"/>
          <w:sz w:val="20"/>
          <w:szCs w:val="20"/>
        </w:rPr>
      </w:pPr>
      <w:r>
        <w:rPr>
          <w:rFonts w:ascii="Arial" w:hAnsi="Arial" w:cs="Arial"/>
          <w:sz w:val="20"/>
        </w:rPr>
        <w:t xml:space="preserve">Pokud Objednatel neobdrží na předmět smlouvy dotaci, nebo příslib dotace od </w:t>
      </w:r>
      <w:r w:rsidR="00EB5454">
        <w:rPr>
          <w:rFonts w:ascii="Arial" w:hAnsi="Arial" w:cs="Arial"/>
          <w:sz w:val="20"/>
        </w:rPr>
        <w:t>Středočeského kraje</w:t>
      </w:r>
      <w:r>
        <w:rPr>
          <w:rFonts w:ascii="Arial" w:hAnsi="Arial" w:cs="Arial"/>
          <w:sz w:val="20"/>
        </w:rPr>
        <w:t>, může odstoupit od smlouvy nejpozději před předáním staveniště Zhotoviteli. Zhotoviteli nenáleží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lastRenderedPageBreak/>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3F4E670"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sidR="009C3AE4">
        <w:rPr>
          <w:rFonts w:ascii="Arial" w:hAnsi="Arial" w:cs="Arial"/>
          <w:color w:val="000000"/>
          <w:sz w:val="20"/>
          <w:szCs w:val="20"/>
        </w:rPr>
        <w:t xml:space="preserve">, případně prostřednictvím systému datových schránek provozovaných Českou poštou, s.p.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3353E215"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203D0F">
        <w:rPr>
          <w:rFonts w:ascii="Arial" w:hAnsi="Arial" w:cs="Arial"/>
          <w:bCs/>
          <w:sz w:val="20"/>
          <w:szCs w:val="20"/>
        </w:rPr>
        <w:t>5</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203D0F">
        <w:rPr>
          <w:rFonts w:ascii="Arial" w:hAnsi="Arial" w:cs="Arial"/>
          <w:bCs/>
          <w:sz w:val="20"/>
          <w:szCs w:val="20"/>
        </w:rPr>
        <w:t>5</w:t>
      </w:r>
      <w:bookmarkStart w:id="0" w:name="_GoBack"/>
      <w:bookmarkEnd w:id="0"/>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D1609" w14:textId="77777777" w:rsidR="00FF6144" w:rsidRDefault="00FF6144">
      <w:r>
        <w:separator/>
      </w:r>
    </w:p>
  </w:endnote>
  <w:endnote w:type="continuationSeparator" w:id="0">
    <w:p w14:paraId="5919842B" w14:textId="77777777" w:rsidR="00FF6144" w:rsidRDefault="00FF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E2560" w14:textId="77777777" w:rsidR="00FF6144" w:rsidRDefault="00FF6144">
      <w:r>
        <w:separator/>
      </w:r>
    </w:p>
  </w:footnote>
  <w:footnote w:type="continuationSeparator" w:id="0">
    <w:p w14:paraId="4B676E3A" w14:textId="77777777" w:rsidR="00FF6144" w:rsidRDefault="00FF6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7"/>
  </w:num>
  <w:num w:numId="6">
    <w:abstractNumId w:val="20"/>
  </w:num>
  <w:num w:numId="7">
    <w:abstractNumId w:val="4"/>
  </w:num>
  <w:num w:numId="8">
    <w:abstractNumId w:val="12"/>
  </w:num>
  <w:num w:numId="9">
    <w:abstractNumId w:val="6"/>
  </w:num>
  <w:num w:numId="10">
    <w:abstractNumId w:val="9"/>
  </w:num>
  <w:num w:numId="11">
    <w:abstractNumId w:val="23"/>
  </w:num>
  <w:num w:numId="12">
    <w:abstractNumId w:val="15"/>
  </w:num>
  <w:num w:numId="13">
    <w:abstractNumId w:val="13"/>
  </w:num>
  <w:num w:numId="14">
    <w:abstractNumId w:val="8"/>
  </w:num>
  <w:num w:numId="15">
    <w:abstractNumId w:val="26"/>
  </w:num>
  <w:num w:numId="16">
    <w:abstractNumId w:val="22"/>
  </w:num>
  <w:num w:numId="17">
    <w:abstractNumId w:val="10"/>
  </w:num>
  <w:num w:numId="18">
    <w:abstractNumId w:val="17"/>
  </w:num>
  <w:num w:numId="19">
    <w:abstractNumId w:val="11"/>
  </w:num>
  <w:num w:numId="20">
    <w:abstractNumId w:val="3"/>
  </w:num>
  <w:num w:numId="21">
    <w:abstractNumId w:val="25"/>
  </w:num>
  <w:num w:numId="22">
    <w:abstractNumId w:val="14"/>
  </w:num>
  <w:num w:numId="23">
    <w:abstractNumId w:val="5"/>
  </w:num>
  <w:num w:numId="24">
    <w:abstractNumId w:val="0"/>
  </w:num>
  <w:num w:numId="25">
    <w:abstractNumId w:val="16"/>
  </w:num>
  <w:num w:numId="26">
    <w:abstractNumId w:val="27"/>
  </w:num>
  <w:num w:numId="27">
    <w:abstractNumId w:val="2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410D0"/>
    <w:rsid w:val="00042865"/>
    <w:rsid w:val="00047671"/>
    <w:rsid w:val="000857CE"/>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1E2907"/>
    <w:rsid w:val="00201DDD"/>
    <w:rsid w:val="00203D0F"/>
    <w:rsid w:val="002054C3"/>
    <w:rsid w:val="00213A2D"/>
    <w:rsid w:val="002160D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2168"/>
    <w:rsid w:val="0051438C"/>
    <w:rsid w:val="00520E44"/>
    <w:rsid w:val="00530E90"/>
    <w:rsid w:val="00536ED2"/>
    <w:rsid w:val="005370AE"/>
    <w:rsid w:val="00537408"/>
    <w:rsid w:val="00541288"/>
    <w:rsid w:val="0055480A"/>
    <w:rsid w:val="00555C2C"/>
    <w:rsid w:val="00565009"/>
    <w:rsid w:val="00582DC7"/>
    <w:rsid w:val="0059396C"/>
    <w:rsid w:val="00594AE3"/>
    <w:rsid w:val="005B4A97"/>
    <w:rsid w:val="005B7F01"/>
    <w:rsid w:val="005E1FE3"/>
    <w:rsid w:val="005E56CD"/>
    <w:rsid w:val="006010E4"/>
    <w:rsid w:val="00603031"/>
    <w:rsid w:val="006127BC"/>
    <w:rsid w:val="0061526D"/>
    <w:rsid w:val="006171DF"/>
    <w:rsid w:val="00626C75"/>
    <w:rsid w:val="00640963"/>
    <w:rsid w:val="0064131B"/>
    <w:rsid w:val="006442FB"/>
    <w:rsid w:val="00653D96"/>
    <w:rsid w:val="00676B52"/>
    <w:rsid w:val="00687338"/>
    <w:rsid w:val="0069248D"/>
    <w:rsid w:val="006957C6"/>
    <w:rsid w:val="006A237E"/>
    <w:rsid w:val="006A36DD"/>
    <w:rsid w:val="006A520C"/>
    <w:rsid w:val="006B26C2"/>
    <w:rsid w:val="006B2B27"/>
    <w:rsid w:val="006B6718"/>
    <w:rsid w:val="006C6B9D"/>
    <w:rsid w:val="006D0AA5"/>
    <w:rsid w:val="006D715C"/>
    <w:rsid w:val="006E484C"/>
    <w:rsid w:val="006F0826"/>
    <w:rsid w:val="006F6EBE"/>
    <w:rsid w:val="007253BA"/>
    <w:rsid w:val="00726A2F"/>
    <w:rsid w:val="00751793"/>
    <w:rsid w:val="00754877"/>
    <w:rsid w:val="007548DA"/>
    <w:rsid w:val="00756D5E"/>
    <w:rsid w:val="0076694B"/>
    <w:rsid w:val="00783EE0"/>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A387D"/>
    <w:rsid w:val="008A4228"/>
    <w:rsid w:val="008B498D"/>
    <w:rsid w:val="008D2479"/>
    <w:rsid w:val="008D74FC"/>
    <w:rsid w:val="008E701C"/>
    <w:rsid w:val="0090073E"/>
    <w:rsid w:val="00905E53"/>
    <w:rsid w:val="009147A0"/>
    <w:rsid w:val="009201E4"/>
    <w:rsid w:val="00927E23"/>
    <w:rsid w:val="00932F2E"/>
    <w:rsid w:val="00933385"/>
    <w:rsid w:val="009345CE"/>
    <w:rsid w:val="00936D81"/>
    <w:rsid w:val="00943DC4"/>
    <w:rsid w:val="00945A95"/>
    <w:rsid w:val="00952CA6"/>
    <w:rsid w:val="00960F92"/>
    <w:rsid w:val="00963630"/>
    <w:rsid w:val="009725E1"/>
    <w:rsid w:val="009733D7"/>
    <w:rsid w:val="00985890"/>
    <w:rsid w:val="00993F20"/>
    <w:rsid w:val="009951ED"/>
    <w:rsid w:val="009978B2"/>
    <w:rsid w:val="009B2C06"/>
    <w:rsid w:val="009C1051"/>
    <w:rsid w:val="009C3AE4"/>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6C1D"/>
    <w:rsid w:val="00B25AEC"/>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82832"/>
    <w:rsid w:val="00D86141"/>
    <w:rsid w:val="00D955E5"/>
    <w:rsid w:val="00D95746"/>
    <w:rsid w:val="00DA1143"/>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D74"/>
    <w:rsid w:val="00EB5454"/>
    <w:rsid w:val="00EB5BF4"/>
    <w:rsid w:val="00ED228F"/>
    <w:rsid w:val="00ED3E52"/>
    <w:rsid w:val="00ED7810"/>
    <w:rsid w:val="00EE16D5"/>
    <w:rsid w:val="00EE5A1A"/>
    <w:rsid w:val="00EF1524"/>
    <w:rsid w:val="00F00B43"/>
    <w:rsid w:val="00F06980"/>
    <w:rsid w:val="00F27BEC"/>
    <w:rsid w:val="00F33E66"/>
    <w:rsid w:val="00F4120C"/>
    <w:rsid w:val="00F4130F"/>
    <w:rsid w:val="00F457B2"/>
    <w:rsid w:val="00F52474"/>
    <w:rsid w:val="00F70404"/>
    <w:rsid w:val="00F71EE4"/>
    <w:rsid w:val="00F86249"/>
    <w:rsid w:val="00F9192C"/>
    <w:rsid w:val="00FA4CB7"/>
    <w:rsid w:val="00FD27F2"/>
    <w:rsid w:val="00FD4712"/>
    <w:rsid w:val="00FD4B3F"/>
    <w:rsid w:val="00FE12E6"/>
    <w:rsid w:val="00FE4451"/>
    <w:rsid w:val="00FE74BB"/>
    <w:rsid w:val="00FF6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430122879">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kosor@centrum.cz" TargetMode="Externa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7308</Words>
  <Characters>43122</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50330</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Magdaléna Kopřivová</cp:lastModifiedBy>
  <cp:revision>2</cp:revision>
  <cp:lastPrinted>2012-01-20T11:54:00Z</cp:lastPrinted>
  <dcterms:created xsi:type="dcterms:W3CDTF">2025-05-14T09:06:00Z</dcterms:created>
  <dcterms:modified xsi:type="dcterms:W3CDTF">2025-05-14T09:06:00Z</dcterms:modified>
</cp:coreProperties>
</file>