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E4304" w14:textId="77777777" w:rsidR="00185583" w:rsidRDefault="00185583" w:rsidP="001A66EC">
      <w:pPr>
        <w:shd w:val="clear" w:color="auto" w:fill="B8CCE4" w:themeFill="accent1" w:themeFillTint="66"/>
        <w:spacing w:before="360"/>
        <w:jc w:val="center"/>
        <w:rPr>
          <w:rFonts w:ascii="Verdana" w:hAnsi="Verdana" w:cs="Verdana"/>
          <w:b/>
        </w:rPr>
      </w:pPr>
    </w:p>
    <w:p w14:paraId="695DCE7C" w14:textId="77777777" w:rsidR="006972FD" w:rsidRPr="00185583" w:rsidRDefault="00185583" w:rsidP="001A66EC">
      <w:pPr>
        <w:shd w:val="clear" w:color="auto" w:fill="B8CCE4" w:themeFill="accent1" w:themeFillTint="66"/>
        <w:spacing w:before="360"/>
        <w:jc w:val="center"/>
        <w:rPr>
          <w:rFonts w:ascii="Verdana" w:hAnsi="Verdana" w:cs="Verdana"/>
          <w:b/>
          <w:sz w:val="28"/>
          <w:szCs w:val="28"/>
        </w:rPr>
      </w:pPr>
      <w:r w:rsidRPr="00185583">
        <w:rPr>
          <w:rFonts w:ascii="Verdana" w:hAnsi="Verdana" w:cs="Verdana"/>
          <w:b/>
          <w:sz w:val="28"/>
          <w:szCs w:val="28"/>
        </w:rPr>
        <w:t>ČESTNÉ PROHLÁŠENÍ K</w:t>
      </w:r>
      <w:r w:rsidR="00377D20">
        <w:rPr>
          <w:rFonts w:ascii="Verdana" w:hAnsi="Verdana" w:cs="Verdana"/>
          <w:b/>
          <w:sz w:val="28"/>
          <w:szCs w:val="28"/>
        </w:rPr>
        <w:t> </w:t>
      </w:r>
      <w:r w:rsidR="00EC431E">
        <w:rPr>
          <w:rFonts w:ascii="Verdana" w:hAnsi="Verdana" w:cs="Verdana"/>
          <w:b/>
          <w:sz w:val="28"/>
          <w:szCs w:val="28"/>
        </w:rPr>
        <w:t>TECHNICKÉ</w:t>
      </w:r>
      <w:r w:rsidR="00377D20">
        <w:rPr>
          <w:rFonts w:ascii="Verdana" w:hAnsi="Verdana" w:cs="Verdana"/>
          <w:b/>
          <w:sz w:val="28"/>
          <w:szCs w:val="28"/>
        </w:rPr>
        <w:t xml:space="preserve"> KVALIFIKACI</w:t>
      </w:r>
    </w:p>
    <w:p w14:paraId="4EC769AD" w14:textId="77777777" w:rsidR="00185583" w:rsidRPr="006972FD" w:rsidRDefault="00185583" w:rsidP="001A66EC">
      <w:pPr>
        <w:shd w:val="clear" w:color="auto" w:fill="B8CCE4" w:themeFill="accent1" w:themeFillTint="66"/>
        <w:spacing w:before="360"/>
        <w:jc w:val="center"/>
        <w:rPr>
          <w:rFonts w:ascii="Verdana" w:hAnsi="Verdana" w:cs="Verdana"/>
          <w:b/>
        </w:rPr>
      </w:pPr>
    </w:p>
    <w:p w14:paraId="532DEAA3" w14:textId="77777777" w:rsidR="002827CF" w:rsidRPr="00FC5FB6" w:rsidRDefault="006972FD" w:rsidP="00BC25DA">
      <w:pPr>
        <w:tabs>
          <w:tab w:val="left" w:pos="1701"/>
        </w:tabs>
        <w:spacing w:line="336" w:lineRule="auto"/>
        <w:rPr>
          <w:rFonts w:ascii="Verdana" w:hAnsi="Verdana" w:cs="Verdana"/>
          <w:sz w:val="20"/>
          <w:szCs w:val="20"/>
        </w:rPr>
      </w:pPr>
      <w:r w:rsidRPr="006972FD">
        <w:rPr>
          <w:rFonts w:ascii="Verdana" w:hAnsi="Verdana" w:cs="Verdana"/>
          <w:sz w:val="20"/>
          <w:szCs w:val="20"/>
        </w:rPr>
        <w:br/>
      </w:r>
      <w:r w:rsidR="00BC25DA">
        <w:rPr>
          <w:rFonts w:ascii="Verdana" w:hAnsi="Verdana" w:cs="Verdana"/>
          <w:sz w:val="20"/>
          <w:szCs w:val="20"/>
        </w:rPr>
        <w:t>Účastník zadávacího řízení</w:t>
      </w:r>
      <w:r w:rsidR="00050E93" w:rsidRPr="00FC5FB6">
        <w:rPr>
          <w:rFonts w:ascii="Verdana" w:hAnsi="Verdana" w:cs="Verdana"/>
          <w:sz w:val="20"/>
          <w:szCs w:val="20"/>
        </w:rPr>
        <w:t>:</w:t>
      </w:r>
      <w:r w:rsidRPr="00FC5FB6">
        <w:rPr>
          <w:rFonts w:ascii="Verdana" w:hAnsi="Verdana" w:cs="Verdana"/>
          <w:sz w:val="20"/>
          <w:szCs w:val="20"/>
        </w:rPr>
        <w:t xml:space="preserve"> </w:t>
      </w:r>
      <w:r w:rsidR="002827CF" w:rsidRPr="00FC5FB6">
        <w:rPr>
          <w:rFonts w:ascii="Verdana" w:hAnsi="Verdana" w:cs="Verdana"/>
          <w:sz w:val="20"/>
          <w:szCs w:val="20"/>
        </w:rPr>
        <w:tab/>
      </w:r>
      <w:r w:rsidR="00BC25DA">
        <w:rPr>
          <w:rFonts w:ascii="Verdana" w:hAnsi="Verdana" w:cs="Verdana"/>
          <w:sz w:val="20"/>
          <w:szCs w:val="20"/>
        </w:rPr>
        <w:t>…………………………………………………………</w:t>
      </w:r>
      <w:r w:rsidR="00B979FF">
        <w:rPr>
          <w:rFonts w:ascii="Verdana" w:hAnsi="Verdana" w:cs="Verdana"/>
          <w:sz w:val="20"/>
          <w:szCs w:val="20"/>
        </w:rPr>
        <w:t>……………………..</w:t>
      </w:r>
    </w:p>
    <w:p w14:paraId="238F526C" w14:textId="77777777" w:rsidR="002827CF" w:rsidRPr="00FC5FB6" w:rsidRDefault="00BC25DA" w:rsidP="00BC25DA">
      <w:pPr>
        <w:tabs>
          <w:tab w:val="left" w:pos="1701"/>
        </w:tabs>
        <w:spacing w:line="336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I</w:t>
      </w:r>
      <w:r w:rsidR="00050E93" w:rsidRPr="00FC5FB6">
        <w:rPr>
          <w:rFonts w:ascii="Verdana" w:hAnsi="Verdana" w:cs="Verdana"/>
          <w:sz w:val="20"/>
          <w:szCs w:val="20"/>
        </w:rPr>
        <w:t>Č</w:t>
      </w:r>
      <w:r w:rsidR="009A7606" w:rsidRPr="00FC5FB6">
        <w:rPr>
          <w:rFonts w:ascii="Verdana" w:hAnsi="Verdana" w:cs="Verdana"/>
          <w:sz w:val="20"/>
          <w:szCs w:val="20"/>
        </w:rPr>
        <w:t>O</w:t>
      </w:r>
      <w:r w:rsidR="00050E93" w:rsidRPr="00FC5FB6">
        <w:rPr>
          <w:rFonts w:ascii="Verdana" w:hAnsi="Verdana" w:cs="Verdana"/>
          <w:sz w:val="20"/>
          <w:szCs w:val="20"/>
        </w:rPr>
        <w:t>:</w:t>
      </w:r>
      <w:r w:rsidRPr="00BC25DA"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 w:rsidR="00B979FF">
        <w:rPr>
          <w:rFonts w:ascii="Verdana" w:hAnsi="Verdana" w:cs="Verdana"/>
          <w:sz w:val="20"/>
          <w:szCs w:val="20"/>
        </w:rPr>
        <w:t>………………………………………………………………………………..</w:t>
      </w:r>
    </w:p>
    <w:p w14:paraId="4C59BF97" w14:textId="77777777" w:rsidR="006972FD" w:rsidRPr="00FC5FB6" w:rsidRDefault="00050E93" w:rsidP="00BC25DA">
      <w:pPr>
        <w:tabs>
          <w:tab w:val="left" w:pos="1701"/>
        </w:tabs>
        <w:spacing w:line="336" w:lineRule="auto"/>
        <w:rPr>
          <w:rFonts w:ascii="Verdana" w:hAnsi="Verdana" w:cs="Verdana"/>
          <w:sz w:val="20"/>
          <w:szCs w:val="20"/>
        </w:rPr>
      </w:pPr>
      <w:r w:rsidRPr="00FC5FB6">
        <w:rPr>
          <w:rFonts w:ascii="Verdana" w:hAnsi="Verdana" w:cs="Verdana"/>
          <w:sz w:val="20"/>
          <w:szCs w:val="20"/>
        </w:rPr>
        <w:t>Sídlem:</w:t>
      </w:r>
      <w:r w:rsidR="006972FD" w:rsidRPr="00FC5FB6">
        <w:rPr>
          <w:rFonts w:ascii="Verdana" w:hAnsi="Verdana" w:cs="Verdana"/>
          <w:sz w:val="20"/>
          <w:szCs w:val="20"/>
        </w:rPr>
        <w:t xml:space="preserve"> </w:t>
      </w:r>
      <w:r w:rsidRPr="00FC5FB6">
        <w:rPr>
          <w:rFonts w:ascii="Verdana" w:hAnsi="Verdana" w:cs="Verdana"/>
          <w:sz w:val="20"/>
          <w:szCs w:val="20"/>
        </w:rPr>
        <w:tab/>
      </w:r>
      <w:r w:rsidR="00BC25DA">
        <w:rPr>
          <w:rFonts w:ascii="Verdana" w:hAnsi="Verdana" w:cs="Verdana"/>
          <w:sz w:val="20"/>
          <w:szCs w:val="20"/>
        </w:rPr>
        <w:tab/>
      </w:r>
      <w:r w:rsidR="00BC25DA">
        <w:rPr>
          <w:rFonts w:ascii="Verdana" w:hAnsi="Verdana" w:cs="Verdana"/>
          <w:sz w:val="20"/>
          <w:szCs w:val="20"/>
        </w:rPr>
        <w:tab/>
      </w:r>
      <w:r w:rsidR="00B979FF">
        <w:rPr>
          <w:rFonts w:ascii="Verdana" w:hAnsi="Verdana" w:cs="Verdana"/>
          <w:sz w:val="20"/>
          <w:szCs w:val="20"/>
        </w:rPr>
        <w:t>………………………………………………………………………………..</w:t>
      </w:r>
    </w:p>
    <w:p w14:paraId="2A17F333" w14:textId="77777777" w:rsidR="00050E93" w:rsidRPr="00FC5FB6" w:rsidRDefault="00050E93" w:rsidP="00BC25DA">
      <w:pPr>
        <w:tabs>
          <w:tab w:val="left" w:pos="1701"/>
        </w:tabs>
        <w:spacing w:line="336" w:lineRule="auto"/>
        <w:rPr>
          <w:rFonts w:ascii="Verdana" w:hAnsi="Verdana" w:cs="Verdana"/>
          <w:sz w:val="20"/>
          <w:szCs w:val="20"/>
        </w:rPr>
      </w:pPr>
      <w:r w:rsidRPr="00FC5FB6">
        <w:rPr>
          <w:rFonts w:ascii="Verdana" w:hAnsi="Verdana" w:cs="Verdana"/>
          <w:sz w:val="20"/>
          <w:szCs w:val="20"/>
        </w:rPr>
        <w:t>Jednající:</w:t>
      </w:r>
      <w:r w:rsidRPr="00FC5FB6">
        <w:rPr>
          <w:rFonts w:ascii="Verdana" w:hAnsi="Verdana" w:cs="Verdana"/>
          <w:sz w:val="20"/>
          <w:szCs w:val="20"/>
        </w:rPr>
        <w:tab/>
      </w:r>
      <w:r w:rsidR="00BC25DA">
        <w:rPr>
          <w:rFonts w:ascii="Verdana" w:hAnsi="Verdana" w:cs="Verdana"/>
          <w:sz w:val="20"/>
          <w:szCs w:val="20"/>
        </w:rPr>
        <w:tab/>
      </w:r>
      <w:r w:rsidR="00BC25DA">
        <w:rPr>
          <w:rFonts w:ascii="Verdana" w:hAnsi="Verdana" w:cs="Verdana"/>
          <w:sz w:val="20"/>
          <w:szCs w:val="20"/>
        </w:rPr>
        <w:tab/>
      </w:r>
      <w:r w:rsidR="00B979FF">
        <w:rPr>
          <w:rFonts w:ascii="Verdana" w:hAnsi="Verdana" w:cs="Verdana"/>
          <w:sz w:val="20"/>
          <w:szCs w:val="20"/>
        </w:rPr>
        <w:t>………………………………………………………………………………..</w:t>
      </w:r>
    </w:p>
    <w:p w14:paraId="73D9C237" w14:textId="77777777" w:rsidR="006972FD" w:rsidRPr="00FC5FB6" w:rsidRDefault="006972FD" w:rsidP="00FC5FB6">
      <w:pPr>
        <w:spacing w:line="288" w:lineRule="auto"/>
        <w:rPr>
          <w:rFonts w:ascii="Verdana" w:hAnsi="Verdana" w:cs="Verdana"/>
          <w:sz w:val="20"/>
          <w:szCs w:val="20"/>
        </w:rPr>
      </w:pPr>
    </w:p>
    <w:p w14:paraId="03FCBE42" w14:textId="77777777" w:rsidR="00E43E60" w:rsidRDefault="00E43E60" w:rsidP="00FC5FB6">
      <w:pPr>
        <w:autoSpaceDE w:val="0"/>
        <w:spacing w:line="288" w:lineRule="auto"/>
        <w:jc w:val="center"/>
        <w:rPr>
          <w:rFonts w:ascii="Verdana" w:hAnsi="Verdana" w:cs="Verdana"/>
          <w:sz w:val="20"/>
          <w:szCs w:val="20"/>
        </w:rPr>
      </w:pPr>
    </w:p>
    <w:p w14:paraId="121B8A46" w14:textId="626568AF" w:rsidR="002827CF" w:rsidRPr="00FC5FB6" w:rsidRDefault="00B979FF" w:rsidP="00185583">
      <w:pPr>
        <w:autoSpaceDE w:val="0"/>
        <w:spacing w:line="288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Za</w:t>
      </w:r>
      <w:r w:rsidR="00FC5FB6" w:rsidRPr="00FC5FB6">
        <w:rPr>
          <w:rFonts w:ascii="Verdana" w:hAnsi="Verdana" w:cs="Verdana"/>
          <w:sz w:val="20"/>
          <w:szCs w:val="20"/>
        </w:rPr>
        <w:t xml:space="preserve"> účastník</w:t>
      </w:r>
      <w:r>
        <w:rPr>
          <w:rFonts w:ascii="Verdana" w:hAnsi="Verdana" w:cs="Verdana"/>
          <w:sz w:val="20"/>
          <w:szCs w:val="20"/>
        </w:rPr>
        <w:t>a</w:t>
      </w:r>
      <w:r w:rsidR="00FC5FB6" w:rsidRPr="00FC5FB6">
        <w:rPr>
          <w:rFonts w:ascii="Verdana" w:hAnsi="Verdana" w:cs="Verdana"/>
          <w:sz w:val="20"/>
          <w:szCs w:val="20"/>
        </w:rPr>
        <w:t xml:space="preserve"> zadávacího řízení s</w:t>
      </w:r>
      <w:r w:rsidR="00185583">
        <w:rPr>
          <w:rFonts w:ascii="Verdana" w:hAnsi="Verdana" w:cs="Verdana"/>
          <w:sz w:val="20"/>
          <w:szCs w:val="20"/>
        </w:rPr>
        <w:t> </w:t>
      </w:r>
      <w:r w:rsidR="00FC5FB6" w:rsidRPr="00FC5FB6">
        <w:rPr>
          <w:rFonts w:ascii="Verdana" w:hAnsi="Verdana" w:cs="Verdana"/>
          <w:sz w:val="20"/>
          <w:szCs w:val="20"/>
        </w:rPr>
        <w:t>názvem</w:t>
      </w:r>
      <w:r w:rsidR="00185583">
        <w:rPr>
          <w:rFonts w:ascii="Verdana" w:hAnsi="Verdana" w:cs="Verdana"/>
          <w:sz w:val="20"/>
          <w:szCs w:val="20"/>
        </w:rPr>
        <w:t xml:space="preserve"> </w:t>
      </w:r>
      <w:r w:rsidR="00882B76" w:rsidRPr="00FC5FB6">
        <w:rPr>
          <w:rFonts w:ascii="Verdana" w:hAnsi="Verdana" w:cs="Verdana"/>
          <w:sz w:val="20"/>
          <w:szCs w:val="20"/>
        </w:rPr>
        <w:t>„</w:t>
      </w:r>
      <w:sdt>
        <w:sdtPr>
          <w:rPr>
            <w:rFonts w:ascii="Verdana" w:hAnsi="Verdana" w:cs="Verdana"/>
            <w:b/>
            <w:color w:val="000000"/>
            <w:sz w:val="20"/>
            <w:szCs w:val="20"/>
          </w:rPr>
          <w:alias w:val="Zakázka"/>
          <w:tag w:val="Zakázka"/>
          <w:id w:val="-1284729987"/>
          <w:placeholder>
            <w:docPart w:val="44CB5F8D7BDE4A45963D93DE55CE629D"/>
          </w:placeholder>
        </w:sdtPr>
        <w:sdtEndPr/>
        <w:sdtContent>
          <w:r w:rsidR="00553D6A" w:rsidRPr="00553D6A">
            <w:rPr>
              <w:rFonts w:ascii="Verdana" w:hAnsi="Verdana"/>
              <w:b/>
              <w:sz w:val="20"/>
              <w:szCs w:val="20"/>
              <w:lang w:eastAsia="cs-CZ"/>
            </w:rPr>
            <w:t>Rekonstrukce budovy MŠ Konecchlumí čp. 61</w:t>
          </w:r>
        </w:sdtContent>
      </w:sdt>
      <w:r w:rsidR="00882B76" w:rsidRPr="00FC5FB6">
        <w:rPr>
          <w:rFonts w:ascii="Verdana" w:hAnsi="Verdana" w:cs="Verdana"/>
          <w:i/>
          <w:sz w:val="20"/>
          <w:szCs w:val="20"/>
        </w:rPr>
        <w:t>“</w:t>
      </w:r>
      <w:r w:rsidR="00185583">
        <w:rPr>
          <w:rFonts w:ascii="Verdana" w:hAnsi="Verdana" w:cs="Verdana"/>
          <w:sz w:val="20"/>
          <w:szCs w:val="20"/>
        </w:rPr>
        <w:t xml:space="preserve"> </w:t>
      </w:r>
      <w:r w:rsidR="00CA74DA">
        <w:rPr>
          <w:rFonts w:ascii="Verdana" w:hAnsi="Verdana" w:cs="Verdana"/>
          <w:sz w:val="20"/>
          <w:szCs w:val="20"/>
        </w:rPr>
        <w:t xml:space="preserve">tímto </w:t>
      </w:r>
      <w:r w:rsidR="00FC5FB6">
        <w:rPr>
          <w:rFonts w:ascii="Verdana" w:hAnsi="Verdana" w:cs="Verdana"/>
          <w:sz w:val="20"/>
          <w:szCs w:val="20"/>
        </w:rPr>
        <w:t>č</w:t>
      </w:r>
      <w:r w:rsidR="00377D20">
        <w:rPr>
          <w:rFonts w:ascii="Verdana" w:hAnsi="Verdana" w:cs="Verdana"/>
          <w:sz w:val="20"/>
          <w:szCs w:val="20"/>
        </w:rPr>
        <w:t xml:space="preserve">estně prohlašuji, že </w:t>
      </w:r>
      <w:r w:rsidR="00377D20" w:rsidRPr="00377D20">
        <w:rPr>
          <w:rFonts w:ascii="Verdana" w:hAnsi="Verdana" w:cs="Verdana"/>
          <w:sz w:val="20"/>
          <w:szCs w:val="20"/>
          <w:u w:val="single"/>
        </w:rPr>
        <w:t xml:space="preserve">splňuji požadavky na prokázání </w:t>
      </w:r>
      <w:r w:rsidR="00BF4022">
        <w:rPr>
          <w:rFonts w:ascii="Verdana" w:hAnsi="Verdana" w:cs="Verdana"/>
          <w:sz w:val="20"/>
          <w:szCs w:val="20"/>
          <w:u w:val="single"/>
        </w:rPr>
        <w:t>technické</w:t>
      </w:r>
      <w:r w:rsidR="00377D20" w:rsidRPr="00377D20">
        <w:rPr>
          <w:rFonts w:ascii="Verdana" w:hAnsi="Verdana" w:cs="Verdana"/>
          <w:sz w:val="20"/>
          <w:szCs w:val="20"/>
          <w:u w:val="single"/>
        </w:rPr>
        <w:t xml:space="preserve"> kvalifikace</w:t>
      </w:r>
      <w:r w:rsidR="00A62358">
        <w:rPr>
          <w:rFonts w:ascii="Verdana" w:hAnsi="Verdana" w:cs="Verdana"/>
          <w:sz w:val="20"/>
          <w:szCs w:val="20"/>
          <w:u w:val="single"/>
        </w:rPr>
        <w:t xml:space="preserve"> k plnění uvedené veřejné zakázky v</w:t>
      </w:r>
      <w:r w:rsidR="00BF4022">
        <w:rPr>
          <w:rFonts w:ascii="Verdana" w:hAnsi="Verdana" w:cs="Verdana"/>
          <w:sz w:val="20"/>
          <w:szCs w:val="20"/>
          <w:u w:val="single"/>
        </w:rPr>
        <w:t>e všech</w:t>
      </w:r>
      <w:r w:rsidR="00A62358">
        <w:rPr>
          <w:rFonts w:ascii="Verdana" w:hAnsi="Verdana" w:cs="Verdana"/>
          <w:sz w:val="20"/>
          <w:szCs w:val="20"/>
          <w:u w:val="single"/>
        </w:rPr>
        <w:t> níže uvedených bodech</w:t>
      </w:r>
      <w:r w:rsidR="00F878C0" w:rsidRPr="00FC5FB6">
        <w:rPr>
          <w:rFonts w:ascii="Verdana" w:hAnsi="Verdana" w:cs="Verdana"/>
          <w:sz w:val="20"/>
          <w:szCs w:val="20"/>
        </w:rPr>
        <w:t>:</w:t>
      </w:r>
    </w:p>
    <w:p w14:paraId="45945DEB" w14:textId="77777777" w:rsidR="00FC5FB6" w:rsidRPr="00FC5FB6" w:rsidRDefault="00FC5FB6" w:rsidP="00FC5FB6">
      <w:pPr>
        <w:autoSpaceDE w:val="0"/>
        <w:spacing w:line="288" w:lineRule="auto"/>
        <w:jc w:val="both"/>
        <w:rPr>
          <w:rFonts w:ascii="Verdana" w:hAnsi="Verdana" w:cs="Verdana"/>
          <w:sz w:val="20"/>
          <w:szCs w:val="20"/>
        </w:rPr>
      </w:pPr>
    </w:p>
    <w:p w14:paraId="10EC75D0" w14:textId="77777777" w:rsidR="00553D6A" w:rsidRPr="00BC317D" w:rsidRDefault="00553D6A" w:rsidP="00553D6A">
      <w:pPr>
        <w:suppressAutoHyphens w:val="0"/>
        <w:spacing w:before="160"/>
        <w:rPr>
          <w:rFonts w:ascii="Verdana" w:hAnsi="Verdana" w:cs="Arial"/>
          <w:sz w:val="20"/>
          <w:szCs w:val="20"/>
        </w:rPr>
      </w:pPr>
      <w:r w:rsidRPr="00BC317D">
        <w:rPr>
          <w:rFonts w:ascii="Verdana" w:hAnsi="Verdana" w:cs="Arial"/>
          <w:sz w:val="20"/>
          <w:szCs w:val="20"/>
        </w:rPr>
        <w:t xml:space="preserve">Splnění </w:t>
      </w:r>
      <w:r>
        <w:rPr>
          <w:rFonts w:ascii="Verdana" w:hAnsi="Verdana" w:cs="Arial"/>
          <w:sz w:val="20"/>
          <w:szCs w:val="20"/>
        </w:rPr>
        <w:t xml:space="preserve">kritérií </w:t>
      </w:r>
      <w:r w:rsidRPr="00BC317D">
        <w:rPr>
          <w:rFonts w:ascii="Verdana" w:hAnsi="Verdana" w:cs="Arial"/>
          <w:sz w:val="20"/>
          <w:szCs w:val="20"/>
        </w:rPr>
        <w:t>technick</w:t>
      </w:r>
      <w:r>
        <w:rPr>
          <w:rFonts w:ascii="Verdana" w:hAnsi="Verdana" w:cs="Arial"/>
          <w:sz w:val="20"/>
          <w:szCs w:val="20"/>
        </w:rPr>
        <w:t>é</w:t>
      </w:r>
      <w:r w:rsidRPr="00BC317D">
        <w:rPr>
          <w:rFonts w:ascii="Verdana" w:hAnsi="Verdana" w:cs="Arial"/>
          <w:sz w:val="20"/>
          <w:szCs w:val="20"/>
        </w:rPr>
        <w:t xml:space="preserve"> kvalifika</w:t>
      </w:r>
      <w:r>
        <w:rPr>
          <w:rFonts w:ascii="Verdana" w:hAnsi="Verdana" w:cs="Arial"/>
          <w:sz w:val="20"/>
          <w:szCs w:val="20"/>
        </w:rPr>
        <w:t xml:space="preserve">ce </w:t>
      </w:r>
      <w:r>
        <w:rPr>
          <w:rFonts w:ascii="Verdana" w:hAnsi="Verdana"/>
          <w:sz w:val="20"/>
          <w:szCs w:val="20"/>
        </w:rPr>
        <w:t>účastník zadávacího řízení</w:t>
      </w:r>
      <w:r w:rsidRPr="005B6248" w:rsidDel="00DD7765">
        <w:rPr>
          <w:rFonts w:ascii="Verdana" w:hAnsi="Verdana" w:cs="Arial"/>
          <w:sz w:val="20"/>
          <w:szCs w:val="20"/>
        </w:rPr>
        <w:t xml:space="preserve"> </w:t>
      </w:r>
      <w:r w:rsidRPr="00BC317D">
        <w:rPr>
          <w:rFonts w:ascii="Verdana" w:hAnsi="Verdana" w:cs="Arial"/>
          <w:sz w:val="20"/>
          <w:szCs w:val="20"/>
        </w:rPr>
        <w:t>prokáže</w:t>
      </w:r>
      <w:r>
        <w:rPr>
          <w:rFonts w:ascii="Verdana" w:hAnsi="Verdana" w:cs="Arial"/>
          <w:sz w:val="20"/>
          <w:szCs w:val="20"/>
        </w:rPr>
        <w:t>, pokud d</w:t>
      </w:r>
      <w:r w:rsidRPr="00BC317D">
        <w:rPr>
          <w:rFonts w:ascii="Verdana" w:hAnsi="Verdana" w:cs="Arial"/>
          <w:sz w:val="20"/>
          <w:szCs w:val="20"/>
        </w:rPr>
        <w:t>oloží:</w:t>
      </w:r>
    </w:p>
    <w:p w14:paraId="5A705A31" w14:textId="77777777" w:rsidR="00553D6A" w:rsidRPr="004067F1" w:rsidRDefault="00553D6A" w:rsidP="00553D6A">
      <w:pPr>
        <w:numPr>
          <w:ilvl w:val="0"/>
          <w:numId w:val="8"/>
        </w:numPr>
        <w:suppressAutoHyphens w:val="0"/>
        <w:spacing w:before="120"/>
        <w:ind w:left="284" w:hanging="283"/>
        <w:jc w:val="both"/>
        <w:rPr>
          <w:rFonts w:ascii="Verdana" w:hAnsi="Verdana" w:cs="Arial"/>
          <w:sz w:val="20"/>
          <w:szCs w:val="20"/>
        </w:rPr>
      </w:pPr>
      <w:r w:rsidRPr="004067F1">
        <w:rPr>
          <w:rFonts w:ascii="Verdana" w:hAnsi="Verdana" w:cs="Arial"/>
          <w:b/>
          <w:sz w:val="20"/>
          <w:szCs w:val="20"/>
        </w:rPr>
        <w:t xml:space="preserve">Seznam stavebních prací </w:t>
      </w:r>
      <w:r w:rsidRPr="004067F1">
        <w:rPr>
          <w:rFonts w:ascii="Verdana" w:hAnsi="Verdana"/>
          <w:sz w:val="18"/>
          <w:szCs w:val="18"/>
        </w:rPr>
        <w:t>dle § 79 odst. 2 písm. a) ZZVZ</w:t>
      </w:r>
      <w:r w:rsidRPr="004067F1">
        <w:rPr>
          <w:rFonts w:ascii="Verdana" w:hAnsi="Verdana" w:cs="Arial"/>
          <w:sz w:val="20"/>
          <w:szCs w:val="20"/>
        </w:rPr>
        <w:t xml:space="preserve">, jejichž předmětem </w:t>
      </w:r>
      <w:r w:rsidRPr="004067F1">
        <w:rPr>
          <w:rFonts w:ascii="Verdana" w:hAnsi="Verdana" w:cs="Arial"/>
          <w:b/>
          <w:iCs/>
          <w:sz w:val="20"/>
          <w:szCs w:val="20"/>
        </w:rPr>
        <w:t xml:space="preserve">je výstavba nebo změna dokončených pozemních staveb (změna dokončené stavby je definována v § 2 odst. 5 stavebního zákona), </w:t>
      </w:r>
      <w:r w:rsidRPr="004067F1">
        <w:rPr>
          <w:rFonts w:ascii="Verdana" w:hAnsi="Verdana" w:cs="Arial"/>
          <w:sz w:val="20"/>
          <w:szCs w:val="20"/>
        </w:rPr>
        <w:t xml:space="preserve">provedených dodavatelem </w:t>
      </w:r>
      <w:r w:rsidRPr="004067F1">
        <w:rPr>
          <w:rFonts w:ascii="Verdana" w:hAnsi="Verdana" w:cs="Arial"/>
          <w:b/>
          <w:sz w:val="20"/>
          <w:szCs w:val="20"/>
        </w:rPr>
        <w:t>za posledních 5 let</w:t>
      </w:r>
      <w:r w:rsidRPr="004067F1">
        <w:rPr>
          <w:rFonts w:ascii="Verdana" w:hAnsi="Verdana" w:cs="Arial"/>
          <w:sz w:val="20"/>
          <w:szCs w:val="20"/>
        </w:rPr>
        <w:t xml:space="preserve"> před zahájením zadávacího řízení v celkovém souhrnném finančním rozsahu (objemu) minimálně </w:t>
      </w:r>
      <w:r w:rsidRPr="004067F1">
        <w:rPr>
          <w:rFonts w:ascii="Verdana" w:hAnsi="Verdana" w:cs="Arial"/>
          <w:b/>
          <w:sz w:val="20"/>
          <w:szCs w:val="20"/>
        </w:rPr>
        <w:t>40.000.000 Kč</w:t>
      </w:r>
      <w:r w:rsidRPr="004067F1">
        <w:rPr>
          <w:rFonts w:ascii="Verdana" w:hAnsi="Verdana" w:cs="Arial"/>
          <w:sz w:val="20"/>
          <w:szCs w:val="20"/>
        </w:rPr>
        <w:t xml:space="preserve"> bez DPH.</w:t>
      </w:r>
    </w:p>
    <w:p w14:paraId="2340FB65" w14:textId="77777777" w:rsidR="00553D6A" w:rsidRPr="004067F1" w:rsidRDefault="00553D6A" w:rsidP="00553D6A">
      <w:pPr>
        <w:suppressAutoHyphens w:val="0"/>
        <w:spacing w:before="60"/>
        <w:ind w:left="284"/>
        <w:jc w:val="both"/>
        <w:rPr>
          <w:rFonts w:ascii="Verdana" w:hAnsi="Verdana" w:cs="Arial"/>
          <w:sz w:val="20"/>
          <w:szCs w:val="20"/>
        </w:rPr>
      </w:pPr>
      <w:r w:rsidRPr="004067F1">
        <w:rPr>
          <w:rFonts w:ascii="Verdana" w:hAnsi="Verdana" w:cs="Arial"/>
          <w:sz w:val="20"/>
          <w:szCs w:val="20"/>
        </w:rPr>
        <w:t>Na seznamu musí být ve vztahu ke každé akci (zakázce) uvedeny identifikační údaje objednatele a zhotovitele, popis prováděných prací, cena (investiční hodnota) plnění, doba realizace kontaktní údaje objednatele.</w:t>
      </w:r>
    </w:p>
    <w:p w14:paraId="0EF91342" w14:textId="77777777" w:rsidR="00553D6A" w:rsidRPr="004067F1" w:rsidRDefault="00553D6A" w:rsidP="00553D6A">
      <w:pPr>
        <w:numPr>
          <w:ilvl w:val="0"/>
          <w:numId w:val="8"/>
        </w:numPr>
        <w:suppressAutoHyphens w:val="0"/>
        <w:spacing w:before="160"/>
        <w:ind w:left="284" w:hanging="284"/>
        <w:jc w:val="both"/>
        <w:rPr>
          <w:rFonts w:ascii="Verdana" w:hAnsi="Verdana" w:cs="Arial"/>
          <w:sz w:val="20"/>
          <w:szCs w:val="20"/>
        </w:rPr>
      </w:pPr>
      <w:r w:rsidRPr="004067F1">
        <w:rPr>
          <w:rFonts w:ascii="Verdana" w:hAnsi="Verdana" w:cs="Arial"/>
          <w:b/>
          <w:sz w:val="20"/>
          <w:szCs w:val="20"/>
        </w:rPr>
        <w:t xml:space="preserve">Osvědčení objednatelů o řádném poskytnutí a dokončení plnění, </w:t>
      </w:r>
      <w:r w:rsidRPr="004067F1">
        <w:rPr>
          <w:rFonts w:ascii="Verdana" w:hAnsi="Verdana" w:cs="Courier New"/>
          <w:sz w:val="18"/>
          <w:szCs w:val="18"/>
        </w:rPr>
        <w:t>ve smyslu § 79 odst. 2 písm. c) ZZVZ,</w:t>
      </w:r>
      <w:r w:rsidRPr="004067F1">
        <w:rPr>
          <w:rFonts w:ascii="Verdana" w:hAnsi="Verdana" w:cs="Arial"/>
          <w:sz w:val="20"/>
          <w:szCs w:val="20"/>
        </w:rPr>
        <w:t xml:space="preserve"> </w:t>
      </w:r>
      <w:r w:rsidRPr="004067F1">
        <w:rPr>
          <w:rFonts w:ascii="Verdana" w:hAnsi="Verdana" w:cs="Arial"/>
          <w:b/>
          <w:sz w:val="20"/>
          <w:szCs w:val="20"/>
        </w:rPr>
        <w:t>min. tří</w:t>
      </w:r>
      <w:r w:rsidRPr="004067F1">
        <w:rPr>
          <w:rFonts w:ascii="Verdana" w:hAnsi="Verdana" w:cs="Arial"/>
          <w:sz w:val="20"/>
          <w:szCs w:val="20"/>
        </w:rPr>
        <w:t xml:space="preserve"> nejvýznamnějších na seznamu uvedených stavebních prací, přičemž:</w:t>
      </w:r>
    </w:p>
    <w:p w14:paraId="04647BFC" w14:textId="77777777" w:rsidR="00553D6A" w:rsidRPr="004067F1" w:rsidRDefault="00553D6A" w:rsidP="00553D6A">
      <w:pPr>
        <w:numPr>
          <w:ilvl w:val="0"/>
          <w:numId w:val="9"/>
        </w:numPr>
        <w:spacing w:before="60"/>
        <w:ind w:left="567" w:hanging="294"/>
        <w:jc w:val="both"/>
        <w:rPr>
          <w:rFonts w:ascii="Verdana" w:hAnsi="Verdana"/>
          <w:sz w:val="20"/>
          <w:szCs w:val="20"/>
        </w:rPr>
      </w:pPr>
      <w:r w:rsidRPr="004067F1">
        <w:rPr>
          <w:rFonts w:ascii="Verdana" w:hAnsi="Verdana"/>
          <w:sz w:val="20"/>
          <w:szCs w:val="20"/>
        </w:rPr>
        <w:t xml:space="preserve">alespoň </w:t>
      </w:r>
      <w:r w:rsidRPr="004067F1">
        <w:rPr>
          <w:rFonts w:ascii="Verdana" w:hAnsi="Verdana"/>
          <w:b/>
          <w:sz w:val="20"/>
          <w:szCs w:val="20"/>
        </w:rPr>
        <w:t xml:space="preserve">jedna (1) </w:t>
      </w:r>
      <w:r w:rsidRPr="004067F1">
        <w:rPr>
          <w:rFonts w:ascii="Verdana" w:hAnsi="Verdana"/>
          <w:sz w:val="20"/>
          <w:szCs w:val="20"/>
        </w:rPr>
        <w:t xml:space="preserve">z těchto stavebních prací </w:t>
      </w:r>
      <w:r w:rsidRPr="004067F1">
        <w:rPr>
          <w:rFonts w:ascii="Verdana" w:hAnsi="Verdana"/>
          <w:sz w:val="20"/>
          <w:szCs w:val="20"/>
          <w:lang w:eastAsia="cs-CZ"/>
        </w:rPr>
        <w:t xml:space="preserve">se týká </w:t>
      </w:r>
      <w:bookmarkStart w:id="0" w:name="_Hlk72227339"/>
      <w:r w:rsidRPr="004067F1">
        <w:rPr>
          <w:rFonts w:ascii="Verdana" w:hAnsi="Verdana"/>
          <w:b/>
          <w:bCs/>
          <w:sz w:val="20"/>
          <w:szCs w:val="20"/>
          <w:lang w:eastAsia="cs-CZ"/>
        </w:rPr>
        <w:t xml:space="preserve">výstavby nebo změny dokončených pozemních staveb (změna dokončené stavby je definována v § 2 odst. 5 stavebního zákona), </w:t>
      </w:r>
      <w:bookmarkEnd w:id="0"/>
      <w:r w:rsidRPr="004067F1">
        <w:rPr>
          <w:rFonts w:ascii="Verdana" w:hAnsi="Verdana"/>
          <w:bCs/>
          <w:sz w:val="20"/>
          <w:szCs w:val="20"/>
          <w:lang w:eastAsia="cs-CZ"/>
        </w:rPr>
        <w:t xml:space="preserve">u které bylo provedeno </w:t>
      </w:r>
      <w:r w:rsidRPr="004067F1">
        <w:rPr>
          <w:rFonts w:ascii="Verdana" w:hAnsi="Verdana"/>
          <w:bCs/>
          <w:sz w:val="20"/>
          <w:szCs w:val="20"/>
          <w:u w:val="single"/>
          <w:lang w:eastAsia="cs-CZ"/>
        </w:rPr>
        <w:t>zateplení obálky budovy</w:t>
      </w:r>
      <w:r w:rsidRPr="004067F1">
        <w:rPr>
          <w:rFonts w:ascii="Verdana" w:hAnsi="Verdana" w:cs="Arial"/>
          <w:sz w:val="20"/>
          <w:szCs w:val="20"/>
        </w:rPr>
        <w:t xml:space="preserve"> a musí být o finančním </w:t>
      </w:r>
      <w:r w:rsidRPr="004067F1">
        <w:rPr>
          <w:rFonts w:ascii="Verdana" w:hAnsi="Verdana"/>
          <w:sz w:val="20"/>
          <w:szCs w:val="20"/>
        </w:rPr>
        <w:t xml:space="preserve">rozsahu min. </w:t>
      </w:r>
      <w:r w:rsidRPr="004067F1">
        <w:rPr>
          <w:rFonts w:ascii="Verdana" w:hAnsi="Verdana"/>
          <w:b/>
          <w:sz w:val="20"/>
          <w:szCs w:val="20"/>
        </w:rPr>
        <w:t>10.000.000 Kč bez DPH</w:t>
      </w:r>
      <w:r w:rsidRPr="004067F1">
        <w:rPr>
          <w:rFonts w:ascii="Verdana" w:hAnsi="Verdana"/>
          <w:sz w:val="20"/>
          <w:szCs w:val="20"/>
        </w:rPr>
        <w:t>.</w:t>
      </w:r>
    </w:p>
    <w:p w14:paraId="1DF51E15" w14:textId="77777777" w:rsidR="00553D6A" w:rsidRPr="004067F1" w:rsidRDefault="00553D6A" w:rsidP="00553D6A">
      <w:pPr>
        <w:numPr>
          <w:ilvl w:val="0"/>
          <w:numId w:val="9"/>
        </w:numPr>
        <w:spacing w:before="60"/>
        <w:ind w:left="567" w:hanging="294"/>
        <w:jc w:val="both"/>
        <w:rPr>
          <w:rFonts w:ascii="Verdana" w:hAnsi="Verdana"/>
          <w:sz w:val="20"/>
          <w:szCs w:val="20"/>
        </w:rPr>
      </w:pPr>
      <w:r w:rsidRPr="004067F1">
        <w:rPr>
          <w:rFonts w:ascii="Verdana" w:hAnsi="Verdana"/>
          <w:sz w:val="20"/>
          <w:szCs w:val="20"/>
        </w:rPr>
        <w:t xml:space="preserve">alespoň </w:t>
      </w:r>
      <w:r w:rsidRPr="004067F1">
        <w:rPr>
          <w:rFonts w:ascii="Verdana" w:hAnsi="Verdana"/>
          <w:b/>
          <w:sz w:val="20"/>
          <w:szCs w:val="20"/>
        </w:rPr>
        <w:t xml:space="preserve">jedna (1) </w:t>
      </w:r>
      <w:r w:rsidRPr="004067F1">
        <w:rPr>
          <w:rFonts w:ascii="Verdana" w:hAnsi="Verdana"/>
          <w:sz w:val="20"/>
          <w:szCs w:val="20"/>
        </w:rPr>
        <w:t xml:space="preserve">z těchto stavebních prací </w:t>
      </w:r>
      <w:r w:rsidRPr="004067F1">
        <w:rPr>
          <w:rFonts w:ascii="Verdana" w:hAnsi="Verdana"/>
          <w:sz w:val="20"/>
          <w:szCs w:val="20"/>
          <w:lang w:eastAsia="cs-CZ"/>
        </w:rPr>
        <w:t xml:space="preserve">se týká </w:t>
      </w:r>
      <w:r w:rsidRPr="004067F1">
        <w:rPr>
          <w:rFonts w:ascii="Verdana" w:hAnsi="Verdana"/>
          <w:b/>
          <w:bCs/>
          <w:sz w:val="20"/>
          <w:szCs w:val="20"/>
          <w:lang w:eastAsia="cs-CZ"/>
        </w:rPr>
        <w:t xml:space="preserve">výstavby nebo změny dokončených pozemních staveb (změna dokončené stavby je definována v § 2 odst. 5 stavebního zákona), </w:t>
      </w:r>
      <w:r w:rsidRPr="004067F1">
        <w:rPr>
          <w:rFonts w:ascii="Verdana" w:hAnsi="Verdana"/>
          <w:bCs/>
          <w:sz w:val="20"/>
          <w:szCs w:val="20"/>
          <w:lang w:eastAsia="cs-CZ"/>
        </w:rPr>
        <w:t xml:space="preserve">u které byla provedena </w:t>
      </w:r>
      <w:r w:rsidRPr="004067F1">
        <w:rPr>
          <w:rFonts w:ascii="Verdana" w:hAnsi="Verdana"/>
          <w:bCs/>
          <w:sz w:val="20"/>
          <w:szCs w:val="20"/>
          <w:u w:val="single"/>
          <w:lang w:eastAsia="cs-CZ"/>
        </w:rPr>
        <w:t>instalace tepelného čerpadla</w:t>
      </w:r>
      <w:r w:rsidRPr="004067F1">
        <w:rPr>
          <w:rFonts w:ascii="Verdana" w:hAnsi="Verdana" w:cs="Arial"/>
          <w:sz w:val="20"/>
          <w:szCs w:val="20"/>
          <w:u w:val="single"/>
        </w:rPr>
        <w:t xml:space="preserve"> </w:t>
      </w:r>
      <w:r w:rsidRPr="004067F1">
        <w:rPr>
          <w:rFonts w:ascii="Verdana" w:hAnsi="Verdana" w:cs="Arial"/>
          <w:sz w:val="20"/>
          <w:szCs w:val="20"/>
        </w:rPr>
        <w:t xml:space="preserve">a musí být o finančním </w:t>
      </w:r>
      <w:r w:rsidRPr="004067F1">
        <w:rPr>
          <w:rFonts w:ascii="Verdana" w:hAnsi="Verdana"/>
          <w:sz w:val="20"/>
          <w:szCs w:val="20"/>
        </w:rPr>
        <w:t xml:space="preserve">rozsahu min. </w:t>
      </w:r>
      <w:r w:rsidRPr="004067F1">
        <w:rPr>
          <w:rFonts w:ascii="Verdana" w:hAnsi="Verdana"/>
          <w:b/>
          <w:sz w:val="20"/>
          <w:szCs w:val="20"/>
        </w:rPr>
        <w:t>5.000.000 Kč bez DPH</w:t>
      </w:r>
      <w:r w:rsidRPr="004067F1">
        <w:rPr>
          <w:rFonts w:ascii="Verdana" w:hAnsi="Verdana"/>
          <w:sz w:val="20"/>
          <w:szCs w:val="20"/>
        </w:rPr>
        <w:t>.</w:t>
      </w:r>
    </w:p>
    <w:p w14:paraId="5F8FD38F" w14:textId="77777777" w:rsidR="00553D6A" w:rsidRPr="004067F1" w:rsidRDefault="00553D6A" w:rsidP="00553D6A">
      <w:pPr>
        <w:numPr>
          <w:ilvl w:val="0"/>
          <w:numId w:val="9"/>
        </w:numPr>
        <w:spacing w:before="60"/>
        <w:ind w:left="567" w:hanging="294"/>
        <w:jc w:val="both"/>
        <w:rPr>
          <w:rFonts w:ascii="Verdana" w:hAnsi="Verdana"/>
          <w:sz w:val="20"/>
          <w:szCs w:val="20"/>
        </w:rPr>
      </w:pPr>
      <w:r w:rsidRPr="004067F1">
        <w:rPr>
          <w:rFonts w:ascii="Verdana" w:hAnsi="Verdana"/>
          <w:sz w:val="20"/>
          <w:szCs w:val="20"/>
        </w:rPr>
        <w:t xml:space="preserve">alespoň </w:t>
      </w:r>
      <w:r w:rsidRPr="004067F1">
        <w:rPr>
          <w:rFonts w:ascii="Verdana" w:hAnsi="Verdana"/>
          <w:b/>
          <w:sz w:val="20"/>
          <w:szCs w:val="20"/>
        </w:rPr>
        <w:t xml:space="preserve">jedna (1) </w:t>
      </w:r>
      <w:r w:rsidRPr="004067F1">
        <w:rPr>
          <w:rFonts w:ascii="Verdana" w:hAnsi="Verdana"/>
          <w:sz w:val="20"/>
          <w:szCs w:val="20"/>
        </w:rPr>
        <w:t xml:space="preserve">z těchto stavebních prací </w:t>
      </w:r>
      <w:r w:rsidRPr="004067F1">
        <w:rPr>
          <w:rFonts w:ascii="Verdana" w:hAnsi="Verdana"/>
          <w:sz w:val="20"/>
          <w:szCs w:val="20"/>
          <w:lang w:eastAsia="cs-CZ"/>
        </w:rPr>
        <w:t xml:space="preserve">se týká </w:t>
      </w:r>
      <w:r w:rsidRPr="004067F1">
        <w:rPr>
          <w:rFonts w:ascii="Verdana" w:hAnsi="Verdana"/>
          <w:b/>
          <w:bCs/>
          <w:sz w:val="20"/>
          <w:szCs w:val="20"/>
          <w:lang w:eastAsia="cs-CZ"/>
        </w:rPr>
        <w:t xml:space="preserve">výstavby nebo změny dokončených pozemních staveb (změna dokončené stavby je definována v § 2 odst. 5 stavebního zákona), </w:t>
      </w:r>
      <w:r w:rsidRPr="004067F1">
        <w:rPr>
          <w:rFonts w:ascii="Verdana" w:hAnsi="Verdana"/>
          <w:bCs/>
          <w:sz w:val="20"/>
          <w:szCs w:val="20"/>
          <w:lang w:eastAsia="cs-CZ"/>
        </w:rPr>
        <w:t xml:space="preserve">u které byla provedena </w:t>
      </w:r>
      <w:r w:rsidRPr="004067F1">
        <w:rPr>
          <w:rFonts w:ascii="Verdana" w:hAnsi="Verdana"/>
          <w:bCs/>
          <w:sz w:val="20"/>
          <w:szCs w:val="20"/>
          <w:u w:val="single"/>
          <w:lang w:eastAsia="cs-CZ"/>
        </w:rPr>
        <w:t xml:space="preserve">realizace vzduchotechniky </w:t>
      </w:r>
      <w:r w:rsidRPr="004067F1">
        <w:rPr>
          <w:rFonts w:ascii="Verdana" w:hAnsi="Verdana" w:cs="Arial"/>
          <w:sz w:val="20"/>
          <w:szCs w:val="20"/>
        </w:rPr>
        <w:t xml:space="preserve">a musí být o finančním </w:t>
      </w:r>
      <w:r w:rsidRPr="004067F1">
        <w:rPr>
          <w:rFonts w:ascii="Verdana" w:hAnsi="Verdana"/>
          <w:sz w:val="20"/>
          <w:szCs w:val="20"/>
        </w:rPr>
        <w:t xml:space="preserve">rozsahu min. </w:t>
      </w:r>
      <w:r w:rsidRPr="004067F1">
        <w:rPr>
          <w:rFonts w:ascii="Verdana" w:hAnsi="Verdana"/>
          <w:b/>
          <w:sz w:val="20"/>
          <w:szCs w:val="20"/>
        </w:rPr>
        <w:t>500.000 Kč bez DPH</w:t>
      </w:r>
      <w:r w:rsidRPr="004067F1">
        <w:rPr>
          <w:rFonts w:ascii="Verdana" w:hAnsi="Verdana"/>
          <w:sz w:val="20"/>
          <w:szCs w:val="20"/>
        </w:rPr>
        <w:t>.</w:t>
      </w:r>
    </w:p>
    <w:p w14:paraId="2BB3FD2D" w14:textId="77777777" w:rsidR="00553D6A" w:rsidRPr="003E559E" w:rsidRDefault="00553D6A" w:rsidP="00553D6A">
      <w:pPr>
        <w:pStyle w:val="Odstavecseseznamem"/>
        <w:spacing w:before="60"/>
        <w:ind w:left="0"/>
        <w:jc w:val="both"/>
        <w:rPr>
          <w:rFonts w:ascii="Verdana" w:hAnsi="Verdana"/>
          <w:sz w:val="20"/>
          <w:szCs w:val="20"/>
        </w:rPr>
      </w:pPr>
    </w:p>
    <w:p w14:paraId="3304743A" w14:textId="77777777" w:rsidR="00553D6A" w:rsidRDefault="00553D6A" w:rsidP="00553D6A">
      <w:pPr>
        <w:suppressAutoHyphens w:val="0"/>
        <w:spacing w:before="80"/>
        <w:ind w:left="284"/>
        <w:jc w:val="both"/>
        <w:rPr>
          <w:rFonts w:ascii="Verdana" w:hAnsi="Verdana" w:cs="Arial"/>
          <w:sz w:val="20"/>
          <w:szCs w:val="20"/>
        </w:rPr>
      </w:pPr>
      <w:r w:rsidRPr="003E559E">
        <w:rPr>
          <w:rFonts w:ascii="Verdana" w:hAnsi="Verdana" w:cs="Arial"/>
          <w:sz w:val="20"/>
          <w:szCs w:val="20"/>
        </w:rPr>
        <w:t xml:space="preserve">Osvědčení objednatele musí zahrnovat identifikační údaje objednatele a zhotovitele, cenu díla, dobu a místo provádění stavebních prací a musí obsahovat údaj o tom, zda byly tyto stavební práce řádně </w:t>
      </w:r>
      <w:r>
        <w:rPr>
          <w:rFonts w:ascii="Verdana" w:hAnsi="Verdana" w:cs="Arial"/>
          <w:sz w:val="20"/>
          <w:szCs w:val="20"/>
        </w:rPr>
        <w:t>dokončeny.</w:t>
      </w:r>
    </w:p>
    <w:p w14:paraId="4CEB967B" w14:textId="77777777" w:rsidR="00553D6A" w:rsidRPr="00BC317D" w:rsidRDefault="00553D6A" w:rsidP="00553D6A">
      <w:pPr>
        <w:suppressAutoHyphens w:val="0"/>
        <w:spacing w:before="80"/>
        <w:ind w:left="284"/>
        <w:jc w:val="both"/>
        <w:rPr>
          <w:rFonts w:ascii="Verdana" w:hAnsi="Verdana" w:cs="Arial"/>
          <w:sz w:val="20"/>
          <w:szCs w:val="20"/>
        </w:rPr>
      </w:pPr>
      <w:r w:rsidRPr="002A43DE">
        <w:rPr>
          <w:rFonts w:ascii="Verdana" w:hAnsi="Verdana" w:cs="Arial"/>
          <w:sz w:val="20"/>
          <w:szCs w:val="20"/>
        </w:rPr>
        <w:t>Osvědčení objednatele</w:t>
      </w:r>
      <w:r>
        <w:rPr>
          <w:rFonts w:ascii="Verdana" w:hAnsi="Verdana" w:cs="Arial"/>
          <w:sz w:val="20"/>
          <w:szCs w:val="20"/>
        </w:rPr>
        <w:t xml:space="preserve"> </w:t>
      </w:r>
      <w:r w:rsidRPr="002A43DE">
        <w:rPr>
          <w:rFonts w:ascii="Verdana" w:hAnsi="Verdana" w:cs="Arial"/>
          <w:sz w:val="20"/>
          <w:szCs w:val="20"/>
        </w:rPr>
        <w:t>může být nahrazeno čestným prohlášením dodavatele, pokud vystavení osvědčení není možné, nebo je objednatel odmítl.</w:t>
      </w:r>
    </w:p>
    <w:p w14:paraId="04F8DC7B" w14:textId="77777777" w:rsidR="00553D6A" w:rsidRPr="00A457DC" w:rsidRDefault="00553D6A" w:rsidP="00553D6A">
      <w:pPr>
        <w:numPr>
          <w:ilvl w:val="0"/>
          <w:numId w:val="6"/>
        </w:numPr>
        <w:suppressAutoHyphens w:val="0"/>
        <w:spacing w:before="160"/>
        <w:ind w:left="284" w:hanging="284"/>
        <w:jc w:val="both"/>
        <w:rPr>
          <w:rFonts w:ascii="Verdana" w:hAnsi="Verdana" w:cs="Arial"/>
          <w:sz w:val="20"/>
          <w:szCs w:val="20"/>
        </w:rPr>
      </w:pPr>
      <w:r w:rsidRPr="00A457DC">
        <w:rPr>
          <w:rFonts w:ascii="Verdana" w:hAnsi="Verdana" w:cs="Arial"/>
          <w:b/>
          <w:sz w:val="20"/>
          <w:szCs w:val="20"/>
        </w:rPr>
        <w:lastRenderedPageBreak/>
        <w:t>Seznam těch osob, které pro dodavatele zajistí kontrolu kvality prací při plnění zakázky</w:t>
      </w:r>
      <w:r>
        <w:rPr>
          <w:rFonts w:ascii="Verdana" w:hAnsi="Verdana" w:cs="Arial"/>
          <w:b/>
          <w:sz w:val="20"/>
          <w:szCs w:val="20"/>
        </w:rPr>
        <w:t xml:space="preserve">, </w:t>
      </w:r>
      <w:bookmarkStart w:id="1" w:name="_Hlk531951767"/>
      <w:r w:rsidRPr="00A457DC">
        <w:rPr>
          <w:rFonts w:ascii="Verdana" w:hAnsi="Verdana" w:cs="Courier New"/>
          <w:sz w:val="18"/>
          <w:szCs w:val="18"/>
        </w:rPr>
        <w:t>ve smyslu § 79 odst. 2 písm. c) ZZVZ</w:t>
      </w:r>
      <w:bookmarkEnd w:id="1"/>
      <w:r w:rsidRPr="00A457DC">
        <w:rPr>
          <w:rFonts w:ascii="Verdana" w:hAnsi="Verdana" w:cs="Arial"/>
          <w:sz w:val="20"/>
          <w:szCs w:val="20"/>
        </w:rPr>
        <w:t>, bez ohledu na to, zda jde o zaměstnance dodavatele nebo osoby v jiném vztahu k dodavateli, přičemž:</w:t>
      </w:r>
    </w:p>
    <w:p w14:paraId="5A2F0E75" w14:textId="77777777" w:rsidR="00553D6A" w:rsidRPr="00A457DC" w:rsidRDefault="00553D6A" w:rsidP="00553D6A">
      <w:pPr>
        <w:pStyle w:val="Odstavecseseznamem"/>
        <w:numPr>
          <w:ilvl w:val="0"/>
          <w:numId w:val="7"/>
        </w:numPr>
        <w:spacing w:before="60"/>
        <w:ind w:left="567" w:hanging="283"/>
        <w:contextualSpacing w:val="0"/>
        <w:jc w:val="both"/>
        <w:rPr>
          <w:rFonts w:ascii="Verdana" w:hAnsi="Verdana"/>
          <w:sz w:val="20"/>
          <w:szCs w:val="20"/>
        </w:rPr>
      </w:pPr>
      <w:r w:rsidRPr="00A457DC">
        <w:rPr>
          <w:rFonts w:ascii="Verdana" w:hAnsi="Verdana"/>
          <w:sz w:val="20"/>
          <w:szCs w:val="20"/>
        </w:rPr>
        <w:t xml:space="preserve">alespoň </w:t>
      </w:r>
      <w:r w:rsidRPr="00A457DC">
        <w:rPr>
          <w:rFonts w:ascii="Verdana" w:hAnsi="Verdana"/>
          <w:b/>
          <w:sz w:val="20"/>
          <w:szCs w:val="20"/>
        </w:rPr>
        <w:t>jedna osoba</w:t>
      </w:r>
      <w:r w:rsidRPr="00A457DC">
        <w:rPr>
          <w:rFonts w:ascii="Verdana" w:hAnsi="Verdana"/>
          <w:sz w:val="20"/>
          <w:szCs w:val="20"/>
        </w:rPr>
        <w:t xml:space="preserve"> bude zastávat </w:t>
      </w:r>
      <w:r w:rsidRPr="00A457DC">
        <w:rPr>
          <w:rFonts w:ascii="Verdana" w:hAnsi="Verdana"/>
          <w:b/>
          <w:sz w:val="20"/>
          <w:szCs w:val="20"/>
        </w:rPr>
        <w:t>pozici „stavbyvedoucího“</w:t>
      </w:r>
      <w:r w:rsidRPr="00A457DC">
        <w:rPr>
          <w:rFonts w:ascii="Verdana" w:hAnsi="Verdana"/>
          <w:sz w:val="20"/>
          <w:szCs w:val="20"/>
        </w:rPr>
        <w:t xml:space="preserve">, která disponuje </w:t>
      </w:r>
      <w:r>
        <w:rPr>
          <w:rFonts w:ascii="Verdana" w:hAnsi="Verdana"/>
          <w:sz w:val="20"/>
          <w:szCs w:val="20"/>
        </w:rPr>
        <w:t xml:space="preserve">osvědčením o autorizaci v oboru pozemní stavby a </w:t>
      </w:r>
      <w:r w:rsidRPr="00A457DC">
        <w:rPr>
          <w:rFonts w:ascii="Verdana" w:hAnsi="Verdana"/>
          <w:sz w:val="20"/>
          <w:szCs w:val="20"/>
        </w:rPr>
        <w:t>odbornou praxí v rozsahu alespoň 5 let;</w:t>
      </w:r>
    </w:p>
    <w:p w14:paraId="5A4A8C0C" w14:textId="77777777" w:rsidR="00553D6A" w:rsidRDefault="00553D6A" w:rsidP="00553D6A">
      <w:pPr>
        <w:spacing w:before="60"/>
        <w:ind w:left="284"/>
        <w:jc w:val="both"/>
        <w:rPr>
          <w:rFonts w:ascii="Verdana" w:hAnsi="Verdana" w:cs="Arial"/>
          <w:sz w:val="20"/>
          <w:szCs w:val="20"/>
        </w:rPr>
      </w:pPr>
      <w:r w:rsidRPr="00A457DC">
        <w:rPr>
          <w:rFonts w:ascii="Verdana" w:hAnsi="Verdana" w:cs="Arial"/>
          <w:sz w:val="20"/>
          <w:szCs w:val="20"/>
        </w:rPr>
        <w:t>Na seznamu osob musí být uvedeno jméno a příjmení osoby, délka doby praxe</w:t>
      </w:r>
      <w:r>
        <w:rPr>
          <w:rFonts w:ascii="Verdana" w:hAnsi="Verdana" w:cs="Arial"/>
          <w:sz w:val="20"/>
          <w:szCs w:val="20"/>
        </w:rPr>
        <w:t>, doklad o autorizaci,</w:t>
      </w:r>
      <w:r w:rsidRPr="00A457DC">
        <w:rPr>
          <w:rFonts w:ascii="Verdana" w:hAnsi="Verdana" w:cs="Arial"/>
          <w:sz w:val="20"/>
          <w:szCs w:val="20"/>
        </w:rPr>
        <w:t xml:space="preserve"> a údaje o</w:t>
      </w:r>
      <w:r>
        <w:rPr>
          <w:rFonts w:ascii="Verdana" w:hAnsi="Verdana" w:cs="Arial"/>
          <w:sz w:val="20"/>
          <w:szCs w:val="20"/>
        </w:rPr>
        <w:t> </w:t>
      </w:r>
      <w:r w:rsidRPr="00A457DC">
        <w:rPr>
          <w:rFonts w:ascii="Verdana" w:hAnsi="Verdana" w:cs="Arial"/>
          <w:sz w:val="20"/>
          <w:szCs w:val="20"/>
        </w:rPr>
        <w:t>realizovaných zakázkách, ze kterých bude jednoznačně patrné splnění uvedených požadavků.</w:t>
      </w:r>
    </w:p>
    <w:p w14:paraId="67E3ECF1" w14:textId="75D7983A" w:rsidR="00FC5FB6" w:rsidRPr="00553D6A" w:rsidRDefault="00FC5FB6" w:rsidP="00553D6A">
      <w:pPr>
        <w:suppressAutoHyphens w:val="0"/>
        <w:spacing w:line="288" w:lineRule="auto"/>
        <w:jc w:val="both"/>
        <w:rPr>
          <w:rFonts w:ascii="Verdana" w:hAnsi="Verdana"/>
          <w:sz w:val="20"/>
          <w:szCs w:val="20"/>
          <w:lang w:eastAsia="cs-CZ"/>
        </w:rPr>
      </w:pPr>
    </w:p>
    <w:p w14:paraId="2E05BAF5" w14:textId="77777777" w:rsidR="00FC5FB6" w:rsidRPr="00FC5FB6" w:rsidRDefault="00FC5FB6" w:rsidP="00FC5FB6">
      <w:pPr>
        <w:pStyle w:val="Odstavecseseznamem"/>
        <w:rPr>
          <w:rFonts w:ascii="Verdana" w:hAnsi="Verdana"/>
          <w:sz w:val="20"/>
          <w:szCs w:val="20"/>
          <w:lang w:eastAsia="cs-CZ"/>
        </w:rPr>
      </w:pPr>
    </w:p>
    <w:p w14:paraId="2CE227F1" w14:textId="77777777" w:rsidR="00EB2634" w:rsidRPr="00FC5FB6" w:rsidRDefault="00EC431E" w:rsidP="00EC431E">
      <w:pPr>
        <w:tabs>
          <w:tab w:val="left" w:pos="6870"/>
        </w:tabs>
        <w:spacing w:line="288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ab/>
      </w:r>
    </w:p>
    <w:p w14:paraId="7B230158" w14:textId="77777777" w:rsidR="00EB2634" w:rsidRPr="00FC5FB6" w:rsidRDefault="00EB2634" w:rsidP="00FC5FB6">
      <w:pPr>
        <w:spacing w:line="288" w:lineRule="auto"/>
        <w:rPr>
          <w:rFonts w:ascii="Verdana" w:hAnsi="Verdana" w:cs="Verdana"/>
          <w:sz w:val="20"/>
          <w:szCs w:val="20"/>
        </w:rPr>
      </w:pPr>
    </w:p>
    <w:p w14:paraId="08F78109" w14:textId="77777777" w:rsidR="006972FD" w:rsidRPr="00FC5FB6" w:rsidRDefault="002827CF" w:rsidP="00FC5FB6">
      <w:pPr>
        <w:spacing w:line="288" w:lineRule="auto"/>
        <w:jc w:val="both"/>
        <w:rPr>
          <w:rFonts w:ascii="Verdana" w:hAnsi="Verdana" w:cs="Verdana"/>
          <w:sz w:val="20"/>
          <w:szCs w:val="20"/>
        </w:rPr>
      </w:pPr>
      <w:r w:rsidRPr="00FC5FB6">
        <w:rPr>
          <w:rFonts w:ascii="Verdana" w:hAnsi="Verdana" w:cs="Verdana"/>
          <w:sz w:val="20"/>
          <w:szCs w:val="20"/>
        </w:rPr>
        <w:t xml:space="preserve">V tomto čestném prohlášení </w:t>
      </w:r>
      <w:r w:rsidR="006972FD" w:rsidRPr="00FC5FB6">
        <w:rPr>
          <w:rFonts w:ascii="Verdana" w:hAnsi="Verdana" w:cs="Verdana"/>
          <w:sz w:val="20"/>
          <w:szCs w:val="20"/>
        </w:rPr>
        <w:t xml:space="preserve">jsem uvedl přesné, pravdivé a úplné údaje. </w:t>
      </w:r>
    </w:p>
    <w:p w14:paraId="1A1DF7AF" w14:textId="77777777" w:rsidR="006972FD" w:rsidRDefault="006972FD" w:rsidP="006972FD">
      <w:pPr>
        <w:rPr>
          <w:rFonts w:ascii="Verdana" w:hAnsi="Verdana" w:cs="Verdana"/>
          <w:sz w:val="20"/>
          <w:szCs w:val="20"/>
        </w:rPr>
      </w:pPr>
    </w:p>
    <w:p w14:paraId="0AB3BE02" w14:textId="77777777" w:rsidR="002827CF" w:rsidRDefault="002827CF" w:rsidP="006972FD">
      <w:pPr>
        <w:rPr>
          <w:rFonts w:ascii="Verdana" w:hAnsi="Verdana" w:cs="Verdana"/>
          <w:sz w:val="20"/>
          <w:szCs w:val="20"/>
        </w:rPr>
      </w:pPr>
    </w:p>
    <w:p w14:paraId="2C8D0681" w14:textId="77777777" w:rsidR="002827CF" w:rsidRDefault="002827CF" w:rsidP="006972FD">
      <w:pPr>
        <w:rPr>
          <w:rFonts w:ascii="Verdana" w:hAnsi="Verdana" w:cs="Verdana"/>
          <w:sz w:val="20"/>
          <w:szCs w:val="20"/>
        </w:rPr>
      </w:pPr>
    </w:p>
    <w:p w14:paraId="393F4A0C" w14:textId="77777777" w:rsidR="002827CF" w:rsidRDefault="006972FD" w:rsidP="006D0AE8">
      <w:pPr>
        <w:tabs>
          <w:tab w:val="left" w:pos="1843"/>
        </w:tabs>
        <w:rPr>
          <w:rFonts w:ascii="Verdana" w:hAnsi="Verdana" w:cs="Verdana"/>
          <w:sz w:val="20"/>
          <w:szCs w:val="20"/>
        </w:rPr>
      </w:pPr>
      <w:r w:rsidRPr="006972FD">
        <w:rPr>
          <w:rFonts w:ascii="Verdana" w:hAnsi="Verdana" w:cs="Verdana"/>
          <w:sz w:val="20"/>
          <w:szCs w:val="20"/>
        </w:rPr>
        <w:t xml:space="preserve">V </w:t>
      </w:r>
      <w:r w:rsidR="006D0AE8">
        <w:rPr>
          <w:rFonts w:ascii="Verdana" w:hAnsi="Verdana" w:cs="Verdana"/>
          <w:sz w:val="20"/>
          <w:szCs w:val="20"/>
        </w:rPr>
        <w:t>………………………</w:t>
      </w:r>
      <w:r w:rsidR="00621A25">
        <w:rPr>
          <w:rFonts w:ascii="Verdana" w:hAnsi="Verdana" w:cs="Verdana"/>
          <w:sz w:val="20"/>
          <w:szCs w:val="20"/>
        </w:rPr>
        <w:t>……………….,</w:t>
      </w:r>
      <w:r w:rsidR="002827CF">
        <w:rPr>
          <w:rFonts w:ascii="Verdana" w:hAnsi="Verdana" w:cs="Verdana"/>
          <w:sz w:val="20"/>
          <w:szCs w:val="20"/>
        </w:rPr>
        <w:tab/>
      </w:r>
      <w:r w:rsidRPr="006972FD">
        <w:rPr>
          <w:rFonts w:ascii="Verdana" w:hAnsi="Verdana" w:cs="Verdana"/>
          <w:sz w:val="20"/>
          <w:szCs w:val="20"/>
        </w:rPr>
        <w:t xml:space="preserve">dne </w:t>
      </w:r>
      <w:r w:rsidR="006D0AE8">
        <w:rPr>
          <w:rFonts w:ascii="Verdana" w:hAnsi="Verdana" w:cs="Verdana"/>
          <w:sz w:val="20"/>
          <w:szCs w:val="20"/>
        </w:rPr>
        <w:t>……………………….</w:t>
      </w:r>
      <w:r w:rsidRPr="006972FD">
        <w:rPr>
          <w:rFonts w:ascii="Verdana" w:hAnsi="Verdana" w:cs="Verdana"/>
          <w:sz w:val="20"/>
          <w:szCs w:val="20"/>
        </w:rPr>
        <w:br/>
      </w:r>
      <w:r w:rsidRPr="006972FD">
        <w:rPr>
          <w:rFonts w:ascii="Verdana" w:hAnsi="Verdana" w:cs="Verdana"/>
          <w:sz w:val="20"/>
          <w:szCs w:val="20"/>
        </w:rPr>
        <w:br/>
      </w:r>
    </w:p>
    <w:p w14:paraId="4C087744" w14:textId="77777777" w:rsidR="00B979FF" w:rsidRDefault="00B979FF" w:rsidP="006D0AE8">
      <w:pPr>
        <w:ind w:left="6379"/>
        <w:jc w:val="center"/>
        <w:rPr>
          <w:rFonts w:ascii="Verdana" w:hAnsi="Verdana" w:cs="Verdana"/>
          <w:sz w:val="20"/>
          <w:szCs w:val="20"/>
        </w:rPr>
      </w:pPr>
    </w:p>
    <w:p w14:paraId="7BD43B6C" w14:textId="77777777" w:rsidR="006972FD" w:rsidRDefault="006D0AE8" w:rsidP="006D0AE8">
      <w:pPr>
        <w:ind w:left="6379"/>
        <w:jc w:val="center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…………………………………………</w:t>
      </w:r>
      <w:r w:rsidR="006972FD" w:rsidRPr="006972FD">
        <w:rPr>
          <w:rFonts w:ascii="Verdana" w:hAnsi="Verdana" w:cs="Verdana"/>
          <w:sz w:val="20"/>
          <w:szCs w:val="20"/>
        </w:rPr>
        <w:br/>
      </w:r>
      <w:r w:rsidR="006972FD" w:rsidRPr="00882B76">
        <w:rPr>
          <w:rFonts w:ascii="Verdana" w:hAnsi="Verdana" w:cs="Verdana"/>
          <w:sz w:val="20"/>
          <w:szCs w:val="20"/>
        </w:rPr>
        <w:t>podpis</w:t>
      </w:r>
      <w:r>
        <w:rPr>
          <w:rFonts w:ascii="Verdana" w:hAnsi="Verdana" w:cs="Verdana"/>
          <w:sz w:val="20"/>
          <w:szCs w:val="20"/>
        </w:rPr>
        <w:t xml:space="preserve"> oprávněné osoby</w:t>
      </w:r>
    </w:p>
    <w:sectPr w:rsidR="006972F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CB7285" w14:textId="77777777" w:rsidR="002B6C93" w:rsidRDefault="002B6C93" w:rsidP="00882B76">
      <w:r>
        <w:separator/>
      </w:r>
    </w:p>
  </w:endnote>
  <w:endnote w:type="continuationSeparator" w:id="0">
    <w:p w14:paraId="3F71D919" w14:textId="77777777" w:rsidR="002B6C93" w:rsidRDefault="002B6C93" w:rsidP="00882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F8A8A1" w14:textId="77777777" w:rsidR="002B6C93" w:rsidRDefault="002B6C93" w:rsidP="00882B76">
      <w:r>
        <w:separator/>
      </w:r>
    </w:p>
  </w:footnote>
  <w:footnote w:type="continuationSeparator" w:id="0">
    <w:p w14:paraId="2FFCC3D0" w14:textId="77777777" w:rsidR="002B6C93" w:rsidRDefault="002B6C93" w:rsidP="00882B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3AC16" w14:textId="77777777" w:rsidR="00EB2634" w:rsidRPr="00EB2634" w:rsidRDefault="00377D20" w:rsidP="00536BE2">
    <w:pPr>
      <w:pStyle w:val="Zhlav"/>
      <w:jc w:val="center"/>
      <w:rPr>
        <w:rFonts w:ascii="Arial" w:hAnsi="Arial" w:cs="Arial"/>
        <w:i/>
        <w:sz w:val="20"/>
        <w:szCs w:val="20"/>
      </w:rPr>
    </w:pPr>
    <w:r w:rsidRPr="00553D6A">
      <w:rPr>
        <w:rFonts w:ascii="Arial" w:hAnsi="Arial" w:cs="Arial"/>
        <w:i/>
        <w:sz w:val="20"/>
        <w:szCs w:val="20"/>
      </w:rPr>
      <w:t xml:space="preserve">Příloha č. </w:t>
    </w:r>
    <w:r w:rsidR="00AB3E6F" w:rsidRPr="00553D6A">
      <w:rPr>
        <w:rFonts w:ascii="Arial" w:hAnsi="Arial" w:cs="Arial"/>
        <w:i/>
        <w:sz w:val="20"/>
        <w:szCs w:val="20"/>
      </w:rPr>
      <w:t>8</w:t>
    </w:r>
    <w:r w:rsidR="00EB2634" w:rsidRPr="00553D6A">
      <w:rPr>
        <w:rFonts w:ascii="Arial" w:hAnsi="Arial" w:cs="Arial"/>
        <w:i/>
        <w:sz w:val="20"/>
        <w:szCs w:val="20"/>
      </w:rPr>
      <w:t xml:space="preserve"> Zadávací dokumentace</w:t>
    </w:r>
  </w:p>
  <w:p w14:paraId="270D95B2" w14:textId="77777777" w:rsidR="00EB2634" w:rsidRPr="00EB2634" w:rsidRDefault="00F52A9F" w:rsidP="00536BE2">
    <w:pPr>
      <w:pStyle w:val="Zhlav"/>
      <w:jc w:val="center"/>
      <w:rPr>
        <w:rFonts w:ascii="Arial" w:hAnsi="Arial" w:cs="Arial"/>
        <w:i/>
        <w:sz w:val="20"/>
        <w:szCs w:val="20"/>
      </w:rPr>
    </w:pPr>
    <w:r>
      <w:rPr>
        <w:rFonts w:ascii="Arial" w:hAnsi="Arial" w:cs="Arial"/>
        <w:i/>
        <w:sz w:val="20"/>
        <w:szCs w:val="20"/>
      </w:rPr>
      <w:t xml:space="preserve">Čestné prohlášení </w:t>
    </w:r>
    <w:r w:rsidR="00377D20">
      <w:rPr>
        <w:rFonts w:ascii="Arial" w:hAnsi="Arial" w:cs="Arial"/>
        <w:i/>
        <w:sz w:val="20"/>
        <w:szCs w:val="20"/>
      </w:rPr>
      <w:t>–</w:t>
    </w:r>
    <w:r>
      <w:rPr>
        <w:rFonts w:ascii="Arial" w:hAnsi="Arial" w:cs="Arial"/>
        <w:i/>
        <w:sz w:val="20"/>
        <w:szCs w:val="20"/>
      </w:rPr>
      <w:t xml:space="preserve"> </w:t>
    </w:r>
    <w:r w:rsidR="00BF4022">
      <w:rPr>
        <w:rFonts w:ascii="Arial" w:hAnsi="Arial" w:cs="Arial"/>
        <w:i/>
        <w:sz w:val="20"/>
        <w:szCs w:val="20"/>
      </w:rPr>
      <w:t>Technická</w:t>
    </w:r>
    <w:r w:rsidR="00377D20">
      <w:rPr>
        <w:rFonts w:ascii="Arial" w:hAnsi="Arial" w:cs="Arial"/>
        <w:i/>
        <w:sz w:val="20"/>
        <w:szCs w:val="20"/>
      </w:rPr>
      <w:t xml:space="preserve"> kvalifikace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41545"/>
    <w:multiLevelType w:val="hybridMultilevel"/>
    <w:tmpl w:val="790C5F68"/>
    <w:lvl w:ilvl="0" w:tplc="93267BBE">
      <w:start w:val="1"/>
      <w:numFmt w:val="lowerLetter"/>
      <w:lvlText w:val="%1)"/>
      <w:lvlJc w:val="left"/>
      <w:pPr>
        <w:ind w:left="720" w:hanging="360"/>
      </w:pPr>
      <w:rPr>
        <w:rFonts w:ascii="Verdana" w:hAnsi="Verdana" w:cs="Calibri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CB4734"/>
    <w:multiLevelType w:val="hybridMultilevel"/>
    <w:tmpl w:val="38E290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B70FAD"/>
    <w:multiLevelType w:val="hybridMultilevel"/>
    <w:tmpl w:val="2D06C98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3F6425"/>
    <w:multiLevelType w:val="hybridMultilevel"/>
    <w:tmpl w:val="54967B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683E89"/>
    <w:multiLevelType w:val="hybridMultilevel"/>
    <w:tmpl w:val="A0FC879E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65AA6FD4"/>
    <w:multiLevelType w:val="hybridMultilevel"/>
    <w:tmpl w:val="CD249B9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7C1E61"/>
    <w:multiLevelType w:val="hybridMultilevel"/>
    <w:tmpl w:val="CD249B9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D539FD"/>
    <w:multiLevelType w:val="hybridMultilevel"/>
    <w:tmpl w:val="1C0C3C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7"/>
  </w:num>
  <w:num w:numId="7">
    <w:abstractNumId w:val="6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41B8"/>
    <w:rsid w:val="00050E93"/>
    <w:rsid w:val="00185583"/>
    <w:rsid w:val="001A66EC"/>
    <w:rsid w:val="001D254F"/>
    <w:rsid w:val="001F61C9"/>
    <w:rsid w:val="002241B8"/>
    <w:rsid w:val="002827CF"/>
    <w:rsid w:val="002B6C93"/>
    <w:rsid w:val="00377D20"/>
    <w:rsid w:val="003D6E9A"/>
    <w:rsid w:val="00473906"/>
    <w:rsid w:val="004C7740"/>
    <w:rsid w:val="00536BE2"/>
    <w:rsid w:val="00553D6A"/>
    <w:rsid w:val="00584C90"/>
    <w:rsid w:val="005B7057"/>
    <w:rsid w:val="0060099C"/>
    <w:rsid w:val="00621A25"/>
    <w:rsid w:val="006972FD"/>
    <w:rsid w:val="006D0AE8"/>
    <w:rsid w:val="006E44AB"/>
    <w:rsid w:val="006E48A2"/>
    <w:rsid w:val="00700E02"/>
    <w:rsid w:val="007B3048"/>
    <w:rsid w:val="00882B76"/>
    <w:rsid w:val="008954D6"/>
    <w:rsid w:val="0092519C"/>
    <w:rsid w:val="009A7606"/>
    <w:rsid w:val="00A62358"/>
    <w:rsid w:val="00AB3E6F"/>
    <w:rsid w:val="00AD3250"/>
    <w:rsid w:val="00AF0B70"/>
    <w:rsid w:val="00B02A02"/>
    <w:rsid w:val="00B6539E"/>
    <w:rsid w:val="00B979FF"/>
    <w:rsid w:val="00BC25DA"/>
    <w:rsid w:val="00BD26B2"/>
    <w:rsid w:val="00BF4022"/>
    <w:rsid w:val="00C277EE"/>
    <w:rsid w:val="00CA74DA"/>
    <w:rsid w:val="00D062D6"/>
    <w:rsid w:val="00DC7E3A"/>
    <w:rsid w:val="00DE0B8E"/>
    <w:rsid w:val="00E43E60"/>
    <w:rsid w:val="00EB2634"/>
    <w:rsid w:val="00EC431E"/>
    <w:rsid w:val="00F52A9F"/>
    <w:rsid w:val="00F606E2"/>
    <w:rsid w:val="00F83005"/>
    <w:rsid w:val="00F878C0"/>
    <w:rsid w:val="00FC5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C9BFC"/>
  <w15:docId w15:val="{320E0042-DDD8-41DE-9058-BBDDFF06E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241B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82B7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82B7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882B7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82B7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Odstavecseseznamem">
    <w:name w:val="List Paragraph"/>
    <w:aliases w:val="Datum_,Odstavec_muj,Nad,Odstavec cíl se seznamem,Odstavec se seznamem5,List Paragraph"/>
    <w:basedOn w:val="Normln"/>
    <w:link w:val="OdstavecseseznamemChar"/>
    <w:uiPriority w:val="34"/>
    <w:qFormat/>
    <w:rsid w:val="00EB2634"/>
    <w:pPr>
      <w:ind w:left="720"/>
      <w:contextualSpacing/>
    </w:pPr>
  </w:style>
  <w:style w:type="character" w:customStyle="1" w:styleId="OdstavecseseznamemChar">
    <w:name w:val="Odstavec se seznamem Char"/>
    <w:aliases w:val="Datum_ Char,Odstavec_muj Char,Nad Char,Odstavec cíl se seznamem Char,Odstavec se seznamem5 Char,List Paragraph Char"/>
    <w:link w:val="Odstavecseseznamem"/>
    <w:uiPriority w:val="34"/>
    <w:qFormat/>
    <w:rsid w:val="00553D6A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9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1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94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7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6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4CB5F8D7BDE4A45963D93DE55CE629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A8231EC-C9E0-445C-9BB4-D94178FF0BA4}"/>
      </w:docPartPr>
      <w:docPartBody>
        <w:p w:rsidR="000A62DF" w:rsidRDefault="00666E33" w:rsidP="00666E33">
          <w:pPr>
            <w:pStyle w:val="44CB5F8D7BDE4A45963D93DE55CE629D"/>
          </w:pPr>
          <w:r w:rsidRPr="004B5941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6E33"/>
    <w:rsid w:val="000A62DF"/>
    <w:rsid w:val="0066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666E33"/>
    <w:rPr>
      <w:color w:val="808080"/>
    </w:rPr>
  </w:style>
  <w:style w:type="paragraph" w:customStyle="1" w:styleId="44CB5F8D7BDE4A45963D93DE55CE629D">
    <w:name w:val="44CB5F8D7BDE4A45963D93DE55CE629D"/>
    <w:rsid w:val="00666E3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469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Jiří Cveček  - Energy Benefit Centre a.s.</dc:creator>
  <cp:lastModifiedBy>Kymrová Jana - Energy Benefit Centre a.s.</cp:lastModifiedBy>
  <cp:revision>45</cp:revision>
  <dcterms:created xsi:type="dcterms:W3CDTF">2012-07-11T12:38:00Z</dcterms:created>
  <dcterms:modified xsi:type="dcterms:W3CDTF">2021-05-19T08:26:00Z</dcterms:modified>
</cp:coreProperties>
</file>