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8B67" w14:textId="03BDD41F" w:rsidR="00A2390F" w:rsidRPr="0002720C" w:rsidRDefault="008F54FA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Povinná součást nabídky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5FF8F722" w:rsidR="00F04B12" w:rsidRDefault="002B4A39" w:rsidP="00E15611">
            <w:pPr>
              <w:spacing w:before="120" w:after="120"/>
              <w:rPr>
                <w:rFonts w:cstheme="minorHAnsi"/>
              </w:rPr>
            </w:pPr>
            <w:r w:rsidRPr="00101C56">
              <w:rPr>
                <w:rFonts w:cstheme="minorHAnsi"/>
                <w:b/>
                <w:color w:val="000000"/>
                <w:szCs w:val="23"/>
              </w:rPr>
              <w:t>Multifunkční hřiště s umělým povrchem Brandov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78BC374A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7D9C7E16" w:rsidR="00F04B12" w:rsidRDefault="002B4A39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Obec Brandov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7C15F9FF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4119B876" w:rsidR="00F04B12" w:rsidRDefault="009566D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</w:t>
            </w:r>
            <w:r w:rsidR="00E15611">
              <w:rPr>
                <w:rFonts w:ascii="Calibri" w:hAnsi="Calibri" w:cs="Calibri"/>
                <w:bCs/>
              </w:rPr>
              <w:t xml:space="preserve"> </w:t>
            </w:r>
            <w:r w:rsidR="002B4A39">
              <w:rPr>
                <w:rFonts w:ascii="Calibri" w:hAnsi="Calibri" w:cs="Calibri"/>
                <w:bCs/>
              </w:rPr>
              <w:t>65 837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1176FDDF" w:rsidR="00F04B12" w:rsidRDefault="002B4A39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Rudé Armády 251, 435 47 Brandov</w:t>
            </w:r>
          </w:p>
        </w:tc>
      </w:tr>
    </w:tbl>
    <w:p w14:paraId="5E571F0A" w14:textId="606E5B48" w:rsidR="008F54FA" w:rsidRPr="008F54FA" w:rsidRDefault="008F54FA" w:rsidP="008F54FA">
      <w:pPr>
        <w:rPr>
          <w:rFonts w:ascii="Calibri" w:hAnsi="Calibri" w:cs="Calibri"/>
          <w:b/>
          <w:bCs/>
          <w:u w:val="single"/>
        </w:rPr>
      </w:pPr>
      <w:r w:rsidRPr="008F54FA">
        <w:rPr>
          <w:rFonts w:ascii="Calibri" w:hAnsi="Calibri" w:cs="Calibri"/>
          <w:b/>
          <w:bCs/>
          <w:u w:val="single"/>
        </w:rPr>
        <w:t>Dodavatel</w:t>
      </w:r>
    </w:p>
    <w:p w14:paraId="4F4E9EA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1628FBE2" w14:textId="77777777" w:rsidR="008F54FA" w:rsidRPr="00AE6808" w:rsidRDefault="008F54FA" w:rsidP="008F54FA">
      <w:pPr>
        <w:tabs>
          <w:tab w:val="left" w:pos="3288"/>
        </w:tabs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  <w:r w:rsidRPr="00AE6808">
        <w:rPr>
          <w:rFonts w:ascii="Calibri" w:hAnsi="Calibri" w:cs="Calibri"/>
        </w:rPr>
        <w:tab/>
      </w:r>
    </w:p>
    <w:p w14:paraId="3D53BBB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054E7D8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644F222F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71D9648A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>Seznam statutárních orgánů nebo členů statutárních orgánů, kteří v posledních 3 letech od konce lhůty pro podání nabídek byli v pracovněprávním, funkčním či obdobném poměru u zadavatele,</w:t>
      </w:r>
    </w:p>
    <w:p w14:paraId="3BF2F11A" w14:textId="77777777" w:rsidR="008F54FA" w:rsidRPr="00E15611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b/>
          <w:bCs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– předkládáme </w:t>
      </w:r>
      <w:r w:rsidRPr="00E15611">
        <w:rPr>
          <w:rFonts w:ascii="Calibri" w:hAnsi="Calibri" w:cs="Calibri"/>
          <w:b/>
          <w:bCs/>
          <w:color w:val="222222"/>
        </w:rPr>
        <w:t xml:space="preserve">seznam statutárních orgánů nebo členů statutárních orgánů, kteří v posledních třech letech </w:t>
      </w:r>
      <w:r w:rsidRPr="00E15611">
        <w:rPr>
          <w:rFonts w:ascii="Calibri" w:hAnsi="Calibri" w:cs="Calibri"/>
          <w:b/>
          <w:bCs/>
          <w:color w:val="222222"/>
          <w:highlight w:val="yellow"/>
        </w:rPr>
        <w:t>pracovali u zadavatele</w:t>
      </w:r>
    </w:p>
    <w:p w14:paraId="72184CBB" w14:textId="77777777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Zde dodavatel uvede seznam:</w:t>
      </w:r>
    </w:p>
    <w:p w14:paraId="4857D289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 xml:space="preserve">Má-li dodavatel formu akciové společnosti, seznam vlastníků akcií, jejichž souhrnná jmenovitá hodnota přesahuje </w:t>
      </w:r>
      <w:proofErr w:type="gramStart"/>
      <w:r w:rsidRPr="00AE6808">
        <w:rPr>
          <w:rFonts w:ascii="Calibri" w:hAnsi="Calibri" w:cs="Calibri"/>
          <w:color w:val="222222"/>
          <w:shd w:val="clear" w:color="auto" w:fill="FFFFFF"/>
        </w:rPr>
        <w:t>10%</w:t>
      </w:r>
      <w:proofErr w:type="gramEnd"/>
      <w:r w:rsidRPr="00AE6808">
        <w:rPr>
          <w:rFonts w:ascii="Calibri" w:hAnsi="Calibri" w:cs="Calibri"/>
          <w:color w:val="222222"/>
          <w:shd w:val="clear" w:color="auto" w:fill="FFFFFF"/>
        </w:rPr>
        <w:t xml:space="preserve"> základního kapitálu, vyhotovený ve lhůtě pro podání nabídek,</w:t>
      </w:r>
    </w:p>
    <w:p w14:paraId="6C34A23D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– předkládáme aktuální seznam akcionářů s podílem akcií vyšším než 10 % </w:t>
      </w:r>
    </w:p>
    <w:p w14:paraId="3A410183" w14:textId="664C6956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 xml:space="preserve">Zde dodavatel uvede </w:t>
      </w:r>
      <w:proofErr w:type="gramStart"/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seznam:</w:t>
      </w:r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  </w:t>
      </w:r>
      <w:proofErr w:type="gramEnd"/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</w:t>
      </w:r>
      <w:r w:rsidRPr="008F54FA">
        <w:rPr>
          <w:rFonts w:ascii="Calibri" w:hAnsi="Calibri" w:cs="Calibri"/>
          <w:color w:val="C00000"/>
          <w:shd w:val="clear" w:color="auto" w:fill="FFFFFF"/>
        </w:rPr>
        <w:t>řádky možno podle potřeby přidávat</w:t>
      </w:r>
    </w:p>
    <w:p w14:paraId="6DF18E8A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71F2BC9A" w14:textId="77777777" w:rsidR="008F54FA" w:rsidRDefault="008F54FA" w:rsidP="008F54FA">
      <w:pPr>
        <w:spacing w:after="12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>Oprávněná osoba</w:t>
      </w:r>
      <w:r w:rsidRPr="00AE6808">
        <w:rPr>
          <w:rFonts w:ascii="Calibri" w:hAnsi="Calibri" w:cs="Calibri"/>
          <w:b/>
          <w:vertAlign w:val="superscript"/>
        </w:rPr>
        <w:footnoteReference w:id="1"/>
      </w:r>
      <w:r w:rsidRPr="00AE6808">
        <w:rPr>
          <w:rFonts w:ascii="Calibri" w:hAnsi="Calibri" w:cs="Calibri"/>
          <w:b/>
        </w:rPr>
        <w:t xml:space="preserve"> za uchazeče jednat:</w:t>
      </w:r>
    </w:p>
    <w:p w14:paraId="632B9558" w14:textId="6456D33D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Titul, jméno, příjmení:</w:t>
      </w:r>
    </w:p>
    <w:p w14:paraId="7C11DE1F" w14:textId="4C94D516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………………………………………………………………………..</w:t>
      </w:r>
      <w:r>
        <w:rPr>
          <w:rFonts w:ascii="Calibri" w:hAnsi="Calibri" w:cs="Calibri"/>
        </w:rPr>
        <w:t xml:space="preserve">    </w:t>
      </w:r>
      <w:r w:rsidRPr="00AE6808">
        <w:rPr>
          <w:rFonts w:ascii="Calibri" w:hAnsi="Calibri" w:cs="Calibri"/>
        </w:rPr>
        <w:t>Podpis:</w:t>
      </w:r>
      <w:r w:rsidRPr="00AE6808">
        <w:rPr>
          <w:rFonts w:ascii="Calibri" w:hAnsi="Calibri" w:cs="Calibri"/>
        </w:rPr>
        <w:tab/>
        <w:t>……………………………………</w:t>
      </w:r>
      <w:proofErr w:type="gramStart"/>
      <w:r w:rsidRPr="00AE6808">
        <w:rPr>
          <w:rFonts w:ascii="Calibri" w:hAnsi="Calibri" w:cs="Calibri"/>
        </w:rPr>
        <w:t>…….</w:t>
      </w:r>
      <w:proofErr w:type="gramEnd"/>
      <w:r w:rsidRPr="00AE6808">
        <w:rPr>
          <w:rFonts w:ascii="Calibri" w:hAnsi="Calibri" w:cs="Calibri"/>
        </w:rPr>
        <w:t>.</w:t>
      </w:r>
    </w:p>
    <w:p w14:paraId="54833CB4" w14:textId="77777777" w:rsidR="008F54FA" w:rsidRPr="00AE6808" w:rsidRDefault="008F54FA" w:rsidP="008F54FA">
      <w:pPr>
        <w:spacing w:after="120"/>
        <w:jc w:val="center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br w:type="page"/>
      </w:r>
      <w:r w:rsidRPr="00AE6808">
        <w:rPr>
          <w:rFonts w:ascii="Calibri" w:hAnsi="Calibri" w:cs="Calibri"/>
          <w:b/>
        </w:rPr>
        <w:lastRenderedPageBreak/>
        <w:t>Povinná součást nabídky</w:t>
      </w:r>
    </w:p>
    <w:p w14:paraId="49BC9F87" w14:textId="518B8ADB" w:rsidR="008F54FA" w:rsidRPr="006A40F9" w:rsidRDefault="008F54FA" w:rsidP="002B4A39">
      <w:pPr>
        <w:autoSpaceDE w:val="0"/>
        <w:autoSpaceDN w:val="0"/>
        <w:adjustRightInd w:val="0"/>
        <w:ind w:left="2832" w:right="426" w:hanging="2832"/>
        <w:jc w:val="both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 xml:space="preserve">Název veřejné </w:t>
      </w:r>
      <w:proofErr w:type="gramStart"/>
      <w:r w:rsidRPr="00AE6808">
        <w:rPr>
          <w:rFonts w:ascii="Calibri" w:hAnsi="Calibri" w:cs="Calibri"/>
          <w:b/>
        </w:rPr>
        <w:t xml:space="preserve">zakázky: </w:t>
      </w:r>
      <w:r w:rsidRPr="00AE6808">
        <w:rPr>
          <w:rFonts w:ascii="Calibri" w:hAnsi="Calibri" w:cs="Calibri"/>
          <w:b/>
          <w:noProof/>
          <w:color w:val="17365D"/>
        </w:rPr>
        <w:t xml:space="preserve"> </w:t>
      </w:r>
      <w:r w:rsidRPr="00AE6808">
        <w:rPr>
          <w:rFonts w:ascii="Calibri" w:hAnsi="Calibri" w:cs="Calibri"/>
          <w:b/>
          <w:noProof/>
          <w:color w:val="17365D"/>
        </w:rPr>
        <w:tab/>
      </w:r>
      <w:proofErr w:type="gramEnd"/>
      <w:r w:rsidR="002B4A39" w:rsidRPr="00101C56">
        <w:rPr>
          <w:rFonts w:cstheme="minorHAnsi"/>
          <w:b/>
          <w:color w:val="000000"/>
          <w:szCs w:val="23"/>
        </w:rPr>
        <w:t>Multifunkční hřiště s umělým povrchem Brandov</w:t>
      </w:r>
    </w:p>
    <w:p w14:paraId="6440EB96" w14:textId="6C152667" w:rsidR="008F54FA" w:rsidRPr="00AE6808" w:rsidRDefault="008F54FA" w:rsidP="008F54FA">
      <w:pPr>
        <w:pBdr>
          <w:bottom w:val="single" w:sz="4" w:space="1" w:color="auto"/>
        </w:pBdr>
        <w:ind w:left="360"/>
        <w:rPr>
          <w:rFonts w:ascii="Calibri" w:hAnsi="Calibri" w:cs="Calibri"/>
          <w:b/>
          <w:lang w:val="x-none"/>
        </w:rPr>
      </w:pPr>
      <w:r w:rsidRPr="00AE6808">
        <w:rPr>
          <w:rFonts w:ascii="Calibri" w:hAnsi="Calibri" w:cs="Calibri"/>
          <w:b/>
        </w:rPr>
        <w:t>Ev. č. zakázky:</w:t>
      </w:r>
      <w:r w:rsidRPr="00AE6808">
        <w:rPr>
          <w:rFonts w:ascii="Calibri" w:hAnsi="Calibri" w:cs="Calibri"/>
          <w:b/>
        </w:rPr>
        <w:tab/>
      </w:r>
      <w:r w:rsidRPr="00AE6808">
        <w:rPr>
          <w:rFonts w:ascii="Calibri" w:hAnsi="Calibri" w:cs="Calibri"/>
          <w:b/>
        </w:rPr>
        <w:tab/>
      </w:r>
      <w:r w:rsidR="009566D6">
        <w:rPr>
          <w:rFonts w:ascii="Calibri" w:hAnsi="Calibri" w:cs="Calibri"/>
          <w:b/>
        </w:rPr>
        <w:t xml:space="preserve">  </w:t>
      </w:r>
      <w:r w:rsidRPr="00AB6C3E">
        <w:rPr>
          <w:rFonts w:ascii="Calibri" w:hAnsi="Calibri" w:cs="Calibri"/>
          <w:b/>
        </w:rPr>
        <w:t>0</w:t>
      </w:r>
      <w:r w:rsidR="002B4A39">
        <w:rPr>
          <w:rFonts w:ascii="Calibri" w:hAnsi="Calibri" w:cs="Calibri"/>
          <w:b/>
        </w:rPr>
        <w:t>13 - 2025</w:t>
      </w:r>
    </w:p>
    <w:p w14:paraId="299AC8C3" w14:textId="77777777" w:rsidR="008F54FA" w:rsidRPr="00AE6808" w:rsidRDefault="008F54FA" w:rsidP="008F54FA">
      <w:pPr>
        <w:jc w:val="center"/>
        <w:rPr>
          <w:rFonts w:ascii="Calibri" w:hAnsi="Calibri" w:cs="Calibri"/>
          <w:u w:val="single"/>
        </w:rPr>
      </w:pPr>
    </w:p>
    <w:p w14:paraId="3214B091" w14:textId="77777777" w:rsidR="008F54FA" w:rsidRPr="00AE6808" w:rsidRDefault="008F54FA" w:rsidP="008F54FA">
      <w:pPr>
        <w:rPr>
          <w:rFonts w:ascii="Calibri" w:hAnsi="Calibri" w:cs="Calibri"/>
          <w:u w:val="single"/>
        </w:rPr>
      </w:pPr>
      <w:r w:rsidRPr="00AE6808">
        <w:rPr>
          <w:rFonts w:ascii="Calibri" w:hAnsi="Calibri" w:cs="Calibri"/>
          <w:u w:val="single"/>
        </w:rPr>
        <w:t>Dodavatel</w:t>
      </w:r>
    </w:p>
    <w:p w14:paraId="5EC6685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7C9DBE4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</w:p>
    <w:p w14:paraId="4A9885A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84B2603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55FE279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1241B848" w14:textId="77777777" w:rsidR="008F54FA" w:rsidRPr="00AE6808" w:rsidRDefault="008F54FA" w:rsidP="008F54FA">
      <w:pPr>
        <w:widowControl w:val="0"/>
        <w:adjustRightInd w:val="0"/>
        <w:ind w:left="3540" w:hanging="3540"/>
        <w:jc w:val="both"/>
        <w:textAlignment w:val="baseline"/>
        <w:rPr>
          <w:rFonts w:ascii="Calibri" w:hAnsi="Calibri" w:cs="Calibri"/>
        </w:rPr>
      </w:pPr>
      <w:r w:rsidRPr="00AE6808">
        <w:rPr>
          <w:rFonts w:ascii="Calibri" w:hAnsi="Calibri" w:cs="Calibri"/>
        </w:rPr>
        <w:t>zastoupený:</w:t>
      </w:r>
    </w:p>
    <w:p w14:paraId="7E474F4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0B8A485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Tímto prohlašuje, </w:t>
      </w:r>
    </w:p>
    <w:p w14:paraId="168C3A71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CAAB667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1) že neuzavřel a neuzavře zakázanou dohodu podle zvláštního právního předpisu (zákon č. 143/2001 Sb., o ochraně hospodářské soutěže a o změně některých zákonů – zákon o ochraně hospodářské soutěže, ve znění pozdějších předpisů) v souvislosti se zadávanou veřejnou zakázkou.</w:t>
      </w:r>
    </w:p>
    <w:p w14:paraId="5C244D7B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77BD4D2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2) že není uchazečem vedeným v rejstříku osob se zákazem plnění veřejných zakázek.</w:t>
      </w:r>
    </w:p>
    <w:p w14:paraId="04D0C04D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576E09A0" w14:textId="77777777" w:rsidR="008F54FA" w:rsidRPr="00CE7640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CE7640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3374116F" w14:textId="77777777" w:rsidR="008F54FA" w:rsidRPr="00CE7640" w:rsidRDefault="008F54FA" w:rsidP="008F54FA">
      <w:pPr>
        <w:rPr>
          <w:rFonts w:ascii="Calibri" w:hAnsi="Calibri" w:cs="Calibri"/>
          <w:color w:val="222222"/>
          <w:shd w:val="clear" w:color="auto" w:fill="FFFFFF"/>
        </w:rPr>
      </w:pPr>
    </w:p>
    <w:p w14:paraId="06CDAA71" w14:textId="77777777" w:rsidR="008F54FA" w:rsidRPr="00CE7640" w:rsidRDefault="008F54FA" w:rsidP="008F54FA">
      <w:pPr>
        <w:spacing w:after="120"/>
        <w:rPr>
          <w:rFonts w:ascii="Calibri" w:hAnsi="Calibri" w:cs="Calibri"/>
          <w:b/>
        </w:rPr>
      </w:pPr>
      <w:r w:rsidRPr="00CE7640">
        <w:rPr>
          <w:rFonts w:ascii="Calibri" w:hAnsi="Calibri" w:cs="Calibri"/>
          <w:b/>
        </w:rPr>
        <w:t>Oprávněná osoba</w:t>
      </w:r>
      <w:r w:rsidRPr="00CE7640">
        <w:rPr>
          <w:rFonts w:ascii="Calibri" w:hAnsi="Calibri" w:cs="Calibri"/>
          <w:b/>
          <w:vertAlign w:val="superscript"/>
        </w:rPr>
        <w:footnoteReference w:id="2"/>
      </w:r>
      <w:r w:rsidRPr="00CE7640">
        <w:rPr>
          <w:rFonts w:ascii="Calibri" w:hAnsi="Calibri" w:cs="Calibri"/>
          <w:b/>
        </w:rPr>
        <w:t xml:space="preserve"> za uchazeče jednat:</w:t>
      </w:r>
    </w:p>
    <w:p w14:paraId="1B105FBC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Titul, jméno, příjmení:</w:t>
      </w:r>
    </w:p>
    <w:p w14:paraId="5E3568FD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………………………………………………………………………..</w:t>
      </w:r>
    </w:p>
    <w:p w14:paraId="4209ACDE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</w:p>
    <w:p w14:paraId="2552DA4D" w14:textId="7D66E7ED" w:rsidR="008F54FA" w:rsidRPr="00AE6808" w:rsidRDefault="008F54FA" w:rsidP="008F54FA">
      <w:pPr>
        <w:spacing w:after="120"/>
        <w:ind w:left="2832" w:firstLine="708"/>
        <w:rPr>
          <w:rFonts w:ascii="Calibri" w:hAnsi="Calibri" w:cs="Calibri"/>
        </w:rPr>
      </w:pPr>
      <w:r w:rsidRPr="00CE7640">
        <w:rPr>
          <w:rFonts w:ascii="Calibri" w:hAnsi="Calibri" w:cs="Calibri"/>
        </w:rPr>
        <w:t>Podpis:</w:t>
      </w:r>
      <w:r w:rsidRPr="00CE7640">
        <w:rPr>
          <w:rFonts w:ascii="Calibri" w:hAnsi="Calibri" w:cs="Calibri"/>
        </w:rPr>
        <w:tab/>
        <w:t>…………………………………………..</w:t>
      </w:r>
    </w:p>
    <w:p w14:paraId="0E612EDD" w14:textId="77777777" w:rsidR="008F54FA" w:rsidRDefault="008F54FA" w:rsidP="008915F9">
      <w:pPr>
        <w:spacing w:line="240" w:lineRule="auto"/>
        <w:jc w:val="both"/>
        <w:rPr>
          <w:rFonts w:cstheme="minorHAnsi"/>
          <w:bCs/>
        </w:rPr>
      </w:pPr>
    </w:p>
    <w:sectPr w:rsidR="008F54FA" w:rsidSect="00552EB9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75C55" w14:textId="77777777" w:rsidR="009777AB" w:rsidRDefault="009777AB" w:rsidP="008A72AE">
      <w:pPr>
        <w:spacing w:after="0" w:line="240" w:lineRule="auto"/>
      </w:pPr>
      <w:r>
        <w:separator/>
      </w:r>
    </w:p>
  </w:endnote>
  <w:endnote w:type="continuationSeparator" w:id="0">
    <w:p w14:paraId="5B0A3469" w14:textId="77777777" w:rsidR="009777AB" w:rsidRDefault="009777AB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DA653" w14:textId="77777777" w:rsidR="009777AB" w:rsidRDefault="009777AB" w:rsidP="008A72AE">
      <w:pPr>
        <w:spacing w:after="0" w:line="240" w:lineRule="auto"/>
      </w:pPr>
      <w:r>
        <w:separator/>
      </w:r>
    </w:p>
  </w:footnote>
  <w:footnote w:type="continuationSeparator" w:id="0">
    <w:p w14:paraId="7B464199" w14:textId="77777777" w:rsidR="009777AB" w:rsidRDefault="009777AB" w:rsidP="008A72AE">
      <w:pPr>
        <w:spacing w:after="0" w:line="240" w:lineRule="auto"/>
      </w:pPr>
      <w:r>
        <w:continuationSeparator/>
      </w:r>
    </w:p>
  </w:footnote>
  <w:footnote w:id="1">
    <w:p w14:paraId="768D6FF8" w14:textId="77777777" w:rsidR="008F54FA" w:rsidRPr="00AE6808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AE6808">
        <w:rPr>
          <w:rStyle w:val="Znakapoznpodarou"/>
          <w:rFonts w:ascii="Calibri" w:hAnsi="Calibri" w:cs="Calibri"/>
        </w:rPr>
        <w:footnoteRef/>
      </w:r>
      <w:r w:rsidRPr="00AE6808">
        <w:rPr>
          <w:rFonts w:ascii="Calibri" w:hAnsi="Calibri" w:cs="Calibri"/>
        </w:rPr>
        <w:t xml:space="preserve"> </w:t>
      </w:r>
      <w:r w:rsidRPr="00AE6808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2B0D7F8C" w14:textId="77777777" w:rsidR="008F54FA" w:rsidRPr="00245187" w:rsidRDefault="008F54FA" w:rsidP="008F54FA">
      <w:pPr>
        <w:pStyle w:val="Textpoznpodarou"/>
      </w:pPr>
    </w:p>
  </w:footnote>
  <w:footnote w:id="2">
    <w:p w14:paraId="3FE2DA7A" w14:textId="77777777" w:rsidR="008F54FA" w:rsidRPr="00CE7640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CE7640">
        <w:rPr>
          <w:rStyle w:val="Znakapoznpodarou"/>
          <w:rFonts w:ascii="Calibri" w:hAnsi="Calibri" w:cs="Calibri"/>
        </w:rPr>
        <w:footnoteRef/>
      </w:r>
      <w:r w:rsidRPr="00CE7640">
        <w:rPr>
          <w:rFonts w:ascii="Calibri" w:hAnsi="Calibri" w:cs="Calibri"/>
        </w:rPr>
        <w:t xml:space="preserve"> </w:t>
      </w:r>
      <w:r w:rsidRPr="00CE7640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7CE45222" w14:textId="77777777" w:rsidR="008F54FA" w:rsidRPr="00245187" w:rsidRDefault="008F54FA" w:rsidP="008F54F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044B9AB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8F54FA">
      <w:rPr>
        <w:i/>
        <w:iCs/>
        <w:sz w:val="20"/>
        <w:szCs w:val="20"/>
      </w:rPr>
      <w:t>6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6E70"/>
    <w:multiLevelType w:val="hybridMultilevel"/>
    <w:tmpl w:val="2E1A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5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6"/>
  </w:num>
  <w:num w:numId="2" w16cid:durableId="342438678">
    <w:abstractNumId w:val="0"/>
  </w:num>
  <w:num w:numId="3" w16cid:durableId="626472765">
    <w:abstractNumId w:val="11"/>
  </w:num>
  <w:num w:numId="4" w16cid:durableId="727263443">
    <w:abstractNumId w:val="17"/>
  </w:num>
  <w:num w:numId="5" w16cid:durableId="2063286693">
    <w:abstractNumId w:val="14"/>
  </w:num>
  <w:num w:numId="6" w16cid:durableId="2140300443">
    <w:abstractNumId w:val="7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8"/>
  </w:num>
  <w:num w:numId="10" w16cid:durableId="633487928">
    <w:abstractNumId w:val="6"/>
  </w:num>
  <w:num w:numId="11" w16cid:durableId="217672627">
    <w:abstractNumId w:val="9"/>
  </w:num>
  <w:num w:numId="12" w16cid:durableId="336270523">
    <w:abstractNumId w:val="3"/>
  </w:num>
  <w:num w:numId="13" w16cid:durableId="1512524751">
    <w:abstractNumId w:val="15"/>
  </w:num>
  <w:num w:numId="14" w16cid:durableId="966350109">
    <w:abstractNumId w:val="4"/>
  </w:num>
  <w:num w:numId="15" w16cid:durableId="720635405">
    <w:abstractNumId w:val="5"/>
  </w:num>
  <w:num w:numId="16" w16cid:durableId="1260867217">
    <w:abstractNumId w:val="10"/>
  </w:num>
  <w:num w:numId="17" w16cid:durableId="1598370633">
    <w:abstractNumId w:val="12"/>
  </w:num>
  <w:num w:numId="18" w16cid:durableId="1223954246">
    <w:abstractNumId w:val="8"/>
  </w:num>
  <w:num w:numId="19" w16cid:durableId="620309573">
    <w:abstractNumId w:val="13"/>
  </w:num>
  <w:num w:numId="20" w16cid:durableId="1691566406">
    <w:abstractNumId w:val="1"/>
  </w:num>
  <w:num w:numId="21" w16cid:durableId="1417483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25660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B4871"/>
    <w:rsid w:val="001D0217"/>
    <w:rsid w:val="001D4F21"/>
    <w:rsid w:val="00215E94"/>
    <w:rsid w:val="002756E5"/>
    <w:rsid w:val="002970B7"/>
    <w:rsid w:val="002A210A"/>
    <w:rsid w:val="002B4A39"/>
    <w:rsid w:val="002B4CDA"/>
    <w:rsid w:val="00305655"/>
    <w:rsid w:val="00310175"/>
    <w:rsid w:val="00361F1F"/>
    <w:rsid w:val="003A2CB6"/>
    <w:rsid w:val="003B0E56"/>
    <w:rsid w:val="003B4558"/>
    <w:rsid w:val="003B6359"/>
    <w:rsid w:val="003E2730"/>
    <w:rsid w:val="0043095C"/>
    <w:rsid w:val="00464C7C"/>
    <w:rsid w:val="00480DA0"/>
    <w:rsid w:val="004E58BA"/>
    <w:rsid w:val="004E7C17"/>
    <w:rsid w:val="0052021A"/>
    <w:rsid w:val="0053520E"/>
    <w:rsid w:val="00552EB9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11F09"/>
    <w:rsid w:val="00727056"/>
    <w:rsid w:val="0073688B"/>
    <w:rsid w:val="00743E95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D3D28"/>
    <w:rsid w:val="008F0483"/>
    <w:rsid w:val="008F54FA"/>
    <w:rsid w:val="00903C47"/>
    <w:rsid w:val="009514BA"/>
    <w:rsid w:val="009566D6"/>
    <w:rsid w:val="00965D76"/>
    <w:rsid w:val="009777AB"/>
    <w:rsid w:val="00990619"/>
    <w:rsid w:val="00992824"/>
    <w:rsid w:val="009C0411"/>
    <w:rsid w:val="009C6FF3"/>
    <w:rsid w:val="009E593E"/>
    <w:rsid w:val="00A00B0B"/>
    <w:rsid w:val="00A2390F"/>
    <w:rsid w:val="00A33CD5"/>
    <w:rsid w:val="00A37C6A"/>
    <w:rsid w:val="00A87F55"/>
    <w:rsid w:val="00AA34AF"/>
    <w:rsid w:val="00B0067D"/>
    <w:rsid w:val="00B13E04"/>
    <w:rsid w:val="00B22B57"/>
    <w:rsid w:val="00B273E1"/>
    <w:rsid w:val="00B40EF4"/>
    <w:rsid w:val="00B43AF7"/>
    <w:rsid w:val="00B506D2"/>
    <w:rsid w:val="00B561F0"/>
    <w:rsid w:val="00B97368"/>
    <w:rsid w:val="00BB02C2"/>
    <w:rsid w:val="00BB1114"/>
    <w:rsid w:val="00BC19C6"/>
    <w:rsid w:val="00BE411C"/>
    <w:rsid w:val="00C65C9A"/>
    <w:rsid w:val="00C66238"/>
    <w:rsid w:val="00C670E6"/>
    <w:rsid w:val="00CA4A64"/>
    <w:rsid w:val="00CB7F26"/>
    <w:rsid w:val="00CD560F"/>
    <w:rsid w:val="00CE6FE0"/>
    <w:rsid w:val="00CF5F57"/>
    <w:rsid w:val="00D03A03"/>
    <w:rsid w:val="00D275BD"/>
    <w:rsid w:val="00D55784"/>
    <w:rsid w:val="00D62849"/>
    <w:rsid w:val="00D86745"/>
    <w:rsid w:val="00DB7B36"/>
    <w:rsid w:val="00DD4828"/>
    <w:rsid w:val="00DF4459"/>
    <w:rsid w:val="00E0028D"/>
    <w:rsid w:val="00E0029C"/>
    <w:rsid w:val="00E025C2"/>
    <w:rsid w:val="00E06160"/>
    <w:rsid w:val="00E122BF"/>
    <w:rsid w:val="00E15611"/>
    <w:rsid w:val="00E535D0"/>
    <w:rsid w:val="00E54599"/>
    <w:rsid w:val="00E74FA8"/>
    <w:rsid w:val="00E7526B"/>
    <w:rsid w:val="00E84838"/>
    <w:rsid w:val="00E8768C"/>
    <w:rsid w:val="00E914CD"/>
    <w:rsid w:val="00E955B0"/>
    <w:rsid w:val="00EC11F0"/>
    <w:rsid w:val="00EC3E84"/>
    <w:rsid w:val="00ED5C7C"/>
    <w:rsid w:val="00EE10D6"/>
    <w:rsid w:val="00EE4615"/>
    <w:rsid w:val="00EE4B16"/>
    <w:rsid w:val="00F04B12"/>
    <w:rsid w:val="00F04D8D"/>
    <w:rsid w:val="00F066CD"/>
    <w:rsid w:val="00F36869"/>
    <w:rsid w:val="00F84652"/>
    <w:rsid w:val="00FC6830"/>
    <w:rsid w:val="00F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2025-05-27T19:08:00Z</dcterms:created>
  <dcterms:modified xsi:type="dcterms:W3CDTF">2025-05-27T19:08:00Z</dcterms:modified>
</cp:coreProperties>
</file>