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91C3" w14:textId="7B83D669" w:rsidR="00E4665A" w:rsidRPr="00A06ADE" w:rsidRDefault="00E4665A" w:rsidP="008240E8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A06ADE">
        <w:rPr>
          <w:rFonts w:ascii="Arial" w:eastAsia="Arial" w:hAnsi="Arial" w:cs="Arial"/>
          <w:b/>
          <w:bCs/>
          <w:sz w:val="22"/>
          <w:szCs w:val="22"/>
        </w:rPr>
        <w:t xml:space="preserve">Příloha č. </w:t>
      </w:r>
      <w:r w:rsidR="000D037C">
        <w:rPr>
          <w:rFonts w:ascii="Arial" w:eastAsia="Arial" w:hAnsi="Arial" w:cs="Arial"/>
          <w:b/>
          <w:bCs/>
          <w:sz w:val="22"/>
          <w:szCs w:val="22"/>
        </w:rPr>
        <w:t>IV</w:t>
      </w:r>
      <w:r w:rsidR="00A65AFB">
        <w:rPr>
          <w:rFonts w:ascii="Arial" w:eastAsia="Arial" w:hAnsi="Arial" w:cs="Arial"/>
          <w:b/>
          <w:bCs/>
          <w:sz w:val="22"/>
          <w:szCs w:val="22"/>
        </w:rPr>
        <w:t>.1</w:t>
      </w:r>
      <w:r w:rsidRPr="00A06AD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C318A">
        <w:rPr>
          <w:rFonts w:ascii="Arial" w:eastAsia="Arial" w:hAnsi="Arial" w:cs="Arial"/>
          <w:b/>
          <w:bCs/>
          <w:sz w:val="22"/>
          <w:szCs w:val="22"/>
        </w:rPr>
        <w:t xml:space="preserve">ZD </w:t>
      </w:r>
      <w:r w:rsidRPr="00A06ADE">
        <w:rPr>
          <w:rFonts w:ascii="Arial" w:eastAsia="Arial" w:hAnsi="Arial" w:cs="Arial"/>
          <w:b/>
          <w:bCs/>
          <w:sz w:val="22"/>
          <w:szCs w:val="22"/>
        </w:rPr>
        <w:t>– Modelová varianta</w:t>
      </w:r>
    </w:p>
    <w:p w14:paraId="2CA9A994" w14:textId="77777777" w:rsidR="00E4665A" w:rsidRDefault="00E4665A" w:rsidP="00E4665A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2750FD3E" w14:textId="77777777" w:rsidR="00E13D0E" w:rsidRDefault="00E4665A" w:rsidP="00E4665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tabulce uveďte</w:t>
      </w:r>
      <w:r w:rsidR="00E13D0E">
        <w:rPr>
          <w:rFonts w:ascii="Arial" w:eastAsia="Arial" w:hAnsi="Arial" w:cs="Arial"/>
          <w:sz w:val="22"/>
          <w:szCs w:val="22"/>
        </w:rPr>
        <w:t>:</w:t>
      </w:r>
    </w:p>
    <w:p w14:paraId="5FDD0320" w14:textId="2DA0FF8B" w:rsidR="00E13D0E" w:rsidRDefault="00E13D0E" w:rsidP="00E4665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 w:rsidR="00E4665A">
        <w:rPr>
          <w:rFonts w:ascii="Arial" w:eastAsia="Arial" w:hAnsi="Arial" w:cs="Arial"/>
          <w:sz w:val="22"/>
          <w:szCs w:val="22"/>
        </w:rPr>
        <w:t xml:space="preserve"> příslušné hodinové sazby za poskytované služby uvedené pod písmeny a) až </w:t>
      </w:r>
      <w:r>
        <w:rPr>
          <w:rFonts w:ascii="Arial" w:eastAsia="Arial" w:hAnsi="Arial" w:cs="Arial"/>
          <w:sz w:val="22"/>
          <w:szCs w:val="22"/>
        </w:rPr>
        <w:t>d</w:t>
      </w:r>
      <w:r w:rsidR="00E4665A">
        <w:rPr>
          <w:rFonts w:ascii="Arial" w:eastAsia="Arial" w:hAnsi="Arial" w:cs="Arial"/>
          <w:sz w:val="22"/>
          <w:szCs w:val="22"/>
        </w:rPr>
        <w:t>),</w:t>
      </w:r>
    </w:p>
    <w:p w14:paraId="70ADB884" w14:textId="6202B753" w:rsidR="00E13D0E" w:rsidRDefault="00E13D0E" w:rsidP="00E4665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 w:rsidR="00E4665A">
        <w:rPr>
          <w:rFonts w:ascii="Arial" w:eastAsia="Arial" w:hAnsi="Arial" w:cs="Arial"/>
          <w:sz w:val="22"/>
          <w:szCs w:val="22"/>
        </w:rPr>
        <w:t xml:space="preserve"> průměrnou cenu hodinové sazby za poskytované služby </w:t>
      </w:r>
      <w:r>
        <w:rPr>
          <w:rFonts w:ascii="Arial" w:eastAsia="Arial" w:hAnsi="Arial" w:cs="Arial"/>
          <w:sz w:val="22"/>
          <w:szCs w:val="22"/>
        </w:rPr>
        <w:t>– písm. e)</w:t>
      </w:r>
      <w:r w:rsidR="00055225">
        <w:rPr>
          <w:rFonts w:ascii="Arial" w:eastAsia="Arial" w:hAnsi="Arial" w:cs="Arial"/>
          <w:sz w:val="22"/>
          <w:szCs w:val="22"/>
        </w:rPr>
        <w:t>,</w:t>
      </w:r>
      <w:r w:rsidR="00E4665A">
        <w:rPr>
          <w:rFonts w:ascii="Arial" w:eastAsia="Arial" w:hAnsi="Arial" w:cs="Arial"/>
          <w:sz w:val="22"/>
          <w:szCs w:val="22"/>
        </w:rPr>
        <w:t xml:space="preserve"> </w:t>
      </w:r>
    </w:p>
    <w:p w14:paraId="03DB4E0A" w14:textId="3B0F5A86" w:rsidR="00E4665A" w:rsidRDefault="00E13D0E" w:rsidP="00E4665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="00E4665A" w:rsidRPr="00991837">
        <w:rPr>
          <w:rFonts w:ascii="Arial" w:eastAsia="Arial" w:hAnsi="Arial" w:cs="Arial"/>
          <w:sz w:val="22"/>
          <w:szCs w:val="22"/>
        </w:rPr>
        <w:t>cenu</w:t>
      </w:r>
      <w:r w:rsidRPr="00991837">
        <w:rPr>
          <w:rFonts w:ascii="Arial" w:eastAsia="Arial" w:hAnsi="Arial" w:cs="Arial"/>
          <w:sz w:val="22"/>
          <w:szCs w:val="22"/>
        </w:rPr>
        <w:t xml:space="preserve"> </w:t>
      </w:r>
      <w:r w:rsidR="00E4665A" w:rsidRPr="00991837">
        <w:rPr>
          <w:rFonts w:ascii="Arial" w:eastAsia="Arial" w:hAnsi="Arial" w:cs="Arial"/>
          <w:sz w:val="22"/>
          <w:szCs w:val="22"/>
        </w:rPr>
        <w:t>= měsíční paušál</w:t>
      </w:r>
      <w:r w:rsidRPr="00991837">
        <w:rPr>
          <w:rFonts w:ascii="Arial" w:eastAsia="Arial" w:hAnsi="Arial" w:cs="Arial"/>
          <w:sz w:val="22"/>
          <w:szCs w:val="22"/>
        </w:rPr>
        <w:t xml:space="preserve"> -</w:t>
      </w:r>
      <w:r w:rsidR="00E4665A" w:rsidRPr="00991837">
        <w:rPr>
          <w:rFonts w:ascii="Arial" w:eastAsia="Arial" w:hAnsi="Arial" w:cs="Arial"/>
          <w:sz w:val="22"/>
          <w:szCs w:val="22"/>
        </w:rPr>
        <w:t xml:space="preserve"> </w:t>
      </w:r>
      <w:r w:rsidRPr="00991837">
        <w:rPr>
          <w:rFonts w:ascii="Arial" w:eastAsia="Arial" w:hAnsi="Arial" w:cs="Arial"/>
          <w:sz w:val="22"/>
          <w:szCs w:val="22"/>
        </w:rPr>
        <w:t xml:space="preserve">písm. f) </w:t>
      </w:r>
      <w:r w:rsidR="00E4665A" w:rsidRPr="00991837">
        <w:rPr>
          <w:rFonts w:ascii="Arial" w:eastAsia="Arial" w:hAnsi="Arial" w:cs="Arial"/>
          <w:sz w:val="22"/>
          <w:szCs w:val="22"/>
        </w:rPr>
        <w:t>za</w:t>
      </w:r>
      <w:r w:rsidR="00991837" w:rsidRPr="008240E8">
        <w:rPr>
          <w:rFonts w:ascii="Arial" w:eastAsia="Arial" w:hAnsi="Arial" w:cs="Arial"/>
          <w:sz w:val="22"/>
          <w:szCs w:val="22"/>
        </w:rPr>
        <w:t xml:space="preserve"> správu online kampaní a sociálních sítí </w:t>
      </w:r>
      <w:r w:rsidR="00E4665A" w:rsidRPr="00991837">
        <w:rPr>
          <w:rFonts w:ascii="Arial" w:eastAsia="Arial" w:hAnsi="Arial" w:cs="Arial"/>
          <w:sz w:val="22"/>
          <w:szCs w:val="22"/>
        </w:rPr>
        <w:t>spojen</w:t>
      </w:r>
      <w:r w:rsidR="00991837">
        <w:rPr>
          <w:rFonts w:ascii="Arial" w:eastAsia="Arial" w:hAnsi="Arial" w:cs="Arial"/>
          <w:sz w:val="22"/>
          <w:szCs w:val="22"/>
        </w:rPr>
        <w:t>ých</w:t>
      </w:r>
      <w:r w:rsidR="00E4665A" w:rsidRPr="00991837">
        <w:rPr>
          <w:rFonts w:ascii="Arial" w:eastAsia="Arial" w:hAnsi="Arial" w:cs="Arial"/>
          <w:sz w:val="22"/>
          <w:szCs w:val="22"/>
        </w:rPr>
        <w:t xml:space="preserve"> s komplexním zajištěním spolupráce, </w:t>
      </w:r>
      <w:r w:rsidR="00621105" w:rsidRPr="00991837">
        <w:rPr>
          <w:rFonts w:ascii="Arial" w:eastAsia="Arial" w:hAnsi="Arial" w:cs="Arial"/>
          <w:sz w:val="22"/>
          <w:szCs w:val="22"/>
        </w:rPr>
        <w:t>s</w:t>
      </w:r>
      <w:r w:rsidR="00AC0106" w:rsidRPr="00991837">
        <w:rPr>
          <w:rFonts w:ascii="Arial" w:eastAsia="Arial" w:hAnsi="Arial" w:cs="Arial"/>
          <w:sz w:val="22"/>
          <w:szCs w:val="22"/>
        </w:rPr>
        <w:t>pecifikovaném v přílo</w:t>
      </w:r>
      <w:r w:rsidR="00991837">
        <w:rPr>
          <w:rFonts w:ascii="Arial" w:eastAsia="Arial" w:hAnsi="Arial" w:cs="Arial"/>
          <w:sz w:val="22"/>
          <w:szCs w:val="22"/>
        </w:rPr>
        <w:t>ze</w:t>
      </w:r>
      <w:r w:rsidR="00AC0106" w:rsidRPr="00991837">
        <w:rPr>
          <w:rFonts w:ascii="Arial" w:eastAsia="Arial" w:hAnsi="Arial" w:cs="Arial"/>
          <w:sz w:val="22"/>
          <w:szCs w:val="22"/>
        </w:rPr>
        <w:t xml:space="preserve"> č.1</w:t>
      </w:r>
      <w:r w:rsidR="00991837">
        <w:rPr>
          <w:rFonts w:ascii="Arial" w:eastAsia="Arial" w:hAnsi="Arial" w:cs="Arial"/>
          <w:sz w:val="22"/>
          <w:szCs w:val="22"/>
        </w:rPr>
        <w:t xml:space="preserve"> Rámcové </w:t>
      </w:r>
      <w:r w:rsidR="002C318A">
        <w:rPr>
          <w:rFonts w:ascii="Arial" w:eastAsia="Arial" w:hAnsi="Arial" w:cs="Arial"/>
          <w:sz w:val="22"/>
          <w:szCs w:val="22"/>
        </w:rPr>
        <w:t>dohody</w:t>
      </w:r>
      <w:r w:rsidR="002C318A" w:rsidRPr="00991837">
        <w:rPr>
          <w:rFonts w:ascii="Arial" w:eastAsia="Arial" w:hAnsi="Arial" w:cs="Arial"/>
          <w:sz w:val="22"/>
          <w:szCs w:val="22"/>
        </w:rPr>
        <w:t xml:space="preserve"> </w:t>
      </w:r>
    </w:p>
    <w:p w14:paraId="5CE5957D" w14:textId="77777777" w:rsidR="00335A6E" w:rsidRDefault="00335A6E" w:rsidP="00E4665A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Ind w:w="500" w:type="dxa"/>
        <w:tblBorders>
          <w:top w:val="single" w:sz="12" w:space="0" w:color="000001"/>
          <w:left w:val="nil"/>
          <w:bottom w:val="single" w:sz="4" w:space="0" w:color="000001"/>
          <w:right w:val="nil"/>
          <w:insideH w:val="single" w:sz="4" w:space="0" w:color="000001"/>
          <w:insideV w:val="nil"/>
        </w:tblBorders>
        <w:tblLook w:val="04A0" w:firstRow="1" w:lastRow="0" w:firstColumn="1" w:lastColumn="0" w:noHBand="0" w:noVBand="1"/>
      </w:tblPr>
      <w:tblGrid>
        <w:gridCol w:w="83"/>
        <w:gridCol w:w="6225"/>
        <w:gridCol w:w="2264"/>
      </w:tblGrid>
      <w:tr w:rsidR="00335A6E" w:rsidRPr="00E10727" w14:paraId="446710D7" w14:textId="77777777" w:rsidTr="00335A6E">
        <w:trPr>
          <w:trHeight w:val="360"/>
        </w:trPr>
        <w:tc>
          <w:tcPr>
            <w:tcW w:w="6387" w:type="dxa"/>
            <w:gridSpan w:val="2"/>
            <w:tcBorders>
              <w:top w:val="single" w:sz="12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2461E138" w14:textId="77777777" w:rsidR="00335A6E" w:rsidRDefault="00335A6E" w:rsidP="00D80B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A609D29" w14:textId="2EC3B0C9" w:rsidR="00335A6E" w:rsidRPr="00335A6E" w:rsidRDefault="00335A6E" w:rsidP="00D80B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35A6E">
              <w:rPr>
                <w:rFonts w:ascii="Arial" w:eastAsia="Arial" w:hAnsi="Arial" w:cs="Arial"/>
                <w:b/>
                <w:sz w:val="22"/>
                <w:szCs w:val="22"/>
              </w:rPr>
              <w:t>Položka</w:t>
            </w:r>
          </w:p>
        </w:tc>
        <w:tc>
          <w:tcPr>
            <w:tcW w:w="2293" w:type="dxa"/>
            <w:tcBorders>
              <w:top w:val="single" w:sz="12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77A2841" w14:textId="07A79CA6" w:rsidR="00335A6E" w:rsidRPr="00335A6E" w:rsidRDefault="00335A6E" w:rsidP="00D80B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35A6E">
              <w:rPr>
                <w:rFonts w:ascii="Arial" w:eastAsia="Arial" w:hAnsi="Arial" w:cs="Arial"/>
                <w:b/>
                <w:sz w:val="22"/>
                <w:szCs w:val="22"/>
              </w:rPr>
              <w:t>Cena</w:t>
            </w:r>
            <w:r w:rsidR="00E13D0E">
              <w:rPr>
                <w:rFonts w:ascii="Arial" w:eastAsia="Arial" w:hAnsi="Arial" w:cs="Arial"/>
                <w:b/>
                <w:sz w:val="22"/>
                <w:szCs w:val="22"/>
              </w:rPr>
              <w:t xml:space="preserve"> v Kč</w:t>
            </w:r>
            <w:r w:rsidRPr="00335A6E">
              <w:rPr>
                <w:rFonts w:ascii="Arial" w:eastAsia="Arial" w:hAnsi="Arial" w:cs="Arial"/>
                <w:b/>
                <w:sz w:val="22"/>
                <w:szCs w:val="22"/>
              </w:rPr>
              <w:t xml:space="preserve"> bez DPH</w:t>
            </w:r>
          </w:p>
        </w:tc>
      </w:tr>
      <w:tr w:rsidR="00335A6E" w:rsidRPr="00E10727" w14:paraId="163E6154" w14:textId="77777777" w:rsidTr="00335A6E">
        <w:trPr>
          <w:gridBefore w:val="1"/>
          <w:wBefore w:w="85" w:type="dxa"/>
          <w:trHeight w:val="360"/>
        </w:trPr>
        <w:tc>
          <w:tcPr>
            <w:tcW w:w="6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40FDF008" w14:textId="142B94C3" w:rsidR="00335A6E" w:rsidRPr="00335A6E" w:rsidRDefault="00335A6E" w:rsidP="00335A6E">
            <w:pPr>
              <w:widowControl w:val="0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335A6E">
              <w:rPr>
                <w:rFonts w:ascii="Arial" w:eastAsia="Arial" w:hAnsi="Arial" w:cs="Arial"/>
                <w:sz w:val="22"/>
                <w:szCs w:val="22"/>
              </w:rPr>
              <w:t xml:space="preserve">Hodinová sazba, která bude účtována za poskytování služby </w:t>
            </w:r>
            <w:r w:rsidRPr="00335A6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„Správa online kampaní“</w:t>
            </w:r>
            <w:r w:rsidRPr="00335A6E">
              <w:rPr>
                <w:rFonts w:ascii="Arial" w:eastAsia="Arial" w:hAnsi="Arial" w:cs="Arial"/>
                <w:sz w:val="22"/>
                <w:szCs w:val="22"/>
              </w:rPr>
              <w:t xml:space="preserve"> (Google </w:t>
            </w:r>
            <w:proofErr w:type="spellStart"/>
            <w:r w:rsidRPr="00335A6E">
              <w:rPr>
                <w:rFonts w:ascii="Arial" w:eastAsia="Arial" w:hAnsi="Arial" w:cs="Arial"/>
                <w:sz w:val="22"/>
                <w:szCs w:val="22"/>
              </w:rPr>
              <w:t>Ads</w:t>
            </w:r>
            <w:proofErr w:type="spellEnd"/>
            <w:r w:rsidRPr="00335A6E">
              <w:rPr>
                <w:rFonts w:ascii="Arial" w:eastAsia="Arial" w:hAnsi="Arial" w:cs="Arial"/>
                <w:sz w:val="22"/>
                <w:szCs w:val="22"/>
              </w:rPr>
              <w:t xml:space="preserve">, Seznam </w:t>
            </w:r>
            <w:proofErr w:type="spellStart"/>
            <w:r w:rsidRPr="00335A6E">
              <w:rPr>
                <w:rFonts w:ascii="Arial" w:eastAsia="Arial" w:hAnsi="Arial" w:cs="Arial"/>
                <w:sz w:val="22"/>
                <w:szCs w:val="22"/>
              </w:rPr>
              <w:t>Sklik</w:t>
            </w:r>
            <w:proofErr w:type="spellEnd"/>
            <w:r w:rsidRPr="00335A6E">
              <w:rPr>
                <w:rFonts w:ascii="Arial" w:eastAsia="Arial" w:hAnsi="Arial" w:cs="Arial"/>
                <w:sz w:val="22"/>
                <w:szCs w:val="22"/>
              </w:rPr>
              <w:t xml:space="preserve">, Facebook </w:t>
            </w:r>
            <w:proofErr w:type="spellStart"/>
            <w:r w:rsidRPr="00335A6E">
              <w:rPr>
                <w:rFonts w:ascii="Arial" w:eastAsia="Arial" w:hAnsi="Arial" w:cs="Arial"/>
                <w:sz w:val="22"/>
                <w:szCs w:val="22"/>
              </w:rPr>
              <w:t>Ads</w:t>
            </w:r>
            <w:proofErr w:type="spellEnd"/>
            <w:r w:rsidRPr="00335A6E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62511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625119">
              <w:rPr>
                <w:rFonts w:ascii="Arial" w:eastAsia="Arial" w:hAnsi="Arial" w:cs="Arial"/>
                <w:sz w:val="22"/>
                <w:szCs w:val="22"/>
              </w:rPr>
              <w:t>TikTok</w:t>
            </w:r>
            <w:proofErr w:type="spellEnd"/>
            <w:r w:rsidR="00625119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Pr="00335A6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5A6E">
              <w:rPr>
                <w:rFonts w:ascii="Arial" w:eastAsia="Arial" w:hAnsi="Arial" w:cs="Arial"/>
                <w:sz w:val="22"/>
                <w:szCs w:val="22"/>
              </w:rPr>
              <w:t>Adserving</w:t>
            </w:r>
            <w:proofErr w:type="spellEnd"/>
            <w:r w:rsidRPr="00335A6E">
              <w:rPr>
                <w:rFonts w:ascii="Arial" w:eastAsia="Arial" w:hAnsi="Arial" w:cs="Arial"/>
                <w:sz w:val="22"/>
                <w:szCs w:val="22"/>
              </w:rPr>
              <w:t xml:space="preserve"> v ZP MV ČR přímo zakoupených médiích atd.)</w:t>
            </w:r>
            <w:r w:rsidR="0020447A">
              <w:rPr>
                <w:rFonts w:ascii="Arial" w:eastAsia="Arial" w:hAnsi="Arial" w:cs="Arial"/>
                <w:sz w:val="22"/>
                <w:szCs w:val="22"/>
              </w:rPr>
              <w:t xml:space="preserve"> dle přílohy č.1</w:t>
            </w:r>
            <w:r w:rsidR="00055225">
              <w:rPr>
                <w:rFonts w:ascii="Arial" w:eastAsia="Arial" w:hAnsi="Arial" w:cs="Arial"/>
                <w:sz w:val="22"/>
                <w:szCs w:val="22"/>
              </w:rPr>
              <w:t xml:space="preserve"> Rámcové s</w:t>
            </w:r>
            <w:r w:rsidR="0020447A">
              <w:rPr>
                <w:rFonts w:ascii="Arial" w:eastAsia="Arial" w:hAnsi="Arial" w:cs="Arial"/>
                <w:sz w:val="22"/>
                <w:szCs w:val="22"/>
              </w:rPr>
              <w:t>mlouvy – Požadovaný rozsah plnění</w:t>
            </w:r>
            <w:r w:rsidR="00A06ADE">
              <w:rPr>
                <w:rFonts w:ascii="Arial" w:eastAsia="Arial" w:hAnsi="Arial" w:cs="Arial"/>
                <w:sz w:val="22"/>
                <w:szCs w:val="22"/>
              </w:rPr>
              <w:t xml:space="preserve"> odst. a), b). 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14:paraId="68EE3A45" w14:textId="4F7D0048" w:rsidR="00335A6E" w:rsidRPr="00981B81" w:rsidRDefault="00981B81" w:rsidP="00D80B30">
            <w:pPr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…….</w:t>
            </w:r>
          </w:p>
        </w:tc>
      </w:tr>
      <w:tr w:rsidR="00335A6E" w:rsidRPr="00E10727" w14:paraId="29E8FC88" w14:textId="77777777" w:rsidTr="00335A6E">
        <w:trPr>
          <w:gridBefore w:val="1"/>
          <w:wBefore w:w="85" w:type="dxa"/>
          <w:trHeight w:val="360"/>
        </w:trPr>
        <w:tc>
          <w:tcPr>
            <w:tcW w:w="6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0" w:type="dxa"/>
              <w:left w:w="118" w:type="dxa"/>
              <w:bottom w:w="150" w:type="dxa"/>
              <w:right w:w="150" w:type="dxa"/>
            </w:tcMar>
          </w:tcPr>
          <w:p w14:paraId="72289B72" w14:textId="1F58964D" w:rsidR="00335A6E" w:rsidRPr="00335A6E" w:rsidRDefault="00335A6E" w:rsidP="00335A6E">
            <w:pPr>
              <w:widowControl w:val="0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335A6E">
              <w:rPr>
                <w:rFonts w:ascii="Arial" w:eastAsia="Arial" w:hAnsi="Arial" w:cs="Arial"/>
                <w:sz w:val="22"/>
                <w:szCs w:val="22"/>
              </w:rPr>
              <w:t xml:space="preserve">Hodinová sazba, která bude účtována za poskytování služby </w:t>
            </w:r>
            <w:r w:rsidRPr="00335A6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„Správa sociálních sítí“</w:t>
            </w:r>
            <w:r w:rsidRPr="00335A6E">
              <w:rPr>
                <w:rFonts w:ascii="Arial" w:eastAsia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335A6E">
              <w:rPr>
                <w:rFonts w:ascii="Arial" w:eastAsia="Arial" w:hAnsi="Arial" w:cs="Arial"/>
                <w:sz w:val="22"/>
                <w:szCs w:val="22"/>
              </w:rPr>
              <w:t>community</w:t>
            </w:r>
            <w:proofErr w:type="spellEnd"/>
            <w:r w:rsidRPr="00335A6E">
              <w:rPr>
                <w:rFonts w:ascii="Arial" w:eastAsia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335A6E">
              <w:rPr>
                <w:rFonts w:ascii="Arial" w:eastAsia="Arial" w:hAnsi="Arial" w:cs="Arial"/>
                <w:sz w:val="22"/>
                <w:szCs w:val="22"/>
              </w:rPr>
              <w:t>content</w:t>
            </w:r>
            <w:proofErr w:type="spellEnd"/>
            <w:r w:rsidRPr="00335A6E">
              <w:rPr>
                <w:rFonts w:ascii="Arial" w:eastAsia="Arial" w:hAnsi="Arial" w:cs="Arial"/>
                <w:sz w:val="22"/>
                <w:szCs w:val="22"/>
              </w:rPr>
              <w:t>“ (Facebook, Instagram, LinkedIn)</w:t>
            </w:r>
            <w:r w:rsidR="0020447A">
              <w:rPr>
                <w:rFonts w:ascii="Arial" w:eastAsia="Arial" w:hAnsi="Arial" w:cs="Arial"/>
                <w:sz w:val="22"/>
                <w:szCs w:val="22"/>
              </w:rPr>
              <w:t xml:space="preserve"> dle přílohy č.1 </w:t>
            </w:r>
            <w:r w:rsidR="00055225">
              <w:rPr>
                <w:rFonts w:ascii="Arial" w:eastAsia="Arial" w:hAnsi="Arial" w:cs="Arial"/>
                <w:sz w:val="22"/>
                <w:szCs w:val="22"/>
              </w:rPr>
              <w:t>Rámcové s</w:t>
            </w:r>
            <w:r w:rsidR="0020447A">
              <w:rPr>
                <w:rFonts w:ascii="Arial" w:eastAsia="Arial" w:hAnsi="Arial" w:cs="Arial"/>
                <w:sz w:val="22"/>
                <w:szCs w:val="22"/>
              </w:rPr>
              <w:t>mlouvy – Požadovaný rozsah plnění</w:t>
            </w:r>
            <w:r w:rsidR="00A06ADE">
              <w:rPr>
                <w:rFonts w:ascii="Arial" w:eastAsia="Arial" w:hAnsi="Arial" w:cs="Arial"/>
                <w:sz w:val="22"/>
                <w:szCs w:val="22"/>
              </w:rPr>
              <w:t xml:space="preserve"> odst. c), d), e)</w:t>
            </w:r>
            <w:r w:rsidR="00991837">
              <w:rPr>
                <w:rFonts w:ascii="Arial" w:eastAsia="Arial" w:hAnsi="Arial" w:cs="Arial"/>
                <w:sz w:val="22"/>
                <w:szCs w:val="22"/>
              </w:rPr>
              <w:t>, f).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14:paraId="1AE04CA4" w14:textId="61ADBE36" w:rsidR="00335A6E" w:rsidRPr="00981B81" w:rsidRDefault="00981B81" w:rsidP="00D80B30">
            <w:pPr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…….</w:t>
            </w:r>
          </w:p>
        </w:tc>
      </w:tr>
      <w:tr w:rsidR="00335A6E" w:rsidRPr="00E10727" w14:paraId="47011FD0" w14:textId="77777777" w:rsidTr="00335A6E">
        <w:trPr>
          <w:gridBefore w:val="1"/>
          <w:wBefore w:w="85" w:type="dxa"/>
          <w:trHeight w:val="360"/>
        </w:trPr>
        <w:tc>
          <w:tcPr>
            <w:tcW w:w="6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0" w:type="dxa"/>
              <w:left w:w="118" w:type="dxa"/>
              <w:bottom w:w="150" w:type="dxa"/>
              <w:right w:w="150" w:type="dxa"/>
            </w:tcMar>
          </w:tcPr>
          <w:p w14:paraId="6A2CB5C9" w14:textId="7ADB4A36" w:rsidR="00335A6E" w:rsidRPr="00335A6E" w:rsidRDefault="00335A6E" w:rsidP="00335A6E">
            <w:pPr>
              <w:widowControl w:val="0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335A6E">
              <w:rPr>
                <w:rFonts w:ascii="Arial" w:eastAsia="Arial" w:hAnsi="Arial" w:cs="Arial"/>
                <w:sz w:val="22"/>
                <w:szCs w:val="22"/>
              </w:rPr>
              <w:t>Hodinová sazba, která bude účtována za poskytování služby</w:t>
            </w:r>
            <w:r w:rsidRPr="00335A6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„</w:t>
            </w:r>
            <w:r w:rsidR="0062511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Strategický koncept, výroba kreativ, g</w:t>
            </w:r>
            <w:r w:rsidRPr="00335A6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rafické práce“</w:t>
            </w:r>
            <w:r w:rsidR="0020447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0020447A">
              <w:rPr>
                <w:rFonts w:ascii="Arial" w:eastAsia="Arial" w:hAnsi="Arial" w:cs="Arial"/>
                <w:sz w:val="22"/>
                <w:szCs w:val="22"/>
              </w:rPr>
              <w:t xml:space="preserve">dle přílohy č.1 </w:t>
            </w:r>
            <w:r w:rsidR="00055225">
              <w:rPr>
                <w:rFonts w:ascii="Arial" w:eastAsia="Arial" w:hAnsi="Arial" w:cs="Arial"/>
                <w:sz w:val="22"/>
                <w:szCs w:val="22"/>
              </w:rPr>
              <w:t>Rámcové s</w:t>
            </w:r>
            <w:r w:rsidR="0020447A">
              <w:rPr>
                <w:rFonts w:ascii="Arial" w:eastAsia="Arial" w:hAnsi="Arial" w:cs="Arial"/>
                <w:sz w:val="22"/>
                <w:szCs w:val="22"/>
              </w:rPr>
              <w:t>mlouvy – Požadovaný rozsah plnění</w:t>
            </w:r>
            <w:r w:rsidR="00A06ADE">
              <w:rPr>
                <w:rFonts w:ascii="Arial" w:eastAsia="Arial" w:hAnsi="Arial" w:cs="Arial"/>
                <w:sz w:val="22"/>
                <w:szCs w:val="22"/>
              </w:rPr>
              <w:t xml:space="preserve"> odst. g).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14:paraId="5046CBB1" w14:textId="3162745B" w:rsidR="00335A6E" w:rsidRPr="00981B81" w:rsidRDefault="00981B81" w:rsidP="00D80B30">
            <w:pPr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…….</w:t>
            </w:r>
          </w:p>
        </w:tc>
      </w:tr>
      <w:tr w:rsidR="00335A6E" w:rsidRPr="00E10727" w14:paraId="11E1C922" w14:textId="77777777" w:rsidTr="00335A6E">
        <w:trPr>
          <w:gridBefore w:val="1"/>
          <w:wBefore w:w="85" w:type="dxa"/>
          <w:trHeight w:val="360"/>
        </w:trPr>
        <w:tc>
          <w:tcPr>
            <w:tcW w:w="6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0" w:type="dxa"/>
              <w:left w:w="118" w:type="dxa"/>
              <w:bottom w:w="150" w:type="dxa"/>
              <w:right w:w="150" w:type="dxa"/>
            </w:tcMar>
          </w:tcPr>
          <w:p w14:paraId="112E5897" w14:textId="49BAF3C0" w:rsidR="00335A6E" w:rsidRPr="00335A6E" w:rsidRDefault="00335A6E" w:rsidP="00335A6E">
            <w:pPr>
              <w:widowControl w:val="0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335A6E">
              <w:rPr>
                <w:rFonts w:ascii="Arial" w:eastAsia="Arial" w:hAnsi="Arial" w:cs="Arial"/>
                <w:sz w:val="22"/>
                <w:szCs w:val="22"/>
              </w:rPr>
              <w:t xml:space="preserve">Hodinová sazba, která bude účtována za poskytování služby </w:t>
            </w:r>
            <w:r w:rsidRPr="00335A6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„Reporting, </w:t>
            </w:r>
            <w:proofErr w:type="spellStart"/>
            <w:r w:rsidRPr="00335A6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accouting</w:t>
            </w:r>
            <w:proofErr w:type="spellEnd"/>
            <w:r w:rsidRPr="00335A6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“</w:t>
            </w:r>
            <w:r w:rsidR="0020447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0020447A">
              <w:rPr>
                <w:rFonts w:ascii="Arial" w:eastAsia="Arial" w:hAnsi="Arial" w:cs="Arial"/>
                <w:sz w:val="22"/>
                <w:szCs w:val="22"/>
              </w:rPr>
              <w:t xml:space="preserve">dle přílohy č.1 </w:t>
            </w:r>
            <w:r w:rsidR="00055225">
              <w:rPr>
                <w:rFonts w:ascii="Arial" w:eastAsia="Arial" w:hAnsi="Arial" w:cs="Arial"/>
                <w:sz w:val="22"/>
                <w:szCs w:val="22"/>
              </w:rPr>
              <w:t>Rámcové s</w:t>
            </w:r>
            <w:r w:rsidR="0020447A">
              <w:rPr>
                <w:rFonts w:ascii="Arial" w:eastAsia="Arial" w:hAnsi="Arial" w:cs="Arial"/>
                <w:sz w:val="22"/>
                <w:szCs w:val="22"/>
              </w:rPr>
              <w:t>mlouvy – Požadovaný rozsah plnění</w:t>
            </w:r>
            <w:r w:rsidR="00A06ADE">
              <w:rPr>
                <w:rFonts w:ascii="Arial" w:eastAsia="Arial" w:hAnsi="Arial" w:cs="Arial"/>
                <w:sz w:val="22"/>
                <w:szCs w:val="22"/>
              </w:rPr>
              <w:t xml:space="preserve"> odst. a)</w:t>
            </w:r>
            <w:r w:rsidR="00E912EB">
              <w:rPr>
                <w:rFonts w:ascii="Arial" w:eastAsia="Arial" w:hAnsi="Arial" w:cs="Arial"/>
                <w:sz w:val="22"/>
                <w:szCs w:val="22"/>
              </w:rPr>
              <w:t xml:space="preserve"> body </w:t>
            </w:r>
            <w:proofErr w:type="spellStart"/>
            <w:r w:rsidR="00E912EB">
              <w:rPr>
                <w:rFonts w:ascii="Arial" w:eastAsia="Arial" w:hAnsi="Arial" w:cs="Arial"/>
                <w:sz w:val="22"/>
                <w:szCs w:val="22"/>
              </w:rPr>
              <w:t>iv</w:t>
            </w:r>
            <w:proofErr w:type="spellEnd"/>
            <w:r w:rsidR="00E912EB">
              <w:rPr>
                <w:rFonts w:ascii="Arial" w:eastAsia="Arial" w:hAnsi="Arial" w:cs="Arial"/>
                <w:sz w:val="22"/>
                <w:szCs w:val="22"/>
              </w:rPr>
              <w:t>. až x.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14:paraId="3A094D28" w14:textId="4DE86559" w:rsidR="00335A6E" w:rsidRPr="00981B81" w:rsidRDefault="00981B81" w:rsidP="00D80B30">
            <w:pPr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…….</w:t>
            </w:r>
          </w:p>
        </w:tc>
      </w:tr>
      <w:tr w:rsidR="00335A6E" w:rsidRPr="00E10727" w14:paraId="3BCB704C" w14:textId="77777777" w:rsidTr="00335A6E">
        <w:trPr>
          <w:gridBefore w:val="1"/>
          <w:wBefore w:w="85" w:type="dxa"/>
          <w:trHeight w:val="360"/>
        </w:trPr>
        <w:tc>
          <w:tcPr>
            <w:tcW w:w="6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0" w:type="dxa"/>
              <w:left w:w="118" w:type="dxa"/>
              <w:bottom w:w="150" w:type="dxa"/>
              <w:right w:w="150" w:type="dxa"/>
            </w:tcMar>
          </w:tcPr>
          <w:p w14:paraId="76EEB336" w14:textId="3DF8CD32" w:rsidR="00335A6E" w:rsidRPr="00335A6E" w:rsidRDefault="00335A6E" w:rsidP="00335A6E">
            <w:pPr>
              <w:widowControl w:val="0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Průměrná cena hodinové sazby</w:t>
            </w:r>
            <w:r w:rsidR="005C6D8D">
              <w:rPr>
                <w:rFonts w:ascii="Arial" w:eastAsia="Arial" w:hAnsi="Arial" w:cs="Arial"/>
                <w:b/>
                <w:sz w:val="22"/>
                <w:szCs w:val="22"/>
              </w:rPr>
              <w:t>*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14:paraId="3E5E1EAC" w14:textId="51B345CF" w:rsidR="00335A6E" w:rsidRPr="00981B81" w:rsidRDefault="00981B81" w:rsidP="00D80B30">
            <w:pPr>
              <w:rPr>
                <w:rFonts w:ascii="Arial" w:eastAsia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981B81">
              <w:rPr>
                <w:rFonts w:ascii="Arial" w:eastAsia="Arial" w:hAnsi="Arial" w:cs="Arial"/>
                <w:b/>
                <w:bCs/>
                <w:sz w:val="22"/>
                <w:szCs w:val="22"/>
                <w:highlight w:val="yellow"/>
              </w:rPr>
              <w:t>…….</w:t>
            </w:r>
          </w:p>
        </w:tc>
      </w:tr>
      <w:tr w:rsidR="00335A6E" w:rsidRPr="00E10727" w14:paraId="35AB1427" w14:textId="77777777" w:rsidTr="00335A6E">
        <w:trPr>
          <w:gridBefore w:val="1"/>
          <w:wBefore w:w="85" w:type="dxa"/>
          <w:trHeight w:val="62"/>
        </w:trPr>
        <w:tc>
          <w:tcPr>
            <w:tcW w:w="6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0" w:type="dxa"/>
              <w:left w:w="118" w:type="dxa"/>
              <w:bottom w:w="150" w:type="dxa"/>
              <w:right w:w="150" w:type="dxa"/>
            </w:tcMar>
          </w:tcPr>
          <w:p w14:paraId="1DEDC969" w14:textId="0B65C70F" w:rsidR="00335A6E" w:rsidRPr="00335A6E" w:rsidRDefault="00E13D0E" w:rsidP="00335A6E">
            <w:pPr>
              <w:widowControl w:val="0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Cena m</w:t>
            </w:r>
            <w:r w:rsidR="00335A6E" w:rsidRPr="00335A6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ěsíční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ho</w:t>
            </w:r>
            <w:r w:rsidR="00335A6E" w:rsidRPr="00335A6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paušál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u</w:t>
            </w:r>
            <w:r w:rsidR="00335A6E" w:rsidRPr="00335A6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za s</w:t>
            </w:r>
            <w:r w:rsidR="0067281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právu online kampaní a sociálních </w:t>
            </w:r>
            <w:proofErr w:type="gramStart"/>
            <w:r w:rsidR="0067281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sítí  </w:t>
            </w:r>
            <w:r w:rsidR="0067281E" w:rsidRPr="008240E8">
              <w:rPr>
                <w:rFonts w:ascii="Arial" w:eastAsia="Arial" w:hAnsi="Arial" w:cs="Arial"/>
                <w:sz w:val="22"/>
                <w:szCs w:val="22"/>
              </w:rPr>
              <w:t>spojených</w:t>
            </w:r>
            <w:proofErr w:type="gramEnd"/>
            <w:r w:rsidR="0067281E" w:rsidRPr="008240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35A6E" w:rsidRPr="008240E8">
              <w:rPr>
                <w:rFonts w:ascii="Arial" w:eastAsia="Arial" w:hAnsi="Arial" w:cs="Arial"/>
                <w:sz w:val="22"/>
                <w:szCs w:val="22"/>
              </w:rPr>
              <w:t xml:space="preserve">s komplexním zajištěním spolupráce dle </w:t>
            </w:r>
            <w:r w:rsidR="00055225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00335A6E" w:rsidRPr="008240E8">
              <w:rPr>
                <w:rFonts w:ascii="Arial" w:eastAsia="Arial" w:hAnsi="Arial" w:cs="Arial"/>
                <w:sz w:val="22"/>
                <w:szCs w:val="22"/>
              </w:rPr>
              <w:t>říloh</w:t>
            </w:r>
            <w:r w:rsidR="00055225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="00335A6E" w:rsidRPr="008240E8">
              <w:rPr>
                <w:rFonts w:ascii="Arial" w:eastAsia="Arial" w:hAnsi="Arial" w:cs="Arial"/>
                <w:sz w:val="22"/>
                <w:szCs w:val="22"/>
              </w:rPr>
              <w:t xml:space="preserve"> č. 1</w:t>
            </w:r>
            <w:r w:rsidR="0067281E">
              <w:rPr>
                <w:rFonts w:ascii="Arial" w:eastAsia="Arial" w:hAnsi="Arial" w:cs="Arial"/>
                <w:sz w:val="22"/>
                <w:szCs w:val="22"/>
              </w:rPr>
              <w:t xml:space="preserve"> Rámcové s</w:t>
            </w:r>
            <w:r w:rsidR="004517BB" w:rsidRPr="008240E8">
              <w:rPr>
                <w:rFonts w:ascii="Arial" w:eastAsia="Arial" w:hAnsi="Arial" w:cs="Arial"/>
                <w:sz w:val="22"/>
                <w:szCs w:val="22"/>
              </w:rPr>
              <w:t>mlouvy</w:t>
            </w:r>
            <w:r w:rsidR="0067281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14:paraId="4654937E" w14:textId="73E568A1" w:rsidR="00335A6E" w:rsidRPr="00981B81" w:rsidRDefault="00981B81" w:rsidP="00D80B30">
            <w:pPr>
              <w:rPr>
                <w:rFonts w:ascii="Arial" w:eastAsia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981B81">
              <w:rPr>
                <w:rFonts w:ascii="Arial" w:eastAsia="Arial" w:hAnsi="Arial" w:cs="Arial"/>
                <w:b/>
                <w:bCs/>
                <w:sz w:val="22"/>
                <w:szCs w:val="22"/>
                <w:highlight w:val="yellow"/>
              </w:rPr>
              <w:t>…….</w:t>
            </w:r>
          </w:p>
        </w:tc>
      </w:tr>
    </w:tbl>
    <w:p w14:paraId="43DD1492" w14:textId="0CE4BAFA" w:rsidR="008F7237" w:rsidRDefault="008F7237"/>
    <w:p w14:paraId="12053062" w14:textId="77777777" w:rsidR="00915FC2" w:rsidRDefault="00915FC2" w:rsidP="005C6D8D">
      <w:pPr>
        <w:ind w:left="720"/>
        <w:rPr>
          <w:rFonts w:ascii="Arial" w:eastAsia="Arial" w:hAnsi="Arial" w:cs="Arial"/>
          <w:sz w:val="22"/>
          <w:szCs w:val="22"/>
        </w:rPr>
      </w:pPr>
    </w:p>
    <w:p w14:paraId="3DE5CB0F" w14:textId="68CAD20F" w:rsidR="005C6D8D" w:rsidRPr="00C51986" w:rsidRDefault="005C6D8D" w:rsidP="00C51986">
      <w:pPr>
        <w:ind w:left="720"/>
        <w:rPr>
          <w:rFonts w:ascii="Arial" w:eastAsia="Arial" w:hAnsi="Arial" w:cs="Arial"/>
          <w:sz w:val="22"/>
          <w:szCs w:val="22"/>
        </w:rPr>
      </w:pPr>
      <w:r w:rsidRPr="005C6D8D">
        <w:rPr>
          <w:rFonts w:ascii="Arial" w:eastAsia="Arial" w:hAnsi="Arial" w:cs="Arial"/>
          <w:sz w:val="22"/>
          <w:szCs w:val="22"/>
        </w:rPr>
        <w:t>*</w:t>
      </w:r>
      <w:r>
        <w:rPr>
          <w:rFonts w:ascii="Arial" w:eastAsia="Arial" w:hAnsi="Arial" w:cs="Arial"/>
          <w:sz w:val="22"/>
          <w:szCs w:val="22"/>
        </w:rPr>
        <w:t xml:space="preserve"> Jedná se o aritmetický průměr hodinových sazeb</w:t>
      </w:r>
      <w:r w:rsidR="00AA547A">
        <w:rPr>
          <w:rFonts w:ascii="Arial" w:eastAsia="Arial" w:hAnsi="Arial" w:cs="Arial"/>
          <w:sz w:val="22"/>
          <w:szCs w:val="22"/>
        </w:rPr>
        <w:t>, uvedených</w:t>
      </w:r>
      <w:r>
        <w:rPr>
          <w:rFonts w:ascii="Arial" w:eastAsia="Arial" w:hAnsi="Arial" w:cs="Arial"/>
          <w:sz w:val="22"/>
          <w:szCs w:val="22"/>
        </w:rPr>
        <w:t xml:space="preserve"> v položkách a) – d) této přílohy č. </w:t>
      </w:r>
      <w:r w:rsidR="00FF424E">
        <w:rPr>
          <w:rFonts w:ascii="Arial" w:eastAsia="Arial" w:hAnsi="Arial" w:cs="Arial"/>
          <w:sz w:val="22"/>
          <w:szCs w:val="22"/>
        </w:rPr>
        <w:t>IV</w:t>
      </w:r>
      <w:r w:rsidR="00A65AFB">
        <w:rPr>
          <w:rFonts w:ascii="Arial" w:eastAsia="Arial" w:hAnsi="Arial" w:cs="Arial"/>
          <w:sz w:val="22"/>
          <w:szCs w:val="22"/>
        </w:rPr>
        <w:t>.1</w:t>
      </w:r>
      <w:r w:rsidR="00E13D0E">
        <w:rPr>
          <w:rFonts w:ascii="Arial" w:eastAsia="Arial" w:hAnsi="Arial" w:cs="Arial"/>
          <w:sz w:val="22"/>
          <w:szCs w:val="22"/>
        </w:rPr>
        <w:t xml:space="preserve"> zadávací dokumentace</w:t>
      </w:r>
      <w:r>
        <w:rPr>
          <w:rFonts w:ascii="Arial" w:eastAsia="Arial" w:hAnsi="Arial" w:cs="Arial"/>
          <w:sz w:val="22"/>
          <w:szCs w:val="22"/>
        </w:rPr>
        <w:t>.</w:t>
      </w:r>
    </w:p>
    <w:sectPr w:rsidR="005C6D8D" w:rsidRPr="00C51986" w:rsidSect="00E466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FAB"/>
    <w:multiLevelType w:val="hybridMultilevel"/>
    <w:tmpl w:val="3C0C1736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E5092"/>
    <w:multiLevelType w:val="multilevel"/>
    <w:tmpl w:val="4A589F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9C38E1"/>
    <w:multiLevelType w:val="hybridMultilevel"/>
    <w:tmpl w:val="D2664758"/>
    <w:lvl w:ilvl="0" w:tplc="97E6E1CC">
      <w:start w:val="5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222874"/>
    <w:multiLevelType w:val="multilevel"/>
    <w:tmpl w:val="3DFC57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8841612">
    <w:abstractNumId w:val="3"/>
  </w:num>
  <w:num w:numId="2" w16cid:durableId="678317804">
    <w:abstractNumId w:val="1"/>
  </w:num>
  <w:num w:numId="3" w16cid:durableId="1577664327">
    <w:abstractNumId w:val="0"/>
  </w:num>
  <w:num w:numId="4" w16cid:durableId="28918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5A"/>
    <w:rsid w:val="00022AF6"/>
    <w:rsid w:val="00055225"/>
    <w:rsid w:val="000D037C"/>
    <w:rsid w:val="0020447A"/>
    <w:rsid w:val="00251700"/>
    <w:rsid w:val="002C318A"/>
    <w:rsid w:val="002F2F72"/>
    <w:rsid w:val="002F71D1"/>
    <w:rsid w:val="00335A6E"/>
    <w:rsid w:val="003A6703"/>
    <w:rsid w:val="00405C33"/>
    <w:rsid w:val="0043120E"/>
    <w:rsid w:val="004517BB"/>
    <w:rsid w:val="004D3D0B"/>
    <w:rsid w:val="004E6CBD"/>
    <w:rsid w:val="005B5940"/>
    <w:rsid w:val="005C6D8D"/>
    <w:rsid w:val="00621105"/>
    <w:rsid w:val="00625119"/>
    <w:rsid w:val="0067281E"/>
    <w:rsid w:val="00683967"/>
    <w:rsid w:val="00720D57"/>
    <w:rsid w:val="007262D6"/>
    <w:rsid w:val="007345B1"/>
    <w:rsid w:val="008240E8"/>
    <w:rsid w:val="00837500"/>
    <w:rsid w:val="008F7237"/>
    <w:rsid w:val="00915FC2"/>
    <w:rsid w:val="009254DB"/>
    <w:rsid w:val="00981B81"/>
    <w:rsid w:val="00991837"/>
    <w:rsid w:val="009E3ADE"/>
    <w:rsid w:val="00A06ADE"/>
    <w:rsid w:val="00A65AFB"/>
    <w:rsid w:val="00AA547A"/>
    <w:rsid w:val="00AC0106"/>
    <w:rsid w:val="00C51986"/>
    <w:rsid w:val="00C80178"/>
    <w:rsid w:val="00C9331B"/>
    <w:rsid w:val="00D10F6B"/>
    <w:rsid w:val="00E13D0E"/>
    <w:rsid w:val="00E4665A"/>
    <w:rsid w:val="00E85398"/>
    <w:rsid w:val="00E912EB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D17C"/>
  <w15:docId w15:val="{63534BC8-9562-4266-A189-82AEEBB8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665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nhideWhenUsed/>
    <w:rsid w:val="00E4665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4665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35A6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35A6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312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120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120E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12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120E"/>
    <w:rPr>
      <w:rFonts w:ascii="Times New Roman" w:eastAsia="Times New Roman" w:hAnsi="Times New Roman" w:cs="Times New Roman"/>
      <w:b/>
      <w:bCs/>
      <w:color w:val="00000A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81B81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19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1986"/>
    <w:rPr>
      <w:rFonts w:ascii="Tahoma" w:eastAsia="Times New Roman" w:hAnsi="Tahoma" w:cs="Tahoma"/>
      <w:color w:val="00000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ČR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Tesinska</dc:creator>
  <cp:lastModifiedBy>Magdaléna Brožová</cp:lastModifiedBy>
  <cp:revision>18</cp:revision>
  <dcterms:created xsi:type="dcterms:W3CDTF">2021-10-19T12:04:00Z</dcterms:created>
  <dcterms:modified xsi:type="dcterms:W3CDTF">2023-11-22T13:39:00Z</dcterms:modified>
</cp:coreProperties>
</file>