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D72" w:rsidRDefault="009B7D72" w:rsidP="009B7D72">
      <w:pPr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  <w:t>KRYCÍ LIST</w:t>
      </w:r>
    </w:p>
    <w:p w:rsidR="009B7D72" w:rsidRDefault="009B7D72" w:rsidP="009B7D72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pro veřejnou zakázku</w:t>
      </w:r>
    </w:p>
    <w:p w:rsidR="009B7D72" w:rsidRDefault="009B7D72" w:rsidP="009B7D72">
      <w:pPr>
        <w:rPr>
          <w:rFonts w:ascii="Arial" w:hAnsi="Arial" w:cs="Arial"/>
          <w:b/>
          <w:sz w:val="24"/>
        </w:rPr>
      </w:pPr>
    </w:p>
    <w:p w:rsidR="009B7D72" w:rsidRDefault="009B7D72" w:rsidP="009B7D72">
      <w:pPr>
        <w:rPr>
          <w:rFonts w:ascii="Arial" w:hAnsi="Arial" w:cs="Arial"/>
          <w:b/>
          <w:sz w:val="24"/>
        </w:rPr>
      </w:pPr>
    </w:p>
    <w:p w:rsidR="009B7D72" w:rsidRPr="00B86B90" w:rsidRDefault="009B7D72" w:rsidP="009B7D72">
      <w:pPr>
        <w:jc w:val="center"/>
        <w:rPr>
          <w:b/>
          <w:sz w:val="36"/>
          <w:szCs w:val="36"/>
        </w:rPr>
      </w:pPr>
      <w:r w:rsidRPr="00B86B90">
        <w:rPr>
          <w:b/>
          <w:sz w:val="36"/>
          <w:szCs w:val="36"/>
        </w:rPr>
        <w:t>„</w:t>
      </w:r>
      <w:r>
        <w:rPr>
          <w:b/>
          <w:sz w:val="36"/>
          <w:szCs w:val="36"/>
        </w:rPr>
        <w:t>Zateplení objektu MŠ Kelčice č.p. 75</w:t>
      </w:r>
      <w:r w:rsidRPr="00B86B90">
        <w:rPr>
          <w:b/>
          <w:sz w:val="36"/>
          <w:szCs w:val="36"/>
        </w:rPr>
        <w:t>“</w:t>
      </w:r>
    </w:p>
    <w:p w:rsidR="009B7D72" w:rsidRDefault="009B7D72" w:rsidP="009B7D72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9B7D72" w:rsidRDefault="009B7D72" w:rsidP="009B7D72">
      <w:pPr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9B7D72" w:rsidTr="004F4656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Default="009B7D72" w:rsidP="004F4656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UCHAZEČ </w:t>
            </w:r>
          </w:p>
          <w:p w:rsidR="009B7D72" w:rsidRDefault="009B7D72" w:rsidP="004F465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9B7D72" w:rsidTr="004F4656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Default="009B7D72" w:rsidP="004F4656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  <w:p w:rsidR="009B7D72" w:rsidRDefault="009B7D72" w:rsidP="004F4656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Sídlo</w:t>
            </w:r>
          </w:p>
          <w:p w:rsidR="009B7D72" w:rsidRDefault="009B7D72" w:rsidP="004F46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(celá adresa včetně PSČ)</w:t>
            </w:r>
          </w:p>
          <w:p w:rsidR="009B7D72" w:rsidRDefault="009B7D72" w:rsidP="004F4656">
            <w:pPr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9B7D72" w:rsidTr="004F4656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Default="009B7D72" w:rsidP="004F4656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Právní forma</w:t>
            </w:r>
          </w:p>
          <w:p w:rsidR="009B7D72" w:rsidRDefault="009B7D72" w:rsidP="004F4656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9B7D72" w:rsidTr="004F465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Default="009B7D72" w:rsidP="004F4656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Identifikační číslo</w:t>
            </w:r>
          </w:p>
          <w:p w:rsidR="009B7D72" w:rsidRDefault="009B7D72" w:rsidP="004F4656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9B7D72" w:rsidTr="004F4656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Default="009B7D72" w:rsidP="004F4656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9B7D72" w:rsidTr="004F4656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Default="009B7D72" w:rsidP="004F4656">
            <w:pPr>
              <w:jc w:val="center"/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</w:pPr>
            <w:r w:rsidRPr="009B7D72"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ab/>
            </w: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9B7D72" w:rsidTr="004F4656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Tel.: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Email: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72" w:rsidRPr="009B7D72" w:rsidRDefault="009B7D72" w:rsidP="004F4656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:rsidR="009B7D72" w:rsidRDefault="009B7D72" w:rsidP="009B7D72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5762"/>
      </w:tblGrid>
      <w:tr w:rsidR="009B7D72" w:rsidTr="004F4656">
        <w:tblPrEx>
          <w:tblCellMar>
            <w:top w:w="0" w:type="dxa"/>
            <w:bottom w:w="0" w:type="dxa"/>
          </w:tblCellMar>
        </w:tblPrEx>
        <w:trPr>
          <w:cantSplit/>
          <w:trHeight w:val="1245"/>
        </w:trPr>
        <w:tc>
          <w:tcPr>
            <w:tcW w:w="2881" w:type="dxa"/>
            <w:vAlign w:val="center"/>
          </w:tcPr>
          <w:p w:rsidR="009B7D72" w:rsidRDefault="009B7D72" w:rsidP="004F46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Nabídková cena za celé dílo celkem v Kč bez DPH (zaokrouhlit na celé koruny)</w:t>
            </w:r>
          </w:p>
        </w:tc>
        <w:tc>
          <w:tcPr>
            <w:tcW w:w="5762" w:type="dxa"/>
            <w:vAlign w:val="center"/>
          </w:tcPr>
          <w:p w:rsidR="009B7D72" w:rsidRDefault="009B7D72" w:rsidP="004F4656">
            <w:pPr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9B7D72" w:rsidTr="004F4656">
        <w:tblPrEx>
          <w:tblCellMar>
            <w:top w:w="0" w:type="dxa"/>
            <w:bottom w:w="0" w:type="dxa"/>
          </w:tblCellMar>
        </w:tblPrEx>
        <w:trPr>
          <w:cantSplit/>
          <w:trHeight w:val="1245"/>
        </w:trPr>
        <w:tc>
          <w:tcPr>
            <w:tcW w:w="2881" w:type="dxa"/>
            <w:vAlign w:val="center"/>
          </w:tcPr>
          <w:p w:rsidR="009B7D72" w:rsidRDefault="009B7D72" w:rsidP="004F4656">
            <w:pPr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Nabídková cena za celé dílo celkem v Kč včetně DPH (zaokrouhlit na celé koruny)</w:t>
            </w:r>
          </w:p>
        </w:tc>
        <w:tc>
          <w:tcPr>
            <w:tcW w:w="5762" w:type="dxa"/>
            <w:vAlign w:val="center"/>
          </w:tcPr>
          <w:p w:rsidR="009B7D72" w:rsidRDefault="009B7D72" w:rsidP="004F4656">
            <w:pPr>
              <w:rPr>
                <w:rFonts w:ascii="Arial" w:hAnsi="Arial" w:cs="Arial"/>
                <w:color w:val="FF0000"/>
                <w:sz w:val="24"/>
              </w:rPr>
            </w:pPr>
          </w:p>
        </w:tc>
      </w:tr>
    </w:tbl>
    <w:p w:rsidR="009B7D72" w:rsidRDefault="009B7D72" w:rsidP="009B7D72">
      <w:pPr>
        <w:rPr>
          <w:rFonts w:ascii="Arial" w:hAnsi="Arial" w:cs="Arial"/>
          <w:sz w:val="24"/>
        </w:rPr>
      </w:pPr>
    </w:p>
    <w:p w:rsidR="009B7D72" w:rsidRDefault="009B7D72" w:rsidP="009B7D72">
      <w:pPr>
        <w:rPr>
          <w:rFonts w:ascii="Arial" w:hAnsi="Arial" w:cs="Arial"/>
          <w:sz w:val="24"/>
        </w:rPr>
      </w:pPr>
    </w:p>
    <w:p w:rsidR="009B7D72" w:rsidRDefault="009B7D72" w:rsidP="009B7D72">
      <w:pPr>
        <w:rPr>
          <w:rFonts w:ascii="Arial" w:hAnsi="Arial" w:cs="Arial"/>
          <w:sz w:val="24"/>
        </w:rPr>
      </w:pPr>
    </w:p>
    <w:p w:rsidR="009B7D72" w:rsidRDefault="009B7D72" w:rsidP="009B7D7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V……………………., dne …………………</w:t>
      </w:r>
    </w:p>
    <w:p w:rsidR="009B7D72" w:rsidRDefault="009B7D72" w:rsidP="009B7D72">
      <w:pPr>
        <w:rPr>
          <w:rFonts w:ascii="Arial" w:hAnsi="Arial" w:cs="Arial"/>
          <w:sz w:val="24"/>
        </w:rPr>
      </w:pPr>
    </w:p>
    <w:p w:rsidR="009B7D72" w:rsidRDefault="009B7D72" w:rsidP="009B7D72">
      <w:pPr>
        <w:rPr>
          <w:rFonts w:ascii="Arial" w:hAnsi="Arial" w:cs="Arial"/>
          <w:sz w:val="24"/>
        </w:rPr>
      </w:pPr>
    </w:p>
    <w:p w:rsidR="009B7D72" w:rsidRDefault="009B7D72" w:rsidP="009B7D72">
      <w:pPr>
        <w:rPr>
          <w:rFonts w:ascii="Arial" w:hAnsi="Arial" w:cs="Arial"/>
          <w:sz w:val="24"/>
        </w:rPr>
      </w:pPr>
    </w:p>
    <w:p w:rsidR="009B7D72" w:rsidRDefault="009B7D72" w:rsidP="009B7D7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……………………………………….</w:t>
      </w:r>
    </w:p>
    <w:p w:rsidR="009B7D72" w:rsidRDefault="009B7D72" w:rsidP="009B7D7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Razítko a podpis oprávněné osoby</w:t>
      </w:r>
    </w:p>
    <w:p w:rsidR="00BE22FE" w:rsidRDefault="00BE22FE"/>
    <w:sectPr w:rsidR="00BE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72"/>
    <w:rsid w:val="009B7D72"/>
    <w:rsid w:val="00BE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A5CC0-F2DA-4AA3-8B9E-9CBB63BB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9B7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nwHj+5oSjnyp7vx5JNrVr67nBTKqHXVQ2nIpW+I+I8c=</DigestValue>
    </Reference>
    <Reference Type="http://www.w3.org/2000/09/xmldsig#Object" URI="#idOfficeObject">
      <DigestMethod Algorithm="http://www.w3.org/2001/04/xmlenc#sha256"/>
      <DigestValue>krOdgACz5q+EdhUfzxbnTjhxkYIXuC6TFXwkAalgGAE=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NTGcTwaNBRxO2lbo7NMcdmzSatw+e74YGJyWYXrnfe0=</DigestValue>
    </Reference>
  </SignedInfo>
  <SignatureValue>PJNxXhZLNm3VNdDLKwAo2fODKu4as4u3ad3KICiRZJwt8xftF99I/fVfPWVPtyqQEFVBndCBp9fi
HUeqn+172hUO6EIg9smPt8HNSWhUR0Kfy4OGUsLSaNdYF+PwLw74TURnzM1+70N24w3V8V7I6VBd
IXdZ8brt3R6++lA1h+IcabBg2a2XZ1sl814m7nzaz3X0g9zXQ4Qid/RjVCz9PA1y69QAwwwgQr+U
uhsREhVT/VAYF1dZHWrIjyfA797leZEUVaFp3c1n/oUdz/uBdlWE2NE7usPaHud586UScW/HSDKX
amHELsnrH5OV9n7kuJipj1UDr7e5vAYKcLOdcw==</SignatureValue>
  <KeyInfo>
    <X509Data>
      <X509Certificate>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fLpr0+BDSSPPgsv2eBghgw8hu/vi7IslCQuCSKGf2X4=</DigestValue>
      </Reference>
      <Reference URI="/word/document.xml?ContentType=application/vnd.openxmlformats-officedocument.wordprocessingml.document.main+xml">
        <DigestMethod Algorithm="http://www.w3.org/2001/04/xmlenc#sha256"/>
        <DigestValue>SCQjt0YKaLLzD4pDTNGmOhjShP22Bz2ZL+ido+0qpVc=</DigestValue>
      </Reference>
      <Reference URI="/word/fontTable.xml?ContentType=application/vnd.openxmlformats-officedocument.wordprocessingml.fontTable+xml">
        <DigestMethod Algorithm="http://www.w3.org/2001/04/xmlenc#sha256"/>
        <DigestValue>PkohwpqAJ4vpuTQ3AJU3cpOXF/wLyCSuYOrIfhMqRNA=</DigestValue>
      </Reference>
      <Reference URI="/word/settings.xml?ContentType=application/vnd.openxmlformats-officedocument.wordprocessingml.settings+xml">
        <DigestMethod Algorithm="http://www.w3.org/2001/04/xmlenc#sha256"/>
        <DigestValue>SIzUWaD37p34bc5VuzGC/p3Gh0X8EuCmteMZwnT6+zQ=</DigestValue>
      </Reference>
      <Reference URI="/word/styles.xml?ContentType=application/vnd.openxmlformats-officedocument.wordprocessingml.styles+xml">
        <DigestMethod Algorithm="http://www.w3.org/2001/04/xmlenc#sha256"/>
        <DigestValue>509WVvQEgBqMfpUf2tfINuhWn6DHZZVF7URhfW198H0=</DigestValue>
      </Reference>
      <Reference URI="/word/theme/theme1.xml?ContentType=application/vnd.openxmlformats-officedocument.theme+xml">
        <DigestMethod Algorithm="http://www.w3.org/2001/04/xmlenc#sha256"/>
        <DigestValue>G2osHU0MSxUwlsMN4XAi3ic2VlAdbTzKkZcPYy5/ZiM=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2017-06-22T17:22:14Z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VŘ</SignatureComments>
          <WindowsVersion>6.1</WindowsVersion>
          <OfficeVersion>16.0</OfficeVersion>
          <ApplicationVersion>16.0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2017-06-22T17:22:14Z</xd:SigningTime>
          <xd:SigningCertificate>
            <xd:Cert>
              <xd:CertDigest>
                <DigestMethod Algorithm="http://www.w3.org/2001/04/xmlenc#sha256"/>
                <DigestValue>CZJetlbIUaK5jl2V/stPWsrcnB+B+T6oC03BGTrNJJA=</DigestValue>
              </xd:CertDigest>
              <xd:IssuerSerial>
                <X509IssuerName>CN=PostSignum Qualified CA 2, O="Česká pošta, s.p. [IČ 47114983]", C=CZ</X509IssuerName>
                <X509SerialNumber>2075660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Dokument schválil</xd:Description>
            </xd:CommitmentTypeId>
            <xd:AllSignedDataObjects/>
            <xd:CommitmentTypeQualifiers>
              <xd:CommitmentTypeQualifier>VŘ</xd:CommitmentTypeQualifier>
            </xd:CommitmentTypeQualifiers>
          </xd:CommitmentTypeIndication>
        </xd:SignedDataObject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436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Říhová</dc:creator>
  <cp:keywords/>
  <dc:description/>
  <cp:lastModifiedBy>Lucie Říhová</cp:lastModifiedBy>
  <cp:revision>1</cp:revision>
  <dcterms:created xsi:type="dcterms:W3CDTF">2017-05-03T19:20:00Z</dcterms:created>
  <dcterms:modified xsi:type="dcterms:W3CDTF">2017-05-03T19:22:00Z</dcterms:modified>
</cp:coreProperties>
</file>