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D4727" w14:textId="77777777" w:rsidR="00DC2180" w:rsidRDefault="00111B1F" w:rsidP="00CC41FF">
      <w:pPr>
        <w:spacing w:before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č. </w:t>
      </w:r>
      <w:r w:rsidR="006260F0">
        <w:rPr>
          <w:rFonts w:ascii="Calibri" w:hAnsi="Calibri" w:cs="Calibri"/>
          <w:b/>
          <w:bCs/>
        </w:rPr>
        <w:t>7</w:t>
      </w:r>
    </w:p>
    <w:p w14:paraId="325F4A5B" w14:textId="77777777" w:rsidR="00CC41FF" w:rsidRPr="00AA5066" w:rsidRDefault="00CC41FF" w:rsidP="00CC41FF">
      <w:pPr>
        <w:spacing w:before="120"/>
        <w:rPr>
          <w:rFonts w:ascii="Calibri" w:hAnsi="Calibri" w:cs="Calibri"/>
          <w:b/>
          <w:bCs/>
          <w:i/>
        </w:rPr>
      </w:pPr>
      <w:r w:rsidRPr="00AA5066">
        <w:rPr>
          <w:rFonts w:ascii="Calibri" w:hAnsi="Calibri" w:cs="Calibri"/>
          <w:b/>
          <w:bCs/>
          <w:i/>
        </w:rPr>
        <w:t xml:space="preserve">Upozornění pro uchazeče – předkládá pouze uchazeč, se kterým má být uzavřena smlouva </w:t>
      </w:r>
    </w:p>
    <w:p w14:paraId="0CB45ED4" w14:textId="77777777"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14:paraId="7EA6A65B" w14:textId="77777777" w:rsidR="00DC2180" w:rsidRPr="000B7E61" w:rsidRDefault="00DC2180" w:rsidP="00CC119A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</w:rPr>
      </w:pPr>
    </w:p>
    <w:p w14:paraId="5A48EBDD" w14:textId="1AB7ED01" w:rsidR="00137D90" w:rsidRDefault="00137D90" w:rsidP="00137D90">
      <w:pPr>
        <w:pStyle w:val="Nzev"/>
        <w:outlineLvl w:val="0"/>
        <w:rPr>
          <w:rFonts w:ascii="Calibri" w:hAnsi="Calibri"/>
          <w:color w:val="auto"/>
          <w:sz w:val="28"/>
        </w:rPr>
      </w:pPr>
      <w:r w:rsidRPr="00AA270A">
        <w:rPr>
          <w:rFonts w:ascii="Calibri" w:hAnsi="Calibri"/>
          <w:color w:val="auto"/>
          <w:sz w:val="28"/>
        </w:rPr>
        <w:t xml:space="preserve">Seznam </w:t>
      </w:r>
      <w:r>
        <w:rPr>
          <w:rFonts w:ascii="Calibri" w:hAnsi="Calibri"/>
          <w:color w:val="auto"/>
          <w:sz w:val="28"/>
        </w:rPr>
        <w:t>dodávek poskytnutých</w:t>
      </w:r>
      <w:r w:rsidRPr="00AA270A">
        <w:rPr>
          <w:rFonts w:ascii="Calibri" w:hAnsi="Calibri"/>
          <w:color w:val="auto"/>
          <w:sz w:val="28"/>
        </w:rPr>
        <w:t xml:space="preserve"> dodavatelem</w:t>
      </w:r>
      <w:r w:rsidR="00074AEA">
        <w:rPr>
          <w:rFonts w:ascii="Calibri" w:hAnsi="Calibri"/>
          <w:color w:val="auto"/>
          <w:sz w:val="28"/>
        </w:rPr>
        <w:t xml:space="preserve"> </w:t>
      </w:r>
      <w:bookmarkStart w:id="0" w:name="_GoBack"/>
      <w:bookmarkEnd w:id="0"/>
      <w:r w:rsidRPr="00AA270A">
        <w:rPr>
          <w:rFonts w:ascii="Calibri" w:hAnsi="Calibri"/>
          <w:color w:val="auto"/>
          <w:sz w:val="28"/>
        </w:rPr>
        <w:t xml:space="preserve">v posledních </w:t>
      </w:r>
      <w:r>
        <w:rPr>
          <w:rFonts w:ascii="Calibri" w:hAnsi="Calibri"/>
          <w:color w:val="auto"/>
          <w:sz w:val="28"/>
        </w:rPr>
        <w:t>3</w:t>
      </w:r>
      <w:r w:rsidRPr="00AA270A">
        <w:rPr>
          <w:rFonts w:ascii="Calibri" w:hAnsi="Calibri"/>
          <w:color w:val="auto"/>
          <w:sz w:val="28"/>
        </w:rPr>
        <w:t xml:space="preserve"> letech</w:t>
      </w:r>
    </w:p>
    <w:p w14:paraId="3A8D7266" w14:textId="77777777" w:rsidR="00137D90" w:rsidRPr="00AA270A" w:rsidRDefault="00137D90" w:rsidP="00137D90">
      <w:pPr>
        <w:pStyle w:val="Nzev"/>
        <w:outlineLvl w:val="0"/>
        <w:rPr>
          <w:rFonts w:ascii="Calibri" w:hAnsi="Calibri"/>
          <w:color w:val="auto"/>
          <w:sz w:val="28"/>
        </w:rPr>
      </w:pPr>
    </w:p>
    <w:p w14:paraId="5F6A8938" w14:textId="77777777" w:rsidR="00137D90" w:rsidRPr="00AA270A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Calibri" w:hAnsi="Calibri"/>
          <w:sz w:val="16"/>
          <w:szCs w:val="18"/>
        </w:rPr>
      </w:pPr>
    </w:p>
    <w:p w14:paraId="151F2534" w14:textId="77777777" w:rsidR="00137D90" w:rsidRPr="00137D90" w:rsidRDefault="00137D90" w:rsidP="00137D90">
      <w:pPr>
        <w:ind w:left="2340" w:hanging="2340"/>
        <w:jc w:val="both"/>
        <w:rPr>
          <w:rFonts w:ascii="Arial" w:hAnsi="Arial" w:cs="Arial"/>
          <w:b/>
          <w:sz w:val="20"/>
          <w:szCs w:val="22"/>
        </w:rPr>
      </w:pPr>
      <w:r w:rsidRPr="00137D90">
        <w:rPr>
          <w:rFonts w:ascii="Arial" w:hAnsi="Arial" w:cs="Arial"/>
          <w:i/>
          <w:sz w:val="20"/>
          <w:szCs w:val="22"/>
        </w:rPr>
        <w:t>Název zakázky:</w:t>
      </w:r>
      <w:r w:rsidRPr="00137D90">
        <w:rPr>
          <w:rFonts w:ascii="Arial" w:hAnsi="Arial" w:cs="Arial"/>
          <w:sz w:val="20"/>
          <w:szCs w:val="22"/>
        </w:rPr>
        <w:tab/>
      </w:r>
      <w:r w:rsidRPr="00137D90">
        <w:rPr>
          <w:rFonts w:ascii="Arial" w:hAnsi="Arial" w:cs="Arial"/>
          <w:b/>
          <w:sz w:val="20"/>
          <w:szCs w:val="22"/>
        </w:rPr>
        <w:t>Technické vybavení pro snížení emisí ve společnosti Alprim CZ s.r.o.</w:t>
      </w:r>
    </w:p>
    <w:p w14:paraId="66E2F908" w14:textId="77777777" w:rsidR="00137D90" w:rsidRPr="00137D90" w:rsidRDefault="00137D90" w:rsidP="00137D90">
      <w:pPr>
        <w:ind w:left="2340" w:hanging="2340"/>
        <w:jc w:val="both"/>
        <w:rPr>
          <w:rFonts w:ascii="Arial" w:hAnsi="Arial" w:cs="Arial"/>
          <w:i/>
          <w:sz w:val="20"/>
          <w:szCs w:val="22"/>
        </w:rPr>
      </w:pPr>
    </w:p>
    <w:p w14:paraId="2C788A24" w14:textId="77777777" w:rsidR="00137D90" w:rsidRPr="00137D90" w:rsidRDefault="00B91AAC" w:rsidP="00137D90">
      <w:pPr>
        <w:ind w:left="2340" w:hanging="234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Z</w:t>
      </w:r>
      <w:r w:rsidR="00137D90" w:rsidRPr="00137D90">
        <w:rPr>
          <w:rFonts w:ascii="Arial" w:hAnsi="Arial" w:cs="Arial"/>
          <w:i/>
          <w:sz w:val="20"/>
          <w:szCs w:val="22"/>
        </w:rPr>
        <w:t>adavatel:</w:t>
      </w:r>
      <w:r w:rsidR="00137D90" w:rsidRPr="00137D90">
        <w:rPr>
          <w:rFonts w:ascii="Arial" w:hAnsi="Arial" w:cs="Arial"/>
          <w:sz w:val="20"/>
          <w:szCs w:val="22"/>
        </w:rPr>
        <w:tab/>
      </w:r>
      <w:r w:rsidR="00137D90" w:rsidRPr="00137D90">
        <w:rPr>
          <w:rFonts w:ascii="Arial" w:hAnsi="Arial" w:cs="Arial"/>
          <w:b/>
          <w:sz w:val="20"/>
          <w:szCs w:val="22"/>
        </w:rPr>
        <w:t>Alprim CZ s.r.o.</w:t>
      </w:r>
    </w:p>
    <w:p w14:paraId="27583F93" w14:textId="77777777" w:rsidR="00137D90" w:rsidRDefault="00137D90" w:rsidP="00137D90">
      <w:pPr>
        <w:pStyle w:val="text"/>
        <w:rPr>
          <w:b/>
          <w:sz w:val="20"/>
          <w:szCs w:val="22"/>
        </w:rPr>
      </w:pPr>
      <w:r w:rsidRPr="00137D90">
        <w:rPr>
          <w:sz w:val="20"/>
          <w:szCs w:val="22"/>
        </w:rPr>
        <w:t xml:space="preserve">Minimální úroveň pro splnění kvalifikačního předpokladu je zadavatelem stanovena na alespoň </w:t>
      </w:r>
      <w:r w:rsidRPr="00137D90">
        <w:rPr>
          <w:b/>
          <w:sz w:val="20"/>
          <w:szCs w:val="22"/>
        </w:rPr>
        <w:t xml:space="preserve">3 </w:t>
      </w:r>
      <w:r>
        <w:rPr>
          <w:b/>
          <w:sz w:val="20"/>
          <w:szCs w:val="22"/>
        </w:rPr>
        <w:t>obdobné dodávky (či soubor dodávek)jako předmět veřejné zakázky s finančním plněním minimálně</w:t>
      </w:r>
      <w:r w:rsidR="00F83852">
        <w:rPr>
          <w:b/>
          <w:sz w:val="20"/>
          <w:szCs w:val="22"/>
        </w:rPr>
        <w:t>:</w:t>
      </w:r>
    </w:p>
    <w:p w14:paraId="7F8BC297" w14:textId="77777777" w:rsidR="00F83852" w:rsidRPr="00F83852" w:rsidRDefault="00F83852" w:rsidP="00F83852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 w:rsidRPr="00F83852">
        <w:rPr>
          <w:rFonts w:ascii="Arial" w:hAnsi="Arial" w:cs="Arial"/>
          <w:sz w:val="20"/>
          <w:szCs w:val="20"/>
        </w:rPr>
        <w:t>Část A) 1 500 000,- Kč bez DPH za každou dodávku (za kropicí či zametací pojízdné zařízení)</w:t>
      </w:r>
    </w:p>
    <w:p w14:paraId="2FB5130B" w14:textId="77777777" w:rsidR="00F83852" w:rsidRPr="00F83852" w:rsidRDefault="00F83852" w:rsidP="00F83852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 w:rsidRPr="00F83852">
        <w:rPr>
          <w:rFonts w:ascii="Arial" w:hAnsi="Arial" w:cs="Arial"/>
          <w:sz w:val="20"/>
          <w:szCs w:val="20"/>
        </w:rPr>
        <w:t>Část B) 400 000,- Kč bez DPH za každou dodávku (za mlžné dělo nebo obdobné kropicí zařízení)</w:t>
      </w:r>
    </w:p>
    <w:p w14:paraId="50A84DF5" w14:textId="77777777" w:rsidR="00137D90" w:rsidRPr="00F83852" w:rsidRDefault="00F83852" w:rsidP="00F83852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 w:rsidRPr="00F83852">
        <w:rPr>
          <w:rFonts w:ascii="Arial" w:hAnsi="Arial" w:cs="Arial"/>
          <w:sz w:val="20"/>
          <w:szCs w:val="20"/>
        </w:rPr>
        <w:t>Část C) 100 000,- Kč bez DPH za každou dodávku (za cisterny, nádrže apod.).</w:t>
      </w:r>
    </w:p>
    <w:p w14:paraId="63C39C59" w14:textId="77777777" w:rsidR="00137D90" w:rsidRPr="00137D90" w:rsidRDefault="00137D90" w:rsidP="00137D90">
      <w:pPr>
        <w:pStyle w:val="text"/>
        <w:spacing w:before="0"/>
        <w:rPr>
          <w:sz w:val="20"/>
          <w:szCs w:val="22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480"/>
      </w:tblGrid>
      <w:tr w:rsidR="00137D90" w:rsidRPr="00137D90" w14:paraId="7D386A75" w14:textId="77777777" w:rsidTr="000A3261">
        <w:trPr>
          <w:cantSplit/>
        </w:trPr>
        <w:tc>
          <w:tcPr>
            <w:tcW w:w="9790" w:type="dxa"/>
            <w:gridSpan w:val="2"/>
          </w:tcPr>
          <w:p w14:paraId="6251F532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0"/>
                <w:szCs w:val="22"/>
              </w:rPr>
            </w:pPr>
            <w:r w:rsidRPr="00137D90">
              <w:rPr>
                <w:b/>
                <w:bCs/>
                <w:caps/>
                <w:sz w:val="20"/>
                <w:szCs w:val="22"/>
              </w:rPr>
              <w:t>I. referenční zakázka</w:t>
            </w:r>
          </w:p>
        </w:tc>
      </w:tr>
      <w:tr w:rsidR="00137D90" w:rsidRPr="00137D90" w14:paraId="361A9FD0" w14:textId="77777777" w:rsidTr="000A3261">
        <w:trPr>
          <w:cantSplit/>
        </w:trPr>
        <w:tc>
          <w:tcPr>
            <w:tcW w:w="3310" w:type="dxa"/>
          </w:tcPr>
          <w:p w14:paraId="78590EE6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137D90">
              <w:rPr>
                <w:b/>
                <w:bCs/>
                <w:sz w:val="20"/>
                <w:szCs w:val="22"/>
              </w:rPr>
              <w:t>Požadovaný údaj</w:t>
            </w:r>
          </w:p>
        </w:tc>
        <w:tc>
          <w:tcPr>
            <w:tcW w:w="6480" w:type="dxa"/>
          </w:tcPr>
          <w:p w14:paraId="0B9D8C43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137D90">
              <w:rPr>
                <w:b/>
                <w:bCs/>
                <w:sz w:val="20"/>
                <w:szCs w:val="22"/>
              </w:rPr>
              <w:t>Hodnota požadovaného údaje</w:t>
            </w:r>
          </w:p>
        </w:tc>
      </w:tr>
      <w:tr w:rsidR="00137D90" w:rsidRPr="00137D90" w14:paraId="47F994E7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3671AE41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Název zakázky (dodávky)</w:t>
            </w:r>
          </w:p>
        </w:tc>
        <w:tc>
          <w:tcPr>
            <w:tcW w:w="6480" w:type="dxa"/>
            <w:vAlign w:val="center"/>
          </w:tcPr>
          <w:p w14:paraId="4236B63A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7D76EA02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4CD246D9" w14:textId="77777777" w:rsidR="00137D90" w:rsidRPr="00137D90" w:rsidRDefault="00137D90" w:rsidP="00137D90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Popis realizované dodávky</w:t>
            </w:r>
          </w:p>
        </w:tc>
        <w:tc>
          <w:tcPr>
            <w:tcW w:w="6480" w:type="dxa"/>
            <w:vAlign w:val="center"/>
          </w:tcPr>
          <w:p w14:paraId="39F4C002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48B1950D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55FC5466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 xml:space="preserve">Objednatel </w:t>
            </w:r>
          </w:p>
          <w:p w14:paraId="4C3EA8B1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(název, sídlo, IČ)</w:t>
            </w:r>
          </w:p>
        </w:tc>
        <w:tc>
          <w:tcPr>
            <w:tcW w:w="6480" w:type="dxa"/>
            <w:vAlign w:val="center"/>
          </w:tcPr>
          <w:p w14:paraId="1ADA6DC3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40766877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5FAFEAF0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Kontaktní osoba objednatele</w:t>
            </w:r>
          </w:p>
          <w:p w14:paraId="7AD4E382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(jméno, tel., e-mail)</w:t>
            </w:r>
          </w:p>
        </w:tc>
        <w:tc>
          <w:tcPr>
            <w:tcW w:w="6480" w:type="dxa"/>
            <w:vAlign w:val="center"/>
          </w:tcPr>
          <w:p w14:paraId="5428E8C3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5398964F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19927F17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Termín plnění</w:t>
            </w:r>
          </w:p>
        </w:tc>
        <w:tc>
          <w:tcPr>
            <w:tcW w:w="6480" w:type="dxa"/>
            <w:vAlign w:val="center"/>
          </w:tcPr>
          <w:p w14:paraId="24225160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5C5F5FA8" w14:textId="77777777" w:rsidTr="000A3261">
        <w:trPr>
          <w:cantSplit/>
          <w:trHeight w:val="537"/>
        </w:trPr>
        <w:tc>
          <w:tcPr>
            <w:tcW w:w="3310" w:type="dxa"/>
            <w:vAlign w:val="center"/>
          </w:tcPr>
          <w:p w14:paraId="1FCB24A6" w14:textId="77777777" w:rsidR="00137D90" w:rsidRPr="00137D90" w:rsidRDefault="00137D90" w:rsidP="00137D90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Hodnota dodávky v Kč bez DPH</w:t>
            </w:r>
          </w:p>
        </w:tc>
        <w:tc>
          <w:tcPr>
            <w:tcW w:w="6480" w:type="dxa"/>
            <w:vAlign w:val="center"/>
          </w:tcPr>
          <w:p w14:paraId="4F49C6E0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</w:tbl>
    <w:p w14:paraId="51E59988" w14:textId="77777777" w:rsidR="00137D90" w:rsidRP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p w14:paraId="703FC6A7" w14:textId="77777777" w:rsidR="00137D90" w:rsidRP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480"/>
      </w:tblGrid>
      <w:tr w:rsidR="00137D90" w:rsidRPr="00137D90" w14:paraId="0B799F7D" w14:textId="77777777" w:rsidTr="000A3261">
        <w:trPr>
          <w:cantSplit/>
        </w:trPr>
        <w:tc>
          <w:tcPr>
            <w:tcW w:w="9790" w:type="dxa"/>
            <w:gridSpan w:val="2"/>
          </w:tcPr>
          <w:p w14:paraId="59B4E31C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0"/>
                <w:szCs w:val="22"/>
              </w:rPr>
            </w:pPr>
            <w:r w:rsidRPr="00137D90">
              <w:rPr>
                <w:b/>
                <w:bCs/>
                <w:caps/>
                <w:sz w:val="20"/>
                <w:szCs w:val="22"/>
              </w:rPr>
              <w:t>I</w:t>
            </w:r>
            <w:r>
              <w:rPr>
                <w:b/>
                <w:bCs/>
                <w:caps/>
                <w:sz w:val="20"/>
                <w:szCs w:val="22"/>
              </w:rPr>
              <w:t>I</w:t>
            </w:r>
            <w:r w:rsidRPr="00137D90">
              <w:rPr>
                <w:b/>
                <w:bCs/>
                <w:caps/>
                <w:sz w:val="20"/>
                <w:szCs w:val="22"/>
              </w:rPr>
              <w:t>. referenční zakázka</w:t>
            </w:r>
          </w:p>
        </w:tc>
      </w:tr>
      <w:tr w:rsidR="00137D90" w:rsidRPr="00137D90" w14:paraId="02A72FB7" w14:textId="77777777" w:rsidTr="000A3261">
        <w:trPr>
          <w:cantSplit/>
        </w:trPr>
        <w:tc>
          <w:tcPr>
            <w:tcW w:w="3310" w:type="dxa"/>
          </w:tcPr>
          <w:p w14:paraId="53E82A9E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137D90">
              <w:rPr>
                <w:b/>
                <w:bCs/>
                <w:sz w:val="20"/>
                <w:szCs w:val="22"/>
              </w:rPr>
              <w:t>Požadovaný údaj</w:t>
            </w:r>
          </w:p>
        </w:tc>
        <w:tc>
          <w:tcPr>
            <w:tcW w:w="6480" w:type="dxa"/>
          </w:tcPr>
          <w:p w14:paraId="0CB7CFAF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137D90">
              <w:rPr>
                <w:b/>
                <w:bCs/>
                <w:sz w:val="20"/>
                <w:szCs w:val="22"/>
              </w:rPr>
              <w:t>Hodnota požadovaného údaje</w:t>
            </w:r>
          </w:p>
        </w:tc>
      </w:tr>
      <w:tr w:rsidR="00137D90" w:rsidRPr="00137D90" w14:paraId="2C7F953D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62DE295D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Název zakázky (dodávky)</w:t>
            </w:r>
          </w:p>
        </w:tc>
        <w:tc>
          <w:tcPr>
            <w:tcW w:w="6480" w:type="dxa"/>
            <w:vAlign w:val="center"/>
          </w:tcPr>
          <w:p w14:paraId="7FE5C33A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2B65C80C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358D00BB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Popis realizované dodávky</w:t>
            </w:r>
          </w:p>
        </w:tc>
        <w:tc>
          <w:tcPr>
            <w:tcW w:w="6480" w:type="dxa"/>
            <w:vAlign w:val="center"/>
          </w:tcPr>
          <w:p w14:paraId="7D61C8EB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7158210C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7AB844C1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 xml:space="preserve">Objednatel </w:t>
            </w:r>
          </w:p>
          <w:p w14:paraId="0A329C7F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(název, sídlo, IČ)</w:t>
            </w:r>
          </w:p>
        </w:tc>
        <w:tc>
          <w:tcPr>
            <w:tcW w:w="6480" w:type="dxa"/>
            <w:vAlign w:val="center"/>
          </w:tcPr>
          <w:p w14:paraId="52AA7BB1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0C3FA22C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5CF8AAD7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Kontaktní osoba objednatele</w:t>
            </w:r>
          </w:p>
          <w:p w14:paraId="4ABEE015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(jméno, tel., e-mail)</w:t>
            </w:r>
          </w:p>
        </w:tc>
        <w:tc>
          <w:tcPr>
            <w:tcW w:w="6480" w:type="dxa"/>
            <w:vAlign w:val="center"/>
          </w:tcPr>
          <w:p w14:paraId="17A767A3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04DE3AE4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003D302E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Termín plnění</w:t>
            </w:r>
          </w:p>
        </w:tc>
        <w:tc>
          <w:tcPr>
            <w:tcW w:w="6480" w:type="dxa"/>
            <w:vAlign w:val="center"/>
          </w:tcPr>
          <w:p w14:paraId="466DFF0C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0F9D15E1" w14:textId="77777777" w:rsidTr="000A3261">
        <w:trPr>
          <w:cantSplit/>
          <w:trHeight w:val="537"/>
        </w:trPr>
        <w:tc>
          <w:tcPr>
            <w:tcW w:w="3310" w:type="dxa"/>
            <w:vAlign w:val="center"/>
          </w:tcPr>
          <w:p w14:paraId="5C860249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Hodnota dodávky v Kč bez DPH</w:t>
            </w:r>
          </w:p>
        </w:tc>
        <w:tc>
          <w:tcPr>
            <w:tcW w:w="6480" w:type="dxa"/>
            <w:vAlign w:val="center"/>
          </w:tcPr>
          <w:p w14:paraId="1C1292F9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</w:tbl>
    <w:p w14:paraId="185D0DCA" w14:textId="77777777" w:rsidR="00137D90" w:rsidRP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p w14:paraId="44E6C8F0" w14:textId="77777777" w:rsid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p w14:paraId="64B76EC2" w14:textId="77777777" w:rsidR="00137D90" w:rsidRP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480"/>
      </w:tblGrid>
      <w:tr w:rsidR="00137D90" w:rsidRPr="00137D90" w14:paraId="49C71359" w14:textId="77777777" w:rsidTr="000A3261">
        <w:trPr>
          <w:cantSplit/>
        </w:trPr>
        <w:tc>
          <w:tcPr>
            <w:tcW w:w="9790" w:type="dxa"/>
            <w:gridSpan w:val="2"/>
          </w:tcPr>
          <w:p w14:paraId="6C2104EE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0"/>
                <w:szCs w:val="22"/>
              </w:rPr>
            </w:pPr>
            <w:r>
              <w:rPr>
                <w:b/>
                <w:bCs/>
                <w:caps/>
                <w:sz w:val="20"/>
                <w:szCs w:val="22"/>
              </w:rPr>
              <w:t>II</w:t>
            </w:r>
            <w:r w:rsidRPr="00137D90">
              <w:rPr>
                <w:b/>
                <w:bCs/>
                <w:caps/>
                <w:sz w:val="20"/>
                <w:szCs w:val="22"/>
              </w:rPr>
              <w:t>I. referenční zakázka</w:t>
            </w:r>
          </w:p>
        </w:tc>
      </w:tr>
      <w:tr w:rsidR="00137D90" w:rsidRPr="00137D90" w14:paraId="23205674" w14:textId="77777777" w:rsidTr="000A3261">
        <w:trPr>
          <w:cantSplit/>
        </w:trPr>
        <w:tc>
          <w:tcPr>
            <w:tcW w:w="3310" w:type="dxa"/>
          </w:tcPr>
          <w:p w14:paraId="753E24F4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137D90">
              <w:rPr>
                <w:b/>
                <w:bCs/>
                <w:sz w:val="20"/>
                <w:szCs w:val="22"/>
              </w:rPr>
              <w:t>Požadovaný údaj</w:t>
            </w:r>
          </w:p>
        </w:tc>
        <w:tc>
          <w:tcPr>
            <w:tcW w:w="6480" w:type="dxa"/>
          </w:tcPr>
          <w:p w14:paraId="6C1CACDC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137D90">
              <w:rPr>
                <w:b/>
                <w:bCs/>
                <w:sz w:val="20"/>
                <w:szCs w:val="22"/>
              </w:rPr>
              <w:t>Hodnota požadovaného údaje</w:t>
            </w:r>
          </w:p>
        </w:tc>
      </w:tr>
      <w:tr w:rsidR="00137D90" w:rsidRPr="00137D90" w14:paraId="6B22D9D1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2AA17496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Název zakázky (dodávky)</w:t>
            </w:r>
          </w:p>
        </w:tc>
        <w:tc>
          <w:tcPr>
            <w:tcW w:w="6480" w:type="dxa"/>
            <w:vAlign w:val="center"/>
          </w:tcPr>
          <w:p w14:paraId="0F026D2C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3145651D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330B26E8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Popis realizované dodávky</w:t>
            </w:r>
          </w:p>
        </w:tc>
        <w:tc>
          <w:tcPr>
            <w:tcW w:w="6480" w:type="dxa"/>
            <w:vAlign w:val="center"/>
          </w:tcPr>
          <w:p w14:paraId="4DE04F0C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669B6A01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4E44D6A3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 xml:space="preserve">Objednatel </w:t>
            </w:r>
          </w:p>
          <w:p w14:paraId="41EB0188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(název, sídlo, IČ)</w:t>
            </w:r>
          </w:p>
        </w:tc>
        <w:tc>
          <w:tcPr>
            <w:tcW w:w="6480" w:type="dxa"/>
            <w:vAlign w:val="center"/>
          </w:tcPr>
          <w:p w14:paraId="6FA6A1D5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45F6FF80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733E8B7E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Kontaktní osoba objednatele</w:t>
            </w:r>
          </w:p>
          <w:p w14:paraId="417A4687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(jméno, tel., e-mail)</w:t>
            </w:r>
          </w:p>
        </w:tc>
        <w:tc>
          <w:tcPr>
            <w:tcW w:w="6480" w:type="dxa"/>
            <w:vAlign w:val="center"/>
          </w:tcPr>
          <w:p w14:paraId="0AF0764C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770AC136" w14:textId="77777777" w:rsidTr="000A3261">
        <w:trPr>
          <w:cantSplit/>
          <w:trHeight w:val="555"/>
        </w:trPr>
        <w:tc>
          <w:tcPr>
            <w:tcW w:w="3310" w:type="dxa"/>
            <w:vAlign w:val="center"/>
          </w:tcPr>
          <w:p w14:paraId="2FB4ACB0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Termín plnění</w:t>
            </w:r>
          </w:p>
        </w:tc>
        <w:tc>
          <w:tcPr>
            <w:tcW w:w="6480" w:type="dxa"/>
            <w:vAlign w:val="center"/>
          </w:tcPr>
          <w:p w14:paraId="4151B7F3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  <w:tr w:rsidR="00137D90" w:rsidRPr="00137D90" w14:paraId="58CAECAE" w14:textId="77777777" w:rsidTr="000A3261">
        <w:trPr>
          <w:cantSplit/>
          <w:trHeight w:val="537"/>
        </w:trPr>
        <w:tc>
          <w:tcPr>
            <w:tcW w:w="3310" w:type="dxa"/>
            <w:vAlign w:val="center"/>
          </w:tcPr>
          <w:p w14:paraId="72A32FF2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  <w:r w:rsidRPr="00137D90">
              <w:rPr>
                <w:sz w:val="20"/>
                <w:szCs w:val="22"/>
              </w:rPr>
              <w:t>Hodnota dodávky v Kč bez DPH</w:t>
            </w:r>
          </w:p>
        </w:tc>
        <w:tc>
          <w:tcPr>
            <w:tcW w:w="6480" w:type="dxa"/>
            <w:vAlign w:val="center"/>
          </w:tcPr>
          <w:p w14:paraId="79735684" w14:textId="77777777" w:rsidR="00137D90" w:rsidRPr="00137D90" w:rsidRDefault="00137D90" w:rsidP="000A3261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2"/>
              </w:rPr>
            </w:pPr>
          </w:p>
        </w:tc>
      </w:tr>
    </w:tbl>
    <w:p w14:paraId="7BE6AA3F" w14:textId="77777777" w:rsidR="00137D90" w:rsidRP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p w14:paraId="5B1E2753" w14:textId="77777777" w:rsidR="00137D90" w:rsidRPr="0072244A" w:rsidRDefault="00137D90" w:rsidP="00137D90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  <w:r>
        <w:rPr>
          <w:rFonts w:ascii="Calibri" w:hAnsi="Calibri" w:cs="Calibri"/>
          <w:sz w:val="22"/>
          <w:szCs w:val="22"/>
        </w:rPr>
        <w:t xml:space="preserve"> d</w:t>
      </w:r>
      <w:r w:rsidRPr="0072244A">
        <w:rPr>
          <w:rFonts w:ascii="Calibri" w:hAnsi="Calibri" w:cs="Calibri"/>
          <w:sz w:val="22"/>
          <w:szCs w:val="22"/>
        </w:rPr>
        <w:t>ne: ……………………..</w:t>
      </w:r>
    </w:p>
    <w:p w14:paraId="2ED77F7C" w14:textId="77777777" w:rsidR="00137D90" w:rsidRDefault="00137D90" w:rsidP="00137D90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14:paraId="1C4273D8" w14:textId="77777777" w:rsidR="00137D90" w:rsidRDefault="00137D90" w:rsidP="00137D90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14:paraId="3C62D6FF" w14:textId="77777777" w:rsidR="00137D90" w:rsidRDefault="00137D90" w:rsidP="00137D90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14:paraId="36DED0F3" w14:textId="77777777" w:rsidR="00137D90" w:rsidRDefault="00137D90" w:rsidP="00137D90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14:paraId="1D02CBBA" w14:textId="77777777" w:rsidR="00137D90" w:rsidRPr="0072244A" w:rsidRDefault="00137D90" w:rsidP="00137D90">
      <w:pPr>
        <w:ind w:left="4248" w:right="232" w:firstLine="708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14:paraId="0F4E630F" w14:textId="77777777" w:rsidR="00137D90" w:rsidRPr="0072244A" w:rsidRDefault="00137D90" w:rsidP="00137D90">
      <w:pPr>
        <w:ind w:left="2832" w:right="232" w:firstLine="708"/>
        <w:jc w:val="right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14:paraId="4D3AEAAC" w14:textId="77777777" w:rsidR="00137D90" w:rsidRPr="00137D90" w:rsidRDefault="00137D90" w:rsidP="00137D9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2"/>
        </w:rPr>
      </w:pPr>
    </w:p>
    <w:p w14:paraId="6849B979" w14:textId="77777777" w:rsidR="00137D90" w:rsidRPr="0046565A" w:rsidRDefault="00137D90" w:rsidP="00137D90">
      <w:pPr>
        <w:pStyle w:val="text"/>
        <w:widowControl/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46565A">
        <w:rPr>
          <w:rFonts w:ascii="Calibri" w:hAnsi="Calibri" w:cs="Times New Roman"/>
          <w:sz w:val="20"/>
          <w:szCs w:val="18"/>
        </w:rPr>
        <w:t xml:space="preserve">Poznámka: </w:t>
      </w:r>
    </w:p>
    <w:p w14:paraId="6F5D53DC" w14:textId="77777777" w:rsidR="00137D90" w:rsidRPr="0046565A" w:rsidRDefault="00137D90" w:rsidP="00137D90">
      <w:pPr>
        <w:pStyle w:val="text"/>
        <w:widowControl/>
        <w:numPr>
          <w:ilvl w:val="0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46565A">
        <w:rPr>
          <w:rFonts w:ascii="Calibri" w:hAnsi="Calibri" w:cs="Times New Roman"/>
          <w:sz w:val="20"/>
          <w:szCs w:val="18"/>
        </w:rPr>
        <w:t>Pokud dodavatelé, v případě společné nabídky, prokazují splnění této č</w:t>
      </w:r>
      <w:r>
        <w:rPr>
          <w:rFonts w:ascii="Calibri" w:hAnsi="Calibri" w:cs="Times New Roman"/>
          <w:sz w:val="20"/>
          <w:szCs w:val="18"/>
        </w:rPr>
        <w:t>ásti kvalifikace společně – viz</w:t>
      </w:r>
      <w:r w:rsidRPr="0046565A">
        <w:rPr>
          <w:rFonts w:ascii="Calibri" w:hAnsi="Calibri" w:cs="Times New Roman"/>
          <w:sz w:val="20"/>
          <w:szCs w:val="18"/>
        </w:rPr>
        <w:t xml:space="preserve"> § 51 odstavec 5 zákona, předloží tento formulář pro každou referenční </w:t>
      </w:r>
      <w:r>
        <w:rPr>
          <w:rFonts w:ascii="Calibri" w:hAnsi="Calibri" w:cs="Times New Roman"/>
          <w:sz w:val="20"/>
          <w:szCs w:val="18"/>
        </w:rPr>
        <w:t>dodávku</w:t>
      </w:r>
      <w:r w:rsidRPr="0046565A">
        <w:rPr>
          <w:rFonts w:ascii="Calibri" w:hAnsi="Calibri" w:cs="Times New Roman"/>
          <w:sz w:val="20"/>
          <w:szCs w:val="18"/>
        </w:rPr>
        <w:t xml:space="preserve"> bez ohledu na to, který dodavatel se na splnění této části kvalifikace podílí. </w:t>
      </w:r>
    </w:p>
    <w:p w14:paraId="6A671741" w14:textId="77777777" w:rsidR="00137D90" w:rsidRPr="0046565A" w:rsidRDefault="00137D90" w:rsidP="00137D90">
      <w:pPr>
        <w:pStyle w:val="text"/>
        <w:widowControl/>
        <w:numPr>
          <w:ilvl w:val="0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46565A">
        <w:rPr>
          <w:rFonts w:ascii="Calibri" w:hAnsi="Calibri" w:cs="Times New Roman"/>
          <w:sz w:val="20"/>
          <w:szCs w:val="18"/>
        </w:rPr>
        <w:t>Pokud dodavatel prokazuje splnění této části kvalifi</w:t>
      </w:r>
      <w:r>
        <w:rPr>
          <w:rFonts w:ascii="Calibri" w:hAnsi="Calibri" w:cs="Times New Roman"/>
          <w:sz w:val="20"/>
          <w:szCs w:val="18"/>
        </w:rPr>
        <w:t>kace pomocí subdodavatele – viz</w:t>
      </w:r>
      <w:r w:rsidRPr="0046565A">
        <w:rPr>
          <w:rFonts w:ascii="Calibri" w:hAnsi="Calibri" w:cs="Times New Roman"/>
          <w:sz w:val="20"/>
          <w:szCs w:val="18"/>
        </w:rPr>
        <w:t xml:space="preserve"> § 51 odstavec 4 zákona, předloží tento formulář pro každou referenční </w:t>
      </w:r>
      <w:r>
        <w:rPr>
          <w:rFonts w:ascii="Calibri" w:hAnsi="Calibri" w:cs="Times New Roman"/>
          <w:sz w:val="20"/>
          <w:szCs w:val="18"/>
        </w:rPr>
        <w:t>dodávku</w:t>
      </w:r>
      <w:r w:rsidRPr="0046565A">
        <w:rPr>
          <w:rFonts w:ascii="Calibri" w:hAnsi="Calibri" w:cs="Times New Roman"/>
          <w:sz w:val="20"/>
          <w:szCs w:val="18"/>
        </w:rPr>
        <w:t xml:space="preserve"> bez ohledu na to, zda ji </w:t>
      </w:r>
      <w:r>
        <w:rPr>
          <w:rFonts w:ascii="Calibri" w:hAnsi="Calibri" w:cs="Times New Roman"/>
          <w:sz w:val="20"/>
          <w:szCs w:val="18"/>
        </w:rPr>
        <w:t xml:space="preserve">realizoval </w:t>
      </w:r>
      <w:r w:rsidRPr="0046565A">
        <w:rPr>
          <w:rFonts w:ascii="Calibri" w:hAnsi="Calibri" w:cs="Times New Roman"/>
          <w:sz w:val="20"/>
          <w:szCs w:val="18"/>
        </w:rPr>
        <w:t xml:space="preserve">dodavatel nebo subdodavatel. Současně za tento formulář přiloží smlouvu se subdodavatelem, z níž vyplyne </w:t>
      </w:r>
      <w:r w:rsidRPr="0046565A">
        <w:rPr>
          <w:rFonts w:ascii="Calibri" w:hAnsi="Calibri" w:cs="Times New Roman"/>
          <w:b/>
          <w:sz w:val="20"/>
          <w:szCs w:val="18"/>
        </w:rPr>
        <w:t xml:space="preserve">konkrétní </w:t>
      </w:r>
      <w:r w:rsidRPr="0046565A">
        <w:rPr>
          <w:rFonts w:ascii="Calibri" w:hAnsi="Calibri" w:cs="Times New Roman"/>
          <w:sz w:val="20"/>
          <w:szCs w:val="18"/>
        </w:rPr>
        <w:t xml:space="preserve">závazek subdodavatele k poskytnutí </w:t>
      </w:r>
      <w:r w:rsidRPr="0046565A">
        <w:rPr>
          <w:rFonts w:ascii="Calibri" w:hAnsi="Calibri" w:cs="Times New Roman"/>
          <w:b/>
          <w:sz w:val="20"/>
          <w:szCs w:val="18"/>
        </w:rPr>
        <w:t>konkrétního</w:t>
      </w:r>
      <w:r w:rsidR="00B91AAC">
        <w:rPr>
          <w:rFonts w:ascii="Calibri" w:hAnsi="Calibri" w:cs="Times New Roman"/>
          <w:b/>
          <w:sz w:val="20"/>
          <w:szCs w:val="18"/>
        </w:rPr>
        <w:t xml:space="preserve"> </w:t>
      </w:r>
      <w:r w:rsidRPr="0046565A">
        <w:rPr>
          <w:rFonts w:ascii="Calibri" w:hAnsi="Calibri" w:cs="Times New Roman"/>
          <w:sz w:val="20"/>
          <w:szCs w:val="18"/>
        </w:rPr>
        <w:t xml:space="preserve">plnění určeného k plnění veřejné zakázky dodavatelem či k poskytnutí </w:t>
      </w:r>
      <w:r w:rsidRPr="0046565A">
        <w:rPr>
          <w:rFonts w:ascii="Calibri" w:hAnsi="Calibri" w:cs="Times New Roman"/>
          <w:b/>
          <w:sz w:val="20"/>
          <w:szCs w:val="18"/>
        </w:rPr>
        <w:t>konkrétních</w:t>
      </w:r>
      <w:r w:rsidR="00B91AAC">
        <w:rPr>
          <w:rFonts w:ascii="Calibri" w:hAnsi="Calibri" w:cs="Times New Roman"/>
          <w:b/>
          <w:sz w:val="20"/>
          <w:szCs w:val="18"/>
        </w:rPr>
        <w:t xml:space="preserve"> </w:t>
      </w:r>
      <w:r w:rsidRPr="0046565A">
        <w:rPr>
          <w:rFonts w:ascii="Calibri" w:hAnsi="Calibri" w:cs="Times New Roman"/>
          <w:sz w:val="20"/>
          <w:szCs w:val="18"/>
        </w:rPr>
        <w:t>věcí a práv, s nimiž bude dodavatel oprávněn disponovat v rámci plnění veřejné zakázky, a to alespoň v rozsahu, v jakém subdodavatel prokázal splnění kvalifikace (pokud tuto smlouvu s týmž subdodavatelem již dodavatel předložil u jiné části kvalifikace, pak ji k tomuto formuláři nepřikládá).</w:t>
      </w:r>
    </w:p>
    <w:p w14:paraId="0FF40E07" w14:textId="77777777" w:rsidR="00137D90" w:rsidRPr="0046565A" w:rsidRDefault="00137D90" w:rsidP="00137D90">
      <w:pPr>
        <w:pStyle w:val="text"/>
        <w:widowControl/>
        <w:numPr>
          <w:ilvl w:val="0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46565A">
        <w:rPr>
          <w:rFonts w:ascii="Calibri" w:hAnsi="Calibri" w:cs="Times New Roman"/>
          <w:sz w:val="20"/>
          <w:szCs w:val="18"/>
        </w:rPr>
        <w:t>Dodavatel předloží tento formulář tolikrát, kolikrát je třeba.</w:t>
      </w:r>
    </w:p>
    <w:p w14:paraId="20CAEE39" w14:textId="77777777" w:rsidR="00573977" w:rsidRPr="00916F54" w:rsidRDefault="00573977" w:rsidP="00573977">
      <w:pPr>
        <w:pStyle w:val="text"/>
        <w:widowControl/>
        <w:numPr>
          <w:ilvl w:val="0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46565A">
        <w:rPr>
          <w:rFonts w:ascii="Calibri" w:hAnsi="Calibri" w:cs="Times New Roman"/>
          <w:sz w:val="20"/>
          <w:szCs w:val="18"/>
        </w:rPr>
        <w:t>Ke každému formuláři (</w:t>
      </w:r>
      <w:r>
        <w:rPr>
          <w:rFonts w:ascii="Calibri" w:hAnsi="Calibri" w:cs="Times New Roman"/>
          <w:sz w:val="20"/>
          <w:szCs w:val="18"/>
        </w:rPr>
        <w:t>ke každé definované referenční dodávce</w:t>
      </w:r>
      <w:r w:rsidRPr="0046565A">
        <w:rPr>
          <w:rFonts w:ascii="Calibri" w:hAnsi="Calibri" w:cs="Times New Roman"/>
          <w:sz w:val="20"/>
          <w:szCs w:val="18"/>
        </w:rPr>
        <w:t xml:space="preserve">) </w:t>
      </w:r>
      <w:r w:rsidRPr="0046565A">
        <w:rPr>
          <w:rFonts w:ascii="Calibri" w:hAnsi="Calibri" w:cs="Times New Roman"/>
          <w:sz w:val="20"/>
          <w:szCs w:val="18"/>
          <w:u w:val="single"/>
        </w:rPr>
        <w:t>musí dodavatel přiložit</w:t>
      </w:r>
      <w:r>
        <w:rPr>
          <w:rFonts w:ascii="Calibri" w:hAnsi="Calibri" w:cs="Times New Roman"/>
          <w:sz w:val="20"/>
          <w:szCs w:val="18"/>
          <w:u w:val="single"/>
        </w:rPr>
        <w:t>:</w:t>
      </w:r>
    </w:p>
    <w:p w14:paraId="2421C5B8" w14:textId="77777777" w:rsidR="00573977" w:rsidRDefault="00573977" w:rsidP="00573977">
      <w:pPr>
        <w:pStyle w:val="text"/>
        <w:widowControl/>
        <w:numPr>
          <w:ilvl w:val="1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916F54">
        <w:rPr>
          <w:rFonts w:ascii="Calibri" w:hAnsi="Calibri" w:cs="Times New Roman"/>
          <w:sz w:val="20"/>
          <w:szCs w:val="18"/>
          <w:u w:val="single"/>
        </w:rPr>
        <w:t xml:space="preserve">osvědčení vydané či podepsané veřejným zadavatelem, </w:t>
      </w:r>
      <w:r w:rsidRPr="00916F54">
        <w:rPr>
          <w:rFonts w:ascii="Calibri" w:hAnsi="Calibri" w:cs="Times New Roman"/>
          <w:sz w:val="20"/>
          <w:szCs w:val="18"/>
        </w:rPr>
        <w:t>pokud bylo zboží dodáno veřejnému zadavateli</w:t>
      </w:r>
      <w:r>
        <w:rPr>
          <w:rFonts w:ascii="Calibri" w:hAnsi="Calibri" w:cs="Times New Roman"/>
          <w:sz w:val="20"/>
          <w:szCs w:val="18"/>
        </w:rPr>
        <w:t>,</w:t>
      </w:r>
    </w:p>
    <w:p w14:paraId="3EAAE27C" w14:textId="77777777" w:rsidR="00573977" w:rsidRDefault="00573977" w:rsidP="00573977">
      <w:pPr>
        <w:pStyle w:val="text"/>
        <w:widowControl/>
        <w:numPr>
          <w:ilvl w:val="1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916F54">
        <w:rPr>
          <w:rFonts w:ascii="Calibri" w:hAnsi="Calibri" w:cs="Times New Roman"/>
          <w:sz w:val="20"/>
          <w:szCs w:val="18"/>
          <w:u w:val="single"/>
        </w:rPr>
        <w:t>osvědčení vydané jinou osobou</w:t>
      </w:r>
      <w:r w:rsidRPr="00916F54">
        <w:rPr>
          <w:rFonts w:ascii="Calibri" w:hAnsi="Calibri" w:cs="Times New Roman"/>
          <w:sz w:val="20"/>
          <w:szCs w:val="18"/>
        </w:rPr>
        <w:t>, pokud bylo zboží dodáno jiné osobě než veřejnému zadavateli, nebo</w:t>
      </w:r>
    </w:p>
    <w:p w14:paraId="3CBF8331" w14:textId="77777777" w:rsidR="00573977" w:rsidRPr="0046565A" w:rsidRDefault="00573977" w:rsidP="00573977">
      <w:pPr>
        <w:pStyle w:val="text"/>
        <w:widowControl/>
        <w:numPr>
          <w:ilvl w:val="1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916F54">
        <w:rPr>
          <w:rFonts w:ascii="Calibri" w:hAnsi="Calibri" w:cs="Times New Roman"/>
          <w:sz w:val="20"/>
          <w:szCs w:val="18"/>
          <w:u w:val="single"/>
        </w:rPr>
        <w:t>smlouvu s jinou osobou a doklad o uskutečnění plnění dodavatele</w:t>
      </w:r>
      <w:r w:rsidRPr="00916F54">
        <w:rPr>
          <w:rFonts w:ascii="Calibri" w:hAnsi="Calibri" w:cs="Times New Roman"/>
          <w:sz w:val="20"/>
          <w:szCs w:val="18"/>
        </w:rPr>
        <w:t>, není-li současn</w:t>
      </w:r>
      <w:r>
        <w:rPr>
          <w:rFonts w:ascii="Calibri" w:hAnsi="Calibri" w:cs="Times New Roman"/>
          <w:sz w:val="20"/>
          <w:szCs w:val="18"/>
        </w:rPr>
        <w:t>ě možné osvědčení podle bodu b.</w:t>
      </w:r>
      <w:r w:rsidRPr="00916F54">
        <w:rPr>
          <w:rFonts w:ascii="Calibri" w:hAnsi="Calibri" w:cs="Times New Roman"/>
          <w:sz w:val="20"/>
          <w:szCs w:val="18"/>
        </w:rPr>
        <w:t xml:space="preserve"> od této osoby získat z důvodů spočívajících na její straně</w:t>
      </w:r>
      <w:r w:rsidRPr="0046565A">
        <w:rPr>
          <w:rFonts w:ascii="Calibri" w:hAnsi="Calibri" w:cs="Times New Roman"/>
          <w:sz w:val="20"/>
          <w:szCs w:val="18"/>
        </w:rPr>
        <w:t>.</w:t>
      </w:r>
    </w:p>
    <w:p w14:paraId="1A18C7F8" w14:textId="77777777" w:rsidR="00137D90" w:rsidRPr="0046565A" w:rsidRDefault="00137D90" w:rsidP="00137D90">
      <w:pPr>
        <w:pStyle w:val="text"/>
        <w:widowControl/>
        <w:numPr>
          <w:ilvl w:val="0"/>
          <w:numId w:val="2"/>
        </w:numPr>
        <w:spacing w:before="0" w:line="240" w:lineRule="auto"/>
        <w:rPr>
          <w:rFonts w:ascii="Calibri" w:hAnsi="Calibri" w:cs="Times New Roman"/>
          <w:sz w:val="20"/>
          <w:szCs w:val="18"/>
        </w:rPr>
      </w:pPr>
      <w:r w:rsidRPr="0046565A">
        <w:rPr>
          <w:rFonts w:ascii="Calibri" w:hAnsi="Calibri" w:cs="Times New Roman"/>
          <w:sz w:val="20"/>
        </w:rPr>
        <w:t xml:space="preserve">Zahraniční dodavatel provede přepočet své národní měny na Kč, a to v kurzu stanoveném ČNB v den </w:t>
      </w:r>
      <w:r>
        <w:rPr>
          <w:rFonts w:ascii="Calibri" w:hAnsi="Calibri" w:cs="Times New Roman"/>
          <w:sz w:val="20"/>
        </w:rPr>
        <w:t>vyhlášení veřejné zakázky</w:t>
      </w:r>
      <w:r w:rsidRPr="0046565A">
        <w:rPr>
          <w:rFonts w:ascii="Calibri" w:hAnsi="Calibri" w:cs="Times New Roman"/>
          <w:sz w:val="20"/>
        </w:rPr>
        <w:t>.</w:t>
      </w:r>
    </w:p>
    <w:p w14:paraId="43BC2E6A" w14:textId="77777777" w:rsidR="00DC2180" w:rsidRDefault="00DC2180"/>
    <w:sectPr w:rsidR="00DC2180" w:rsidSect="005B64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C505E" w14:textId="77777777" w:rsidR="00EF37D6" w:rsidRDefault="00EF37D6" w:rsidP="00C609FE">
      <w:r>
        <w:separator/>
      </w:r>
    </w:p>
  </w:endnote>
  <w:endnote w:type="continuationSeparator" w:id="0">
    <w:p w14:paraId="07C38F53" w14:textId="77777777" w:rsidR="00EF37D6" w:rsidRDefault="00EF37D6" w:rsidP="00C6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68AE6" w14:textId="77777777" w:rsidR="0013451B" w:rsidRDefault="0013451B" w:rsidP="0013451B">
    <w:pPr>
      <w:pStyle w:val="Zpat"/>
      <w:pBdr>
        <w:bottom w:val="single" w:sz="12" w:space="1" w:color="auto"/>
      </w:pBdr>
      <w:rPr>
        <w:color w:val="000000"/>
        <w:sz w:val="20"/>
        <w:szCs w:val="20"/>
      </w:rPr>
    </w:pPr>
  </w:p>
  <w:p w14:paraId="61BB76B0" w14:textId="77777777" w:rsidR="0013451B" w:rsidRPr="0013451B" w:rsidRDefault="0013451B">
    <w:pPr>
      <w:pStyle w:val="Zpat"/>
      <w:rPr>
        <w:rFonts w:asciiTheme="minorHAnsi" w:hAnsiTheme="minorHAnsi"/>
        <w:sz w:val="20"/>
        <w:szCs w:val="20"/>
      </w:rPr>
    </w:pPr>
    <w:r w:rsidRPr="0013451B">
      <w:rPr>
        <w:rFonts w:asciiTheme="minorHAnsi" w:hAnsiTheme="minorHAnsi"/>
        <w:color w:val="000000"/>
        <w:sz w:val="20"/>
        <w:szCs w:val="20"/>
      </w:rPr>
      <w:tab/>
    </w:r>
    <w:r w:rsidRPr="0013451B">
      <w:rPr>
        <w:rFonts w:asciiTheme="minorHAnsi" w:hAnsiTheme="minorHAnsi"/>
        <w:color w:val="000000"/>
        <w:sz w:val="20"/>
        <w:szCs w:val="20"/>
      </w:rPr>
      <w:tab/>
    </w:r>
    <w:r w:rsidR="000632F6" w:rsidRPr="0013451B">
      <w:rPr>
        <w:rFonts w:asciiTheme="minorHAnsi" w:hAnsiTheme="minorHAnsi"/>
        <w:color w:val="000000"/>
        <w:sz w:val="20"/>
        <w:szCs w:val="20"/>
      </w:rPr>
      <w:fldChar w:fldCharType="begin"/>
    </w:r>
    <w:r w:rsidRPr="0013451B">
      <w:rPr>
        <w:rFonts w:asciiTheme="minorHAnsi" w:hAnsiTheme="minorHAnsi"/>
        <w:color w:val="000000"/>
        <w:sz w:val="20"/>
        <w:szCs w:val="20"/>
      </w:rPr>
      <w:instrText>PAGE   \* MERGEFORMAT</w:instrText>
    </w:r>
    <w:r w:rsidR="000632F6" w:rsidRPr="0013451B">
      <w:rPr>
        <w:rFonts w:asciiTheme="minorHAnsi" w:hAnsiTheme="minorHAnsi"/>
        <w:color w:val="000000"/>
        <w:sz w:val="20"/>
        <w:szCs w:val="20"/>
      </w:rPr>
      <w:fldChar w:fldCharType="separate"/>
    </w:r>
    <w:r w:rsidR="00074AEA">
      <w:rPr>
        <w:rFonts w:asciiTheme="minorHAnsi" w:hAnsiTheme="minorHAnsi"/>
        <w:noProof/>
        <w:color w:val="000000"/>
        <w:sz w:val="20"/>
        <w:szCs w:val="20"/>
      </w:rPr>
      <w:t>1</w:t>
    </w:r>
    <w:r w:rsidR="000632F6" w:rsidRPr="0013451B">
      <w:rPr>
        <w:rFonts w:asciiTheme="minorHAnsi" w:hAnsiTheme="minorHAnsi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9E347" w14:textId="77777777" w:rsidR="00EF37D6" w:rsidRDefault="00EF37D6" w:rsidP="00C609FE">
      <w:r>
        <w:separator/>
      </w:r>
    </w:p>
  </w:footnote>
  <w:footnote w:type="continuationSeparator" w:id="0">
    <w:p w14:paraId="19C969A5" w14:textId="77777777" w:rsidR="00EF37D6" w:rsidRDefault="00EF37D6" w:rsidP="00C60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D8FBF" w14:textId="77777777" w:rsidR="0013451B" w:rsidRDefault="00111B1F">
    <w:pPr>
      <w:pStyle w:val="Zhlav"/>
    </w:pPr>
    <w:r w:rsidRPr="006316B9">
      <w:rPr>
        <w:noProof/>
      </w:rPr>
      <w:drawing>
        <wp:inline distT="0" distB="0" distL="0" distR="0" wp14:anchorId="1A5A2D92" wp14:editId="10930B57">
          <wp:extent cx="2895600" cy="6381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19A"/>
    <w:rsid w:val="000632F6"/>
    <w:rsid w:val="00064B24"/>
    <w:rsid w:val="00074AEA"/>
    <w:rsid w:val="000B7E61"/>
    <w:rsid w:val="00111B1F"/>
    <w:rsid w:val="0013451B"/>
    <w:rsid w:val="00137D90"/>
    <w:rsid w:val="0017109C"/>
    <w:rsid w:val="001C2988"/>
    <w:rsid w:val="001F1DB2"/>
    <w:rsid w:val="00211BDE"/>
    <w:rsid w:val="002468F2"/>
    <w:rsid w:val="002558C4"/>
    <w:rsid w:val="002835F7"/>
    <w:rsid w:val="002F6F54"/>
    <w:rsid w:val="00305EBC"/>
    <w:rsid w:val="00314700"/>
    <w:rsid w:val="003755CE"/>
    <w:rsid w:val="00383795"/>
    <w:rsid w:val="003D02AE"/>
    <w:rsid w:val="003D7F7F"/>
    <w:rsid w:val="003F57CB"/>
    <w:rsid w:val="00411BC9"/>
    <w:rsid w:val="0042199D"/>
    <w:rsid w:val="004D4BB5"/>
    <w:rsid w:val="00527CA8"/>
    <w:rsid w:val="0053281C"/>
    <w:rsid w:val="00573977"/>
    <w:rsid w:val="005B64F5"/>
    <w:rsid w:val="005F7D4B"/>
    <w:rsid w:val="00621260"/>
    <w:rsid w:val="006260F0"/>
    <w:rsid w:val="006305C4"/>
    <w:rsid w:val="00646587"/>
    <w:rsid w:val="006817F5"/>
    <w:rsid w:val="006B6751"/>
    <w:rsid w:val="006C6C12"/>
    <w:rsid w:val="006D0B98"/>
    <w:rsid w:val="0072244A"/>
    <w:rsid w:val="00726941"/>
    <w:rsid w:val="007634C9"/>
    <w:rsid w:val="007643A5"/>
    <w:rsid w:val="00783A51"/>
    <w:rsid w:val="00804601"/>
    <w:rsid w:val="008C2B22"/>
    <w:rsid w:val="00900A58"/>
    <w:rsid w:val="009F7898"/>
    <w:rsid w:val="00A225D3"/>
    <w:rsid w:val="00A50CE9"/>
    <w:rsid w:val="00A8236E"/>
    <w:rsid w:val="00AA3BA9"/>
    <w:rsid w:val="00AD102B"/>
    <w:rsid w:val="00AF4F9D"/>
    <w:rsid w:val="00B91AAC"/>
    <w:rsid w:val="00BB0CED"/>
    <w:rsid w:val="00BC4D0E"/>
    <w:rsid w:val="00C219E9"/>
    <w:rsid w:val="00C32FBD"/>
    <w:rsid w:val="00C609FE"/>
    <w:rsid w:val="00CC119A"/>
    <w:rsid w:val="00CC41FF"/>
    <w:rsid w:val="00CD4427"/>
    <w:rsid w:val="00D1446D"/>
    <w:rsid w:val="00D17552"/>
    <w:rsid w:val="00D84DCF"/>
    <w:rsid w:val="00D857D1"/>
    <w:rsid w:val="00D87200"/>
    <w:rsid w:val="00DC2180"/>
    <w:rsid w:val="00DE2F6A"/>
    <w:rsid w:val="00DE6206"/>
    <w:rsid w:val="00E229B3"/>
    <w:rsid w:val="00E54181"/>
    <w:rsid w:val="00EF37D6"/>
    <w:rsid w:val="00F17BDC"/>
    <w:rsid w:val="00F80859"/>
    <w:rsid w:val="00F83852"/>
    <w:rsid w:val="00FA144F"/>
    <w:rsid w:val="00FF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01E00"/>
  <w15:docId w15:val="{E6441994-D112-44ED-BE4D-5381B4AD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19A"/>
    <w:rPr>
      <w:rFonts w:ascii="Times New Roman" w:eastAsia="Batang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Bezmezer1">
    <w:name w:val="Bez mezer1"/>
    <w:uiPriority w:val="99"/>
    <w:rsid w:val="000B7E61"/>
    <w:pPr>
      <w:suppressAutoHyphens/>
    </w:pPr>
    <w:rPr>
      <w:rFonts w:eastAsia="Times New Roman"/>
      <w:sz w:val="22"/>
      <w:szCs w:val="22"/>
      <w:lang w:eastAsia="ar-SA"/>
    </w:rPr>
  </w:style>
  <w:style w:type="character" w:styleId="Odkaznakoment">
    <w:name w:val="annotation reference"/>
    <w:basedOn w:val="Standardnpsmoodstavce"/>
    <w:semiHidden/>
    <w:unhideWhenUsed/>
    <w:rsid w:val="009F789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F78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F7898"/>
    <w:rPr>
      <w:rFonts w:ascii="Times New Roman" w:eastAsia="Batang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78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7898"/>
    <w:rPr>
      <w:rFonts w:ascii="Times New Roman" w:eastAsia="Batang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898"/>
    <w:rPr>
      <w:rFonts w:ascii="Segoe UI" w:eastAsia="Batang" w:hAnsi="Segoe UI" w:cs="Segoe UI"/>
      <w:sz w:val="18"/>
      <w:szCs w:val="18"/>
    </w:rPr>
  </w:style>
  <w:style w:type="character" w:customStyle="1" w:styleId="datalabel">
    <w:name w:val="datalabel"/>
    <w:rsid w:val="00111B1F"/>
  </w:style>
  <w:style w:type="paragraph" w:customStyle="1" w:styleId="text">
    <w:name w:val="text"/>
    <w:rsid w:val="00137D90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137D90"/>
    <w:pPr>
      <w:numPr>
        <w:ilvl w:val="1"/>
        <w:numId w:val="1"/>
      </w:numPr>
      <w:jc w:val="both"/>
      <w:outlineLvl w:val="7"/>
    </w:pPr>
    <w:rPr>
      <w:rFonts w:eastAsia="Times New Roman"/>
    </w:rPr>
  </w:style>
  <w:style w:type="paragraph" w:customStyle="1" w:styleId="Textodstavce">
    <w:name w:val="Text odstavce"/>
    <w:basedOn w:val="Normln"/>
    <w:rsid w:val="00137D9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rFonts w:eastAsia="Times New Roman"/>
    </w:rPr>
  </w:style>
  <w:style w:type="paragraph" w:styleId="Nzev">
    <w:name w:val="Title"/>
    <w:basedOn w:val="Normln"/>
    <w:link w:val="NzevChar"/>
    <w:qFormat/>
    <w:locked/>
    <w:rsid w:val="00137D90"/>
    <w:pPr>
      <w:autoSpaceDE w:val="0"/>
      <w:autoSpaceDN w:val="0"/>
      <w:jc w:val="center"/>
    </w:pPr>
    <w:rPr>
      <w:rFonts w:eastAsia="Times New Roman"/>
      <w:b/>
      <w:bCs/>
      <w:color w:val="00FF00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137D90"/>
    <w:rPr>
      <w:rFonts w:ascii="Times New Roman" w:eastAsia="Times New Roman" w:hAnsi="Times New Roman"/>
      <w:b/>
      <w:bCs/>
      <w:color w:val="00FF00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83852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07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HP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Bohdan Dvořák</dc:creator>
  <cp:lastModifiedBy>LŠ</cp:lastModifiedBy>
  <cp:revision>6</cp:revision>
  <dcterms:created xsi:type="dcterms:W3CDTF">2016-05-15T21:48:00Z</dcterms:created>
  <dcterms:modified xsi:type="dcterms:W3CDTF">2016-06-01T08:50:00Z</dcterms:modified>
</cp:coreProperties>
</file>