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Fonts w:ascii="Arial" w:hAnsi="Arial" w:cs="Arial"/>
          <w:sz w:val="20"/>
          <w:szCs w:val="20"/>
        </w:rPr>
        <w:t xml:space="preserve">Petr </w:t>
      </w:r>
      <w:r w:rsidR="00F56727">
        <w:rPr>
          <w:rFonts w:ascii="Arial" w:hAnsi="Arial" w:cs="Arial"/>
          <w:sz w:val="20"/>
          <w:szCs w:val="20"/>
        </w:rPr>
        <w:t>Honsa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</w:t>
      </w:r>
      <w:r w:rsidR="00F56727">
        <w:rPr>
          <w:rFonts w:ascii="Arial" w:hAnsi="Arial" w:cs="Arial"/>
          <w:sz w:val="20"/>
          <w:szCs w:val="20"/>
        </w:rPr>
        <w:t>provozního úseku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Style w:val="Hypertextovodkaz"/>
          <w:color w:val="auto"/>
        </w:rPr>
        <w:t>p</w:t>
      </w:r>
      <w:r w:rsidR="00F56727">
        <w:rPr>
          <w:rStyle w:val="Hypertextovodkaz"/>
          <w:color w:val="auto"/>
        </w:rPr>
        <w:t>honsa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F5672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Osobní a</w:t>
      </w:r>
      <w:r w:rsidR="009D266C">
        <w:rPr>
          <w:rFonts w:ascii="Arial" w:hAnsi="Arial" w:cs="Arial"/>
          <w:b/>
          <w:sz w:val="20"/>
          <w:szCs w:val="20"/>
        </w:rPr>
        <w:t xml:space="preserve">utomobil </w:t>
      </w:r>
      <w:r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F56727">
        <w:rPr>
          <w:rFonts w:ascii="Arial" w:hAnsi="Arial" w:cs="Arial"/>
          <w:b/>
          <w:sz w:val="20"/>
          <w:szCs w:val="20"/>
        </w:rPr>
        <w:t>180 dnů od podpisu kupní smlouvy</w:t>
      </w:r>
      <w:r w:rsidR="009D266C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9D266C" w:rsidRPr="000C470A" w:rsidRDefault="000C470A" w:rsidP="009D266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C470A">
        <w:rPr>
          <w:rFonts w:ascii="Arial" w:hAnsi="Arial" w:cs="Arial"/>
          <w:sz w:val="20"/>
          <w:szCs w:val="20"/>
        </w:rPr>
        <w:t xml:space="preserve">Petr Honsa – vedoucí provozního úseku nebo Karel Milichovský- ředitel organizace. 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7F1E58">
        <w:rPr>
          <w:rFonts w:ascii="Arial" w:hAnsi="Arial" w:cs="Arial"/>
          <w:b/>
          <w:sz w:val="20"/>
          <w:szCs w:val="20"/>
          <w:highlight w:val="yellow"/>
        </w:rPr>
        <w:t>24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470A" w:rsidRPr="00AB57AF" w:rsidRDefault="00EE640E" w:rsidP="000C47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</w:t>
      </w:r>
      <w:r w:rsidR="000C470A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D4CFF" w:rsidRPr="00AB57AF" w:rsidRDefault="00FD4CF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  <w:bookmarkStart w:id="0" w:name="_GoBack"/>
      <w:bookmarkEnd w:id="0"/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lastRenderedPageBreak/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lastRenderedPageBreak/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CB" w:rsidRDefault="001756CB">
      <w:r>
        <w:separator/>
      </w:r>
    </w:p>
  </w:endnote>
  <w:endnote w:type="continuationSeparator" w:id="0">
    <w:p w:rsidR="001756CB" w:rsidRDefault="0017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0C470A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CB" w:rsidRDefault="001756CB">
      <w:r>
        <w:separator/>
      </w:r>
    </w:p>
  </w:footnote>
  <w:footnote w:type="continuationSeparator" w:id="0">
    <w:p w:rsidR="001756CB" w:rsidRDefault="0017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470A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756CB"/>
    <w:rsid w:val="00182572"/>
    <w:rsid w:val="001932CD"/>
    <w:rsid w:val="001A2539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5CDAC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14E2-135A-4454-A3BB-EB3C889E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44</TotalTime>
  <Pages>6</Pages>
  <Words>1996</Words>
  <Characters>11777</Characters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13746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2021-04-06T11:20:00Z</dcterms:modified>
</cp:coreProperties>
</file>