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41" w:rsidRDefault="00FC5941"/>
    <w:p w:rsidR="00974459" w:rsidRPr="00870B3E" w:rsidRDefault="00974459" w:rsidP="00394879">
      <w:pPr>
        <w:widowControl w:val="0"/>
        <w:numPr>
          <w:ilvl w:val="0"/>
          <w:numId w:val="17"/>
        </w:numPr>
        <w:pBdr>
          <w:top w:val="single" w:sz="8" w:space="1" w:color="auto"/>
          <w:bottom w:val="single" w:sz="8" w:space="1" w:color="auto"/>
        </w:pBdr>
        <w:shd w:val="clear" w:color="auto" w:fill="D9D9D9"/>
        <w:autoSpaceDE w:val="0"/>
        <w:autoSpaceDN w:val="0"/>
        <w:adjustRightInd w:val="0"/>
        <w:ind w:left="709" w:hanging="709"/>
        <w:outlineLvl w:val="0"/>
        <w:rPr>
          <w:rFonts w:ascii="Calibri" w:hAnsi="Calibri"/>
          <w:b/>
          <w:sz w:val="28"/>
          <w:szCs w:val="28"/>
        </w:rPr>
      </w:pPr>
      <w:bookmarkStart w:id="0" w:name="_Toc477023622"/>
      <w:bookmarkStart w:id="1" w:name="_Toc479687172"/>
      <w:r w:rsidRPr="00870B3E">
        <w:rPr>
          <w:rFonts w:ascii="Calibri" w:hAnsi="Calibri"/>
          <w:b/>
          <w:sz w:val="28"/>
          <w:szCs w:val="28"/>
        </w:rPr>
        <w:t>Identifikace zadavatele a pověřené osoby</w:t>
      </w:r>
      <w:bookmarkEnd w:id="0"/>
      <w:bookmarkEnd w:id="1"/>
    </w:p>
    <w:p w:rsidR="00974459" w:rsidRDefault="00363462" w:rsidP="00256425">
      <w:pPr>
        <w:spacing w:before="120" w:after="120"/>
        <w:ind w:left="62"/>
        <w:rPr>
          <w:rFonts w:ascii="Calibri" w:hAnsi="Calibri"/>
          <w:b/>
          <w:bCs/>
          <w:u w:val="single"/>
        </w:rPr>
      </w:pPr>
      <w:r>
        <w:rPr>
          <w:b/>
          <w:u w:val="single"/>
        </w:rPr>
        <w:t>Identifikační údaje zadavatele</w:t>
      </w:r>
    </w:p>
    <w:tbl>
      <w:tblPr>
        <w:tblStyle w:val="Mkatabulky"/>
        <w:tblW w:w="9209" w:type="dxa"/>
        <w:tblInd w:w="113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363462" w:rsidTr="00457357">
        <w:trPr>
          <w:trHeight w:val="93"/>
        </w:trPr>
        <w:tc>
          <w:tcPr>
            <w:tcW w:w="3256" w:type="dxa"/>
          </w:tcPr>
          <w:p w:rsidR="00363462" w:rsidRPr="000C32F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Název </w:t>
            </w:r>
          </w:p>
        </w:tc>
        <w:tc>
          <w:tcPr>
            <w:tcW w:w="5953" w:type="dxa"/>
          </w:tcPr>
          <w:p w:rsidR="00363462" w:rsidRPr="000C32F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50C48">
              <w:rPr>
                <w:rFonts w:ascii="Times New Roman" w:hAnsi="Times New Roman" w:cs="Times New Roman"/>
                <w:b/>
                <w:bCs/>
                <w:lang w:bidi="cs-CZ"/>
              </w:rPr>
              <w:t>COMDES CZ s.r.o.</w:t>
            </w:r>
          </w:p>
        </w:tc>
      </w:tr>
      <w:tr w:rsidR="00363462" w:rsidTr="00457357">
        <w:trPr>
          <w:trHeight w:val="93"/>
        </w:trPr>
        <w:tc>
          <w:tcPr>
            <w:tcW w:w="3256" w:type="dxa"/>
          </w:tcPr>
          <w:p w:rsidR="00363462" w:rsidRPr="000C32F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Sídlo </w:t>
            </w:r>
          </w:p>
        </w:tc>
        <w:tc>
          <w:tcPr>
            <w:tcW w:w="5953" w:type="dxa"/>
          </w:tcPr>
          <w:p w:rsidR="00363462" w:rsidRPr="000C32F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50C48">
              <w:rPr>
                <w:rFonts w:ascii="Times New Roman" w:hAnsi="Times New Roman" w:cs="Times New Roman"/>
                <w:lang w:bidi="cs-CZ"/>
              </w:rPr>
              <w:t>Malostranské náměstí 5/28, Malá Strana, 118 00 Praha 1</w:t>
            </w:r>
          </w:p>
        </w:tc>
      </w:tr>
      <w:tr w:rsidR="00363462" w:rsidTr="00457357">
        <w:trPr>
          <w:trHeight w:val="93"/>
        </w:trPr>
        <w:tc>
          <w:tcPr>
            <w:tcW w:w="3256" w:type="dxa"/>
          </w:tcPr>
          <w:p w:rsidR="00363462" w:rsidRPr="000C32F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>IČ</w:t>
            </w:r>
            <w:r>
              <w:rPr>
                <w:rFonts w:ascii="Times New Roman" w:hAnsi="Times New Roman" w:cs="Times New Roman"/>
              </w:rPr>
              <w:t>O</w:t>
            </w:r>
            <w:r w:rsidRPr="000C32F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53" w:type="dxa"/>
          </w:tcPr>
          <w:p w:rsidR="00363462" w:rsidRPr="000C32F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50C48">
              <w:rPr>
                <w:rFonts w:ascii="Times New Roman" w:hAnsi="Times New Roman" w:cs="Times New Roman"/>
              </w:rPr>
              <w:t>27119840</w:t>
            </w:r>
          </w:p>
        </w:tc>
      </w:tr>
      <w:tr w:rsidR="00363462" w:rsidTr="00457357">
        <w:trPr>
          <w:trHeight w:val="93"/>
        </w:trPr>
        <w:tc>
          <w:tcPr>
            <w:tcW w:w="3256" w:type="dxa"/>
          </w:tcPr>
          <w:p w:rsidR="00363462" w:rsidRPr="000C32F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Zastoupen</w:t>
            </w:r>
            <w:r w:rsidRPr="000C32F6">
              <w:rPr>
                <w:rFonts w:ascii="Times New Roman" w:hAnsi="Times New Roman" w:cs="Times New Roman"/>
              </w:rPr>
              <w:t xml:space="preserve">á </w:t>
            </w:r>
          </w:p>
        </w:tc>
        <w:tc>
          <w:tcPr>
            <w:tcW w:w="5953" w:type="dxa"/>
          </w:tcPr>
          <w:p w:rsidR="00363462" w:rsidRPr="000C32F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Stanislavou Markovou, jednatelkou</w:t>
            </w:r>
            <w:r w:rsidRPr="000C32F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63462" w:rsidTr="00457357">
        <w:trPr>
          <w:trHeight w:val="93"/>
        </w:trPr>
        <w:tc>
          <w:tcPr>
            <w:tcW w:w="3256" w:type="dxa"/>
          </w:tcPr>
          <w:p w:rsidR="00363462" w:rsidRPr="000C32F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Právní forma </w:t>
            </w:r>
          </w:p>
        </w:tc>
        <w:tc>
          <w:tcPr>
            <w:tcW w:w="5953" w:type="dxa"/>
          </w:tcPr>
          <w:p w:rsidR="00363462" w:rsidRPr="000C32F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112 - Společnost s ručením omezeným</w:t>
            </w:r>
            <w:r w:rsidRPr="000C32F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63462" w:rsidTr="00457357">
        <w:trPr>
          <w:trHeight w:val="93"/>
        </w:trPr>
        <w:tc>
          <w:tcPr>
            <w:tcW w:w="3256" w:type="dxa"/>
          </w:tcPr>
          <w:p w:rsidR="00363462" w:rsidRPr="000C32F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Profil zadavatele </w:t>
            </w:r>
          </w:p>
        </w:tc>
        <w:tc>
          <w:tcPr>
            <w:tcW w:w="5953" w:type="dxa"/>
          </w:tcPr>
          <w:p w:rsidR="00363462" w:rsidRPr="000C32F6" w:rsidRDefault="00A6605E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hyperlink r:id="rId9" w:history="1">
              <w:r w:rsidR="00363462" w:rsidRPr="00E50C48">
                <w:rPr>
                  <w:rStyle w:val="Hypertextovodkaz"/>
                  <w:rFonts w:ascii="Times New Roman" w:hAnsi="Times New Roman" w:cs="Times New Roman"/>
                </w:rPr>
                <w:t>https://www.e-zakazky.cz/Profil-Zadavatele/07374544-da49-4c81-a543-2f72460205f9</w:t>
              </w:r>
            </w:hyperlink>
          </w:p>
        </w:tc>
      </w:tr>
    </w:tbl>
    <w:p w:rsidR="00363462" w:rsidRDefault="00363462" w:rsidP="00363462">
      <w:pPr>
        <w:pStyle w:val="Zkladntext"/>
        <w:tabs>
          <w:tab w:val="left" w:pos="3759"/>
        </w:tabs>
        <w:spacing w:before="98" w:after="120"/>
        <w:ind w:left="113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Kontaktní osoba – smluvní zastoupení dle § 43 </w:t>
      </w:r>
      <w:r w:rsidR="00AD0D49" w:rsidRPr="00AD0D49">
        <w:rPr>
          <w:b/>
          <w:sz w:val="24"/>
          <w:szCs w:val="24"/>
          <w:u w:val="single"/>
        </w:rPr>
        <w:t>zákona č. 134/2016 Sb., o zadávání veřejných zakázek, v platném znění (dále jen „zákon“ nebo „ZZVZ“)</w:t>
      </w:r>
    </w:p>
    <w:tbl>
      <w:tblPr>
        <w:tblStyle w:val="Mkatabulky"/>
        <w:tblW w:w="9209" w:type="dxa"/>
        <w:tblInd w:w="113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363462" w:rsidTr="00457357">
        <w:trPr>
          <w:trHeight w:val="382"/>
        </w:trPr>
        <w:tc>
          <w:tcPr>
            <w:tcW w:w="3256" w:type="dxa"/>
          </w:tcPr>
          <w:p w:rsidR="00363462" w:rsidRPr="000461B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Název, sídlo, IČO </w:t>
            </w:r>
          </w:p>
        </w:tc>
        <w:tc>
          <w:tcPr>
            <w:tcW w:w="5953" w:type="dxa"/>
          </w:tcPr>
          <w:p w:rsidR="00363462" w:rsidRPr="000461B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Mgr. Filip Směja, advokát</w:t>
            </w:r>
          </w:p>
          <w:p w:rsidR="00363462" w:rsidRPr="000461B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Polská 1716/54, 120 00 Praha 2</w:t>
            </w:r>
          </w:p>
          <w:p w:rsidR="00363462" w:rsidRPr="000461B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IČO: </w:t>
            </w:r>
            <w:r w:rsidRPr="000461B6">
              <w:rPr>
                <w:rFonts w:ascii="Times New Roman" w:hAnsi="Times New Roman" w:cs="Times New Roman"/>
                <w:lang w:bidi="cs-CZ"/>
              </w:rPr>
              <w:t>462 65 589</w:t>
            </w:r>
          </w:p>
        </w:tc>
      </w:tr>
      <w:tr w:rsidR="00363462" w:rsidTr="00457357">
        <w:trPr>
          <w:trHeight w:val="93"/>
        </w:trPr>
        <w:tc>
          <w:tcPr>
            <w:tcW w:w="3256" w:type="dxa"/>
          </w:tcPr>
          <w:p w:rsidR="00363462" w:rsidRPr="000461B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Kontaktní osoba </w:t>
            </w:r>
          </w:p>
        </w:tc>
        <w:tc>
          <w:tcPr>
            <w:tcW w:w="5953" w:type="dxa"/>
          </w:tcPr>
          <w:p w:rsidR="00363462" w:rsidRPr="000461B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Mgr. Barbora Fialová</w:t>
            </w:r>
            <w:r w:rsidRPr="000461B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63462" w:rsidTr="00457357">
        <w:trPr>
          <w:trHeight w:val="93"/>
        </w:trPr>
        <w:tc>
          <w:tcPr>
            <w:tcW w:w="3256" w:type="dxa"/>
          </w:tcPr>
          <w:p w:rsidR="00363462" w:rsidRPr="000461B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Telefonní kontakt </w:t>
            </w:r>
          </w:p>
        </w:tc>
        <w:tc>
          <w:tcPr>
            <w:tcW w:w="5953" w:type="dxa"/>
          </w:tcPr>
          <w:p w:rsidR="00363462" w:rsidRPr="000461B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>+420</w:t>
            </w:r>
            <w:r>
              <w:rPr>
                <w:rFonts w:ascii="Times New Roman" w:hAnsi="Times New Roman" w:cs="Times New Roman"/>
              </w:rPr>
              <w:t> 608 057 027</w:t>
            </w:r>
          </w:p>
        </w:tc>
      </w:tr>
      <w:tr w:rsidR="00363462" w:rsidTr="00457357">
        <w:trPr>
          <w:trHeight w:val="93"/>
        </w:trPr>
        <w:tc>
          <w:tcPr>
            <w:tcW w:w="3256" w:type="dxa"/>
          </w:tcPr>
          <w:p w:rsidR="00363462" w:rsidRPr="000461B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E-mailová adresa </w:t>
            </w:r>
          </w:p>
        </w:tc>
        <w:tc>
          <w:tcPr>
            <w:tcW w:w="5953" w:type="dxa"/>
          </w:tcPr>
          <w:p w:rsidR="00363462" w:rsidRPr="000461B6" w:rsidRDefault="00363462" w:rsidP="00457357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fialova</w:t>
            </w:r>
            <w:r w:rsidRPr="000461B6">
              <w:rPr>
                <w:rFonts w:ascii="Times New Roman" w:hAnsi="Times New Roman" w:cs="Times New Roman"/>
              </w:rPr>
              <w:t>@</w:t>
            </w:r>
            <w:r>
              <w:rPr>
                <w:rFonts w:ascii="Times New Roman" w:hAnsi="Times New Roman" w:cs="Times New Roman"/>
              </w:rPr>
              <w:t>aksmeja</w:t>
            </w:r>
            <w:r w:rsidRPr="000461B6">
              <w:rPr>
                <w:rFonts w:ascii="Times New Roman" w:hAnsi="Times New Roman" w:cs="Times New Roman"/>
              </w:rPr>
              <w:t xml:space="preserve">.cz </w:t>
            </w:r>
          </w:p>
        </w:tc>
      </w:tr>
    </w:tbl>
    <w:p w:rsidR="00DC5C52" w:rsidRDefault="00DC5C52" w:rsidP="00363462">
      <w:pPr>
        <w:spacing w:after="120"/>
        <w:rPr>
          <w:rFonts w:ascii="Calibri" w:hAnsi="Calibri"/>
          <w:b/>
          <w:bCs/>
          <w:u w:val="single"/>
        </w:rPr>
      </w:pPr>
    </w:p>
    <w:p w:rsidR="00974459" w:rsidRPr="00394879" w:rsidRDefault="00BC7F20" w:rsidP="00394879">
      <w:pPr>
        <w:pStyle w:val="Nadpis1"/>
        <w:numPr>
          <w:ilvl w:val="0"/>
          <w:numId w:val="17"/>
        </w:numPr>
        <w:pBdr>
          <w:top w:val="single" w:sz="8" w:space="1" w:color="auto"/>
          <w:bottom w:val="single" w:sz="8" w:space="1" w:color="auto"/>
        </w:pBdr>
        <w:shd w:val="clear" w:color="auto" w:fill="D9D9D9"/>
        <w:ind w:left="0" w:firstLine="0"/>
        <w:rPr>
          <w:rFonts w:ascii="Calibri" w:hAnsi="Calibri" w:cs="Calibri"/>
          <w:b/>
          <w:kern w:val="32"/>
          <w:sz w:val="28"/>
          <w:szCs w:val="28"/>
        </w:rPr>
      </w:pPr>
      <w:r w:rsidRPr="00394879">
        <w:rPr>
          <w:rFonts w:ascii="Calibri" w:hAnsi="Calibri" w:cs="Calibri"/>
          <w:b/>
          <w:kern w:val="32"/>
          <w:sz w:val="28"/>
          <w:szCs w:val="28"/>
        </w:rPr>
        <w:t>Specifikace zakázky</w:t>
      </w:r>
    </w:p>
    <w:p w:rsidR="00B201BF" w:rsidRPr="00E76231" w:rsidRDefault="00AD0D49" w:rsidP="00D47B3F">
      <w:pPr>
        <w:spacing w:before="120"/>
        <w:jc w:val="both"/>
        <w:rPr>
          <w:rFonts w:ascii="Calibri" w:hAnsi="Calibri" w:cs="Calibri"/>
          <w:b/>
        </w:rPr>
      </w:pPr>
      <w:r>
        <w:rPr>
          <w:rFonts w:ascii="Calibri" w:hAnsi="Calibri"/>
        </w:rPr>
        <w:t>Veřejná z</w:t>
      </w:r>
      <w:r w:rsidR="00BC7F20">
        <w:rPr>
          <w:rFonts w:ascii="Calibri" w:hAnsi="Calibri"/>
        </w:rPr>
        <w:t xml:space="preserve">akázka s názvem </w:t>
      </w:r>
      <w:r w:rsidR="00D47B3F" w:rsidRPr="00D47B3F">
        <w:rPr>
          <w:rFonts w:ascii="Calibri" w:hAnsi="Calibri"/>
          <w:b/>
        </w:rPr>
        <w:t>„</w:t>
      </w:r>
      <w:r w:rsidR="00363462" w:rsidRPr="00363462">
        <w:rPr>
          <w:rFonts w:ascii="Calibri" w:hAnsi="Calibri"/>
          <w:b/>
        </w:rPr>
        <w:t>Poskytování služeb v rámci projektu snižování hlukové zátěže od liniových dopravních staveb – akustické zkoušení</w:t>
      </w:r>
      <w:r w:rsidR="00E76231">
        <w:rPr>
          <w:rFonts w:ascii="Calibri" w:hAnsi="Calibri"/>
          <w:b/>
        </w:rPr>
        <w:t xml:space="preserve">“ </w:t>
      </w:r>
      <w:r w:rsidR="00B201BF">
        <w:rPr>
          <w:rFonts w:ascii="Calibri" w:hAnsi="Calibri"/>
        </w:rPr>
        <w:t xml:space="preserve">vyhlášená dne </w:t>
      </w:r>
      <w:r w:rsidR="00363462">
        <w:rPr>
          <w:rFonts w:ascii="Calibri" w:hAnsi="Calibri"/>
        </w:rPr>
        <w:t>26. 4. 2022</w:t>
      </w:r>
      <w:r w:rsidR="00BC7F20" w:rsidRPr="00E76231">
        <w:rPr>
          <w:rFonts w:ascii="Calibri" w:hAnsi="Calibri"/>
        </w:rPr>
        <w:t>,</w:t>
      </w:r>
      <w:r w:rsidR="00B201BF" w:rsidRPr="00E76231">
        <w:rPr>
          <w:rFonts w:ascii="Calibri" w:hAnsi="Calibri"/>
        </w:rPr>
        <w:t xml:space="preserve"> s koncem lhůty pro podání nabíd</w:t>
      </w:r>
      <w:r w:rsidR="00E76231">
        <w:rPr>
          <w:rFonts w:ascii="Calibri" w:hAnsi="Calibri"/>
        </w:rPr>
        <w:t>ky</w:t>
      </w:r>
      <w:r w:rsidR="00B201BF" w:rsidRPr="00E76231">
        <w:rPr>
          <w:rFonts w:ascii="Calibri" w:hAnsi="Calibri"/>
        </w:rPr>
        <w:t xml:space="preserve"> dne </w:t>
      </w:r>
      <w:r w:rsidR="00363462">
        <w:rPr>
          <w:rFonts w:ascii="Calibri" w:hAnsi="Calibri"/>
        </w:rPr>
        <w:t>12. 5. 2022</w:t>
      </w:r>
      <w:r w:rsidR="00B201BF" w:rsidRPr="00E76231">
        <w:rPr>
          <w:rFonts w:ascii="Calibri" w:hAnsi="Calibri"/>
        </w:rPr>
        <w:t>, v 1</w:t>
      </w:r>
      <w:r w:rsidR="00363462">
        <w:rPr>
          <w:rFonts w:ascii="Calibri" w:hAnsi="Calibri"/>
        </w:rPr>
        <w:t>0</w:t>
      </w:r>
      <w:r w:rsidR="00B201BF" w:rsidRPr="00E76231">
        <w:rPr>
          <w:rFonts w:ascii="Calibri" w:hAnsi="Calibri"/>
        </w:rPr>
        <w:t>:</w:t>
      </w:r>
      <w:r w:rsidR="00363462">
        <w:rPr>
          <w:rFonts w:ascii="Calibri" w:hAnsi="Calibri"/>
        </w:rPr>
        <w:t>00</w:t>
      </w:r>
      <w:r w:rsidR="00B201BF" w:rsidRPr="00E76231">
        <w:rPr>
          <w:rFonts w:ascii="Calibri" w:hAnsi="Calibri"/>
        </w:rPr>
        <w:t xml:space="preserve"> hodin.</w:t>
      </w:r>
    </w:p>
    <w:p w:rsidR="008103BB" w:rsidRDefault="008103BB" w:rsidP="00CE2C87">
      <w:pPr>
        <w:spacing w:line="276" w:lineRule="auto"/>
        <w:ind w:left="720"/>
        <w:jc w:val="both"/>
      </w:pPr>
    </w:p>
    <w:p w:rsidR="00974459" w:rsidRPr="00394879" w:rsidRDefault="008103BB" w:rsidP="00394879">
      <w:pPr>
        <w:pStyle w:val="Nadpis1"/>
        <w:numPr>
          <w:ilvl w:val="0"/>
          <w:numId w:val="17"/>
        </w:numPr>
        <w:pBdr>
          <w:top w:val="single" w:sz="8" w:space="1" w:color="auto"/>
          <w:bottom w:val="single" w:sz="8" w:space="1" w:color="auto"/>
        </w:pBdr>
        <w:shd w:val="clear" w:color="auto" w:fill="D9D9D9"/>
        <w:ind w:left="0" w:firstLine="0"/>
        <w:rPr>
          <w:rFonts w:ascii="Calibri" w:hAnsi="Calibri" w:cs="Calibri"/>
          <w:b/>
          <w:kern w:val="32"/>
          <w:sz w:val="28"/>
          <w:szCs w:val="28"/>
        </w:rPr>
      </w:pPr>
      <w:r w:rsidRPr="00394879">
        <w:rPr>
          <w:rFonts w:ascii="Calibri" w:hAnsi="Calibri" w:cs="Calibri"/>
          <w:b/>
          <w:kern w:val="32"/>
          <w:sz w:val="28"/>
          <w:szCs w:val="28"/>
        </w:rPr>
        <w:t>Zdůvodnění</w:t>
      </w:r>
    </w:p>
    <w:p w:rsidR="00E40255" w:rsidRDefault="00375D05" w:rsidP="00AD0D49">
      <w:pPr>
        <w:pStyle w:val="FormtovanvHTML"/>
        <w:spacing w:before="120"/>
        <w:jc w:val="both"/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Zadavatel</w:t>
      </w:r>
      <w:r w:rsidR="00363462" w:rsidRPr="00363462">
        <w:rPr>
          <w:rFonts w:ascii="Calibri" w:hAnsi="Calibri" w:cs="Times New Roman"/>
          <w:bCs/>
          <w:sz w:val="24"/>
          <w:szCs w:val="24"/>
        </w:rPr>
        <w:t xml:space="preserve"> </w:t>
      </w:r>
      <w:r w:rsidR="00AD0D49">
        <w:rPr>
          <w:rFonts w:ascii="Calibri" w:hAnsi="Calibri" w:cs="Times New Roman"/>
          <w:bCs/>
          <w:sz w:val="24"/>
          <w:szCs w:val="24"/>
        </w:rPr>
        <w:t>veřejné zakázky s názvem</w:t>
      </w:r>
      <w:r w:rsidR="00363462" w:rsidRPr="00363462">
        <w:rPr>
          <w:rFonts w:ascii="Calibri" w:hAnsi="Calibri" w:cs="Times New Roman"/>
          <w:bCs/>
          <w:sz w:val="24"/>
          <w:szCs w:val="24"/>
        </w:rPr>
        <w:t xml:space="preserve"> „Poskytování služeb v rámci projektu snižování hlukové zátěže od liniových dopravních staveb – akustické zkoušení“ tímto </w:t>
      </w:r>
      <w:r w:rsidR="00E40255">
        <w:rPr>
          <w:rFonts w:ascii="Calibri" w:hAnsi="Calibri" w:cs="Times New Roman"/>
          <w:bCs/>
          <w:sz w:val="24"/>
          <w:szCs w:val="24"/>
        </w:rPr>
        <w:t>rozhoduje</w:t>
      </w:r>
      <w:r w:rsidR="00363462" w:rsidRPr="00363462">
        <w:rPr>
          <w:rFonts w:ascii="Calibri" w:hAnsi="Calibri" w:cs="Times New Roman"/>
          <w:bCs/>
          <w:sz w:val="24"/>
          <w:szCs w:val="24"/>
        </w:rPr>
        <w:t xml:space="preserve">, že nabídka </w:t>
      </w:r>
      <w:r w:rsidR="00E21E3B">
        <w:rPr>
          <w:rFonts w:ascii="Calibri" w:hAnsi="Calibri" w:cs="Times New Roman"/>
          <w:bCs/>
          <w:sz w:val="24"/>
          <w:szCs w:val="24"/>
        </w:rPr>
        <w:t>číslo 1</w:t>
      </w:r>
      <w:r w:rsidR="00363462" w:rsidRPr="00363462">
        <w:rPr>
          <w:rFonts w:ascii="Calibri" w:hAnsi="Calibri" w:cs="Times New Roman"/>
          <w:bCs/>
          <w:sz w:val="24"/>
          <w:szCs w:val="24"/>
        </w:rPr>
        <w:t xml:space="preserve"> předložená do </w:t>
      </w:r>
      <w:r w:rsidR="00AD0D49">
        <w:rPr>
          <w:rFonts w:ascii="Calibri" w:hAnsi="Calibri" w:cs="Times New Roman"/>
          <w:bCs/>
          <w:sz w:val="24"/>
          <w:szCs w:val="24"/>
        </w:rPr>
        <w:t>této</w:t>
      </w:r>
      <w:r w:rsidR="00363462" w:rsidRPr="00363462">
        <w:rPr>
          <w:rFonts w:ascii="Calibri" w:hAnsi="Calibri" w:cs="Times New Roman"/>
          <w:bCs/>
          <w:sz w:val="24"/>
          <w:szCs w:val="24"/>
        </w:rPr>
        <w:t xml:space="preserve"> </w:t>
      </w:r>
      <w:r w:rsidR="00AD0D49">
        <w:rPr>
          <w:rFonts w:ascii="Calibri" w:hAnsi="Calibri" w:cs="Times New Roman"/>
          <w:bCs/>
          <w:sz w:val="24"/>
          <w:szCs w:val="24"/>
        </w:rPr>
        <w:t>veřejné zakázky</w:t>
      </w:r>
      <w:r w:rsidR="00363462" w:rsidRPr="00363462">
        <w:rPr>
          <w:rFonts w:ascii="Calibri" w:hAnsi="Calibri" w:cs="Times New Roman"/>
          <w:bCs/>
          <w:sz w:val="24"/>
          <w:szCs w:val="24"/>
        </w:rPr>
        <w:t xml:space="preserve">, kterou jsme obdrželi dne </w:t>
      </w:r>
      <w:r w:rsidR="00AD0D49">
        <w:rPr>
          <w:rFonts w:ascii="Calibri" w:hAnsi="Calibri" w:cs="Times New Roman"/>
          <w:bCs/>
          <w:sz w:val="24"/>
          <w:szCs w:val="24"/>
        </w:rPr>
        <w:t>10. 5. 2022,</w:t>
      </w:r>
      <w:r w:rsidR="00363462" w:rsidRPr="00363462">
        <w:rPr>
          <w:rFonts w:ascii="Calibri" w:hAnsi="Calibri" w:cs="Times New Roman"/>
          <w:bCs/>
          <w:sz w:val="24"/>
          <w:szCs w:val="24"/>
        </w:rPr>
        <w:t xml:space="preserve"> </w:t>
      </w:r>
      <w:r w:rsidR="00E40255">
        <w:rPr>
          <w:rFonts w:ascii="Calibri" w:hAnsi="Calibri" w:cs="Times New Roman"/>
          <w:bCs/>
          <w:sz w:val="24"/>
          <w:szCs w:val="24"/>
        </w:rPr>
        <w:t>je</w:t>
      </w:r>
      <w:r w:rsidR="00E40255" w:rsidRPr="00363462">
        <w:rPr>
          <w:rFonts w:ascii="Calibri" w:hAnsi="Calibri" w:cs="Times New Roman"/>
          <w:bCs/>
          <w:sz w:val="24"/>
          <w:szCs w:val="24"/>
        </w:rPr>
        <w:t xml:space="preserve"> </w:t>
      </w:r>
      <w:r w:rsidR="00AD0D49">
        <w:rPr>
          <w:rFonts w:ascii="Calibri" w:hAnsi="Calibri" w:cs="Times New Roman"/>
          <w:bCs/>
          <w:sz w:val="24"/>
          <w:szCs w:val="24"/>
        </w:rPr>
        <w:t>ze zadávacího řízení</w:t>
      </w:r>
      <w:r w:rsidR="00363462" w:rsidRPr="00363462">
        <w:rPr>
          <w:rFonts w:ascii="Calibri" w:hAnsi="Calibri" w:cs="Times New Roman"/>
          <w:bCs/>
          <w:sz w:val="24"/>
          <w:szCs w:val="24"/>
        </w:rPr>
        <w:t xml:space="preserve"> vyloučena v souladu s § 48 odst. (2) </w:t>
      </w:r>
      <w:r>
        <w:rPr>
          <w:rFonts w:ascii="Calibri" w:hAnsi="Calibri" w:cs="Times New Roman"/>
          <w:bCs/>
          <w:sz w:val="24"/>
          <w:szCs w:val="24"/>
        </w:rPr>
        <w:t>písm.</w:t>
      </w:r>
      <w:r w:rsidRPr="00363462">
        <w:rPr>
          <w:rFonts w:ascii="Calibri" w:hAnsi="Calibri" w:cs="Times New Roman"/>
          <w:bCs/>
          <w:sz w:val="24"/>
          <w:szCs w:val="24"/>
        </w:rPr>
        <w:t xml:space="preserve"> </w:t>
      </w:r>
      <w:r w:rsidR="00363462" w:rsidRPr="00363462">
        <w:rPr>
          <w:rFonts w:ascii="Calibri" w:hAnsi="Calibri" w:cs="Times New Roman"/>
          <w:bCs/>
          <w:sz w:val="24"/>
          <w:szCs w:val="24"/>
        </w:rPr>
        <w:t xml:space="preserve">a) </w:t>
      </w:r>
      <w:r>
        <w:rPr>
          <w:rFonts w:ascii="Calibri" w:hAnsi="Calibri" w:cs="Times New Roman"/>
          <w:bCs/>
          <w:sz w:val="24"/>
          <w:szCs w:val="24"/>
        </w:rPr>
        <w:t xml:space="preserve">a b) </w:t>
      </w:r>
      <w:r w:rsidR="00363462" w:rsidRPr="00363462">
        <w:rPr>
          <w:rFonts w:ascii="Calibri" w:hAnsi="Calibri" w:cs="Times New Roman"/>
          <w:bCs/>
          <w:sz w:val="24"/>
          <w:szCs w:val="24"/>
        </w:rPr>
        <w:t xml:space="preserve">ZZVZ. </w:t>
      </w:r>
    </w:p>
    <w:p w:rsidR="00AD0D49" w:rsidRDefault="00363462" w:rsidP="00AD0D49">
      <w:pPr>
        <w:pStyle w:val="FormtovanvHTML"/>
        <w:spacing w:before="120"/>
        <w:jc w:val="both"/>
        <w:rPr>
          <w:rFonts w:ascii="Calibri" w:hAnsi="Calibri" w:cs="Times New Roman"/>
          <w:bCs/>
          <w:sz w:val="24"/>
          <w:szCs w:val="24"/>
        </w:rPr>
      </w:pPr>
      <w:r w:rsidRPr="00363462">
        <w:rPr>
          <w:rFonts w:ascii="Calibri" w:hAnsi="Calibri" w:cs="Times New Roman"/>
          <w:bCs/>
          <w:sz w:val="24"/>
          <w:szCs w:val="24"/>
        </w:rPr>
        <w:t>Důvodem vyloučení je nesplnění zadávací podmínky vymezené v Zadávací dokumentaci a pokynech pro zpracování nabídky, konkrétně</w:t>
      </w:r>
      <w:r w:rsidR="00AD0D49">
        <w:rPr>
          <w:rFonts w:ascii="Calibri" w:hAnsi="Calibri" w:cs="Times New Roman"/>
          <w:bCs/>
          <w:sz w:val="24"/>
          <w:szCs w:val="24"/>
        </w:rPr>
        <w:t xml:space="preserve"> odstavec 5.4 Prokázání technické kvalifikace, 5.4.1 Seznam významných služeb</w:t>
      </w:r>
      <w:r w:rsidR="00375D05">
        <w:rPr>
          <w:rFonts w:ascii="Calibri" w:hAnsi="Calibri" w:cs="Times New Roman"/>
          <w:bCs/>
          <w:sz w:val="24"/>
          <w:szCs w:val="24"/>
        </w:rPr>
        <w:t xml:space="preserve"> zadávací dokumentace</w:t>
      </w:r>
      <w:r w:rsidRPr="00363462">
        <w:rPr>
          <w:rFonts w:ascii="Calibri" w:hAnsi="Calibri" w:cs="Times New Roman"/>
          <w:bCs/>
          <w:sz w:val="24"/>
          <w:szCs w:val="24"/>
        </w:rPr>
        <w:t>.</w:t>
      </w:r>
      <w:r w:rsidR="00AD0D49">
        <w:rPr>
          <w:rFonts w:ascii="Calibri" w:hAnsi="Calibri" w:cs="Times New Roman"/>
          <w:bCs/>
          <w:sz w:val="24"/>
          <w:szCs w:val="24"/>
        </w:rPr>
        <w:t xml:space="preserve"> </w:t>
      </w:r>
    </w:p>
    <w:p w:rsidR="00AD0D49" w:rsidRPr="00AD0D49" w:rsidRDefault="00AD0D49" w:rsidP="00AD0D49">
      <w:pPr>
        <w:pStyle w:val="FormtovanvHTML"/>
        <w:spacing w:before="120"/>
        <w:jc w:val="both"/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Zadavatel požadoval od d</w:t>
      </w:r>
      <w:r w:rsidRPr="00AD0D49">
        <w:rPr>
          <w:rFonts w:ascii="Calibri" w:hAnsi="Calibri" w:cs="Times New Roman"/>
          <w:bCs/>
          <w:sz w:val="24"/>
          <w:szCs w:val="24"/>
        </w:rPr>
        <w:t>odavatel</w:t>
      </w:r>
      <w:r>
        <w:rPr>
          <w:rFonts w:ascii="Calibri" w:hAnsi="Calibri" w:cs="Times New Roman"/>
          <w:bCs/>
          <w:sz w:val="24"/>
          <w:szCs w:val="24"/>
        </w:rPr>
        <w:t>e proká</w:t>
      </w:r>
      <w:r w:rsidRPr="00AD0D49">
        <w:rPr>
          <w:rFonts w:ascii="Calibri" w:hAnsi="Calibri" w:cs="Times New Roman"/>
          <w:bCs/>
          <w:sz w:val="24"/>
          <w:szCs w:val="24"/>
        </w:rPr>
        <w:t>z</w:t>
      </w:r>
      <w:r>
        <w:rPr>
          <w:rFonts w:ascii="Calibri" w:hAnsi="Calibri" w:cs="Times New Roman"/>
          <w:bCs/>
          <w:sz w:val="24"/>
          <w:szCs w:val="24"/>
        </w:rPr>
        <w:t>ání</w:t>
      </w:r>
      <w:r w:rsidRPr="00AD0D49">
        <w:rPr>
          <w:rFonts w:ascii="Calibri" w:hAnsi="Calibri" w:cs="Times New Roman"/>
          <w:bCs/>
          <w:sz w:val="24"/>
          <w:szCs w:val="24"/>
        </w:rPr>
        <w:t xml:space="preserve"> technick</w:t>
      </w:r>
      <w:r>
        <w:rPr>
          <w:rFonts w:ascii="Calibri" w:hAnsi="Calibri" w:cs="Times New Roman"/>
          <w:bCs/>
          <w:sz w:val="24"/>
          <w:szCs w:val="24"/>
        </w:rPr>
        <w:t>é kvalifikace</w:t>
      </w:r>
      <w:r w:rsidRPr="00AD0D49">
        <w:rPr>
          <w:rFonts w:ascii="Calibri" w:hAnsi="Calibri" w:cs="Times New Roman"/>
          <w:bCs/>
          <w:sz w:val="24"/>
          <w:szCs w:val="24"/>
        </w:rPr>
        <w:t xml:space="preserve"> dle § 79 odst. 2 písm. b) ZZVZ předložením seznamu alespoň 4 významných služeb poskytnutých za posledních 8 let </w:t>
      </w:r>
      <w:r w:rsidRPr="00AD0D49">
        <w:rPr>
          <w:rFonts w:ascii="Calibri" w:hAnsi="Calibri" w:cs="Times New Roman"/>
          <w:bCs/>
          <w:sz w:val="24"/>
          <w:szCs w:val="24"/>
        </w:rPr>
        <w:lastRenderedPageBreak/>
        <w:t xml:space="preserve">před zahájením zadávacího řízení. </w:t>
      </w:r>
      <w:r w:rsidR="00E40255">
        <w:rPr>
          <w:rFonts w:ascii="Calibri" w:hAnsi="Calibri" w:cs="Times New Roman"/>
          <w:bCs/>
          <w:sz w:val="24"/>
          <w:szCs w:val="24"/>
        </w:rPr>
        <w:t>Další požadavky na kvalifikaci byly uvedeny v odst. 5.4.1 Zadávací dokumentace</w:t>
      </w:r>
    </w:p>
    <w:p w:rsidR="00AD0D49" w:rsidRPr="00AD0D49" w:rsidRDefault="00AD0D49" w:rsidP="00AD0D49">
      <w:pPr>
        <w:pStyle w:val="FormtovanvHTML"/>
        <w:spacing w:before="120"/>
        <w:jc w:val="both"/>
        <w:rPr>
          <w:rFonts w:ascii="Calibri" w:hAnsi="Calibri" w:cs="Times New Roman"/>
          <w:bCs/>
          <w:sz w:val="24"/>
          <w:szCs w:val="24"/>
        </w:rPr>
      </w:pPr>
      <w:r w:rsidRPr="00AD0D49">
        <w:rPr>
          <w:rFonts w:ascii="Calibri" w:hAnsi="Calibri" w:cs="Times New Roman"/>
          <w:bCs/>
          <w:sz w:val="24"/>
          <w:szCs w:val="24"/>
        </w:rPr>
        <w:t xml:space="preserve">Seznam významných dodávek a služeb </w:t>
      </w:r>
      <w:r w:rsidR="009E056F">
        <w:rPr>
          <w:rFonts w:ascii="Calibri" w:hAnsi="Calibri" w:cs="Times New Roman"/>
          <w:bCs/>
          <w:sz w:val="24"/>
          <w:szCs w:val="24"/>
        </w:rPr>
        <w:t>měl být</w:t>
      </w:r>
      <w:r w:rsidRPr="00AD0D49">
        <w:rPr>
          <w:rFonts w:ascii="Calibri" w:hAnsi="Calibri" w:cs="Times New Roman"/>
          <w:bCs/>
          <w:sz w:val="24"/>
          <w:szCs w:val="24"/>
        </w:rPr>
        <w:t xml:space="preserve"> předložen formou čestného prohlášení, z něhož </w:t>
      </w:r>
      <w:r w:rsidR="009E056F">
        <w:rPr>
          <w:rFonts w:ascii="Calibri" w:hAnsi="Calibri" w:cs="Times New Roman"/>
          <w:bCs/>
          <w:sz w:val="24"/>
          <w:szCs w:val="24"/>
        </w:rPr>
        <w:t>mělo</w:t>
      </w:r>
      <w:r w:rsidRPr="00AD0D49">
        <w:rPr>
          <w:rFonts w:ascii="Calibri" w:hAnsi="Calibri" w:cs="Times New Roman"/>
          <w:bCs/>
          <w:sz w:val="24"/>
          <w:szCs w:val="24"/>
        </w:rPr>
        <w:t xml:space="preserve"> být zřejmé splnění Zadavatelem požadova</w:t>
      </w:r>
      <w:r w:rsidR="009E056F">
        <w:rPr>
          <w:rFonts w:ascii="Calibri" w:hAnsi="Calibri" w:cs="Times New Roman"/>
          <w:bCs/>
          <w:sz w:val="24"/>
          <w:szCs w:val="24"/>
        </w:rPr>
        <w:t>né technické kvalifikace, a muselo</w:t>
      </w:r>
      <w:r w:rsidRPr="00AD0D49">
        <w:rPr>
          <w:rFonts w:ascii="Calibri" w:hAnsi="Calibri" w:cs="Times New Roman"/>
          <w:bCs/>
          <w:sz w:val="24"/>
          <w:szCs w:val="24"/>
        </w:rPr>
        <w:t xml:space="preserve"> obsahovat: </w:t>
      </w:r>
    </w:p>
    <w:p w:rsidR="00AD0D49" w:rsidRPr="00AD0D49" w:rsidRDefault="00AD0D49" w:rsidP="009E056F">
      <w:pPr>
        <w:pStyle w:val="FormtovanvHTML"/>
        <w:numPr>
          <w:ilvl w:val="0"/>
          <w:numId w:val="22"/>
        </w:numPr>
        <w:spacing w:before="120"/>
        <w:jc w:val="both"/>
        <w:rPr>
          <w:rFonts w:ascii="Calibri" w:hAnsi="Calibri" w:cs="Times New Roman"/>
          <w:bCs/>
          <w:sz w:val="24"/>
          <w:szCs w:val="24"/>
        </w:rPr>
      </w:pPr>
      <w:r w:rsidRPr="00AD0D49">
        <w:rPr>
          <w:rFonts w:ascii="Calibri" w:hAnsi="Calibri" w:cs="Times New Roman"/>
          <w:bCs/>
          <w:sz w:val="24"/>
          <w:szCs w:val="24"/>
        </w:rPr>
        <w:t xml:space="preserve">identifikaci objednatele, včetně uvedení kontaktní osoby a jejích kontaktních údajů; </w:t>
      </w:r>
    </w:p>
    <w:p w:rsidR="00AD0D49" w:rsidRPr="00AD0D49" w:rsidRDefault="00AD0D49" w:rsidP="009E056F">
      <w:pPr>
        <w:pStyle w:val="FormtovanvHTML"/>
        <w:numPr>
          <w:ilvl w:val="0"/>
          <w:numId w:val="22"/>
        </w:numPr>
        <w:spacing w:before="120"/>
        <w:jc w:val="both"/>
        <w:rPr>
          <w:rFonts w:ascii="Calibri" w:hAnsi="Calibri" w:cs="Times New Roman"/>
          <w:bCs/>
          <w:sz w:val="24"/>
          <w:szCs w:val="24"/>
        </w:rPr>
      </w:pPr>
      <w:r w:rsidRPr="00AD0D49">
        <w:rPr>
          <w:rFonts w:ascii="Calibri" w:hAnsi="Calibri" w:cs="Times New Roman"/>
          <w:bCs/>
          <w:sz w:val="24"/>
          <w:szCs w:val="24"/>
        </w:rPr>
        <w:t xml:space="preserve">název realizované zakázky; </w:t>
      </w:r>
    </w:p>
    <w:p w:rsidR="00AD0D49" w:rsidRPr="00AD0D49" w:rsidRDefault="00AD0D49" w:rsidP="009E056F">
      <w:pPr>
        <w:pStyle w:val="FormtovanvHTML"/>
        <w:numPr>
          <w:ilvl w:val="0"/>
          <w:numId w:val="22"/>
        </w:numPr>
        <w:spacing w:before="120"/>
        <w:jc w:val="both"/>
        <w:rPr>
          <w:rFonts w:ascii="Calibri" w:hAnsi="Calibri" w:cs="Times New Roman"/>
          <w:bCs/>
          <w:sz w:val="24"/>
          <w:szCs w:val="24"/>
        </w:rPr>
      </w:pPr>
      <w:r w:rsidRPr="00AD0D49">
        <w:rPr>
          <w:rFonts w:ascii="Calibri" w:hAnsi="Calibri" w:cs="Times New Roman"/>
          <w:bCs/>
          <w:sz w:val="24"/>
          <w:szCs w:val="24"/>
        </w:rPr>
        <w:t xml:space="preserve">popis předmětu a rozsahu zakázky (podrobně); </w:t>
      </w:r>
    </w:p>
    <w:p w:rsidR="00363462" w:rsidRPr="00363462" w:rsidRDefault="00AD0D49" w:rsidP="009E056F">
      <w:pPr>
        <w:pStyle w:val="FormtovanvHTML"/>
        <w:numPr>
          <w:ilvl w:val="0"/>
          <w:numId w:val="22"/>
        </w:numPr>
        <w:spacing w:before="120"/>
        <w:jc w:val="both"/>
        <w:rPr>
          <w:rFonts w:ascii="Calibri" w:hAnsi="Calibri" w:cs="Times New Roman"/>
          <w:bCs/>
          <w:sz w:val="24"/>
          <w:szCs w:val="24"/>
        </w:rPr>
      </w:pPr>
      <w:r w:rsidRPr="00AD0D49">
        <w:rPr>
          <w:rFonts w:ascii="Calibri" w:hAnsi="Calibri" w:cs="Times New Roman"/>
          <w:bCs/>
          <w:sz w:val="24"/>
          <w:szCs w:val="24"/>
        </w:rPr>
        <w:t>místo a dobu realizace zakázky (ve formátu MM/RRRR – MM/RRRR).</w:t>
      </w:r>
    </w:p>
    <w:p w:rsidR="009E056F" w:rsidRDefault="00E21E3B" w:rsidP="00363462">
      <w:pPr>
        <w:pStyle w:val="FormtovanvHTML"/>
        <w:spacing w:before="120"/>
        <w:jc w:val="both"/>
        <w:rPr>
          <w:rFonts w:ascii="Calibri" w:hAnsi="Calibri" w:cs="Times New Roman"/>
          <w:bCs/>
          <w:sz w:val="24"/>
          <w:szCs w:val="24"/>
        </w:rPr>
      </w:pPr>
      <w:r>
        <w:rPr>
          <w:rFonts w:ascii="Calibri" w:hAnsi="Calibri" w:cs="Times New Roman"/>
          <w:bCs/>
          <w:sz w:val="24"/>
          <w:szCs w:val="24"/>
        </w:rPr>
        <w:t>Předložená technická kvalifikace nabídky č. 1</w:t>
      </w:r>
      <w:r w:rsidR="00FF3B7E">
        <w:rPr>
          <w:rFonts w:ascii="Calibri" w:hAnsi="Calibri" w:cs="Times New Roman"/>
          <w:bCs/>
          <w:sz w:val="24"/>
          <w:szCs w:val="24"/>
        </w:rPr>
        <w:t xml:space="preserve"> nelze uznat jako splnění požadovaných kvalifikačních kritérií</w:t>
      </w:r>
      <w:r w:rsidR="009E056F">
        <w:rPr>
          <w:rFonts w:ascii="Calibri" w:hAnsi="Calibri" w:cs="Times New Roman"/>
          <w:bCs/>
          <w:sz w:val="24"/>
          <w:szCs w:val="24"/>
        </w:rPr>
        <w:t xml:space="preserve"> </w:t>
      </w:r>
      <w:r w:rsidR="00E40255">
        <w:rPr>
          <w:rFonts w:ascii="Calibri" w:hAnsi="Calibri" w:cs="Times New Roman"/>
          <w:bCs/>
          <w:sz w:val="24"/>
          <w:szCs w:val="24"/>
        </w:rPr>
        <w:t xml:space="preserve">dle § 79 odst. 2 písm. b) ZZVZ </w:t>
      </w:r>
      <w:r w:rsidR="00FF3B7E">
        <w:rPr>
          <w:rFonts w:ascii="Calibri" w:hAnsi="Calibri" w:cs="Times New Roman"/>
          <w:bCs/>
          <w:sz w:val="24"/>
          <w:szCs w:val="24"/>
        </w:rPr>
        <w:t>určených zadavatelem v zadávací dokumentaci</w:t>
      </w:r>
      <w:r w:rsidR="00E40255">
        <w:rPr>
          <w:rFonts w:ascii="Calibri" w:hAnsi="Calibri" w:cs="Times New Roman"/>
          <w:bCs/>
          <w:sz w:val="24"/>
          <w:szCs w:val="24"/>
        </w:rPr>
        <w:t xml:space="preserve"> v odst. 5.4, 5.4.1 a proto Zadavatel rozhodl o vyloučení </w:t>
      </w:r>
      <w:r>
        <w:rPr>
          <w:rFonts w:ascii="Calibri" w:hAnsi="Calibri" w:cs="Times New Roman"/>
          <w:bCs/>
          <w:sz w:val="24"/>
          <w:szCs w:val="24"/>
        </w:rPr>
        <w:t>nabídky č. 1</w:t>
      </w:r>
      <w:r w:rsidR="00E40255">
        <w:rPr>
          <w:rFonts w:ascii="Calibri" w:hAnsi="Calibri" w:cs="Times New Roman"/>
          <w:bCs/>
          <w:sz w:val="24"/>
          <w:szCs w:val="24"/>
        </w:rPr>
        <w:t xml:space="preserve"> ze zadávacího řízení, jak je uvedeno výše</w:t>
      </w:r>
      <w:r w:rsidR="00FF3B7E">
        <w:rPr>
          <w:rFonts w:ascii="Calibri" w:hAnsi="Calibri" w:cs="Times New Roman"/>
          <w:bCs/>
          <w:sz w:val="24"/>
          <w:szCs w:val="24"/>
        </w:rPr>
        <w:t>.</w:t>
      </w:r>
    </w:p>
    <w:p w:rsidR="00C330EC" w:rsidRDefault="00C330EC" w:rsidP="00363462">
      <w:pPr>
        <w:pStyle w:val="FormtovanvHTML"/>
        <w:spacing w:before="120"/>
        <w:jc w:val="both"/>
        <w:rPr>
          <w:rFonts w:ascii="Calibri" w:hAnsi="Calibri" w:cs="Times New Roman"/>
          <w:bCs/>
          <w:sz w:val="24"/>
          <w:szCs w:val="24"/>
        </w:rPr>
      </w:pPr>
    </w:p>
    <w:p w:rsidR="00C330EC" w:rsidRPr="00394879" w:rsidRDefault="00C330EC" w:rsidP="00C330EC">
      <w:pPr>
        <w:pStyle w:val="Nadpis1"/>
        <w:numPr>
          <w:ilvl w:val="0"/>
          <w:numId w:val="17"/>
        </w:numPr>
        <w:pBdr>
          <w:top w:val="single" w:sz="8" w:space="1" w:color="auto"/>
          <w:bottom w:val="single" w:sz="8" w:space="1" w:color="auto"/>
        </w:pBdr>
        <w:shd w:val="clear" w:color="auto" w:fill="D9D9D9"/>
        <w:ind w:left="0" w:firstLine="0"/>
        <w:rPr>
          <w:rFonts w:ascii="Calibri" w:hAnsi="Calibri" w:cs="Calibri"/>
          <w:b/>
          <w:kern w:val="32"/>
          <w:sz w:val="28"/>
          <w:szCs w:val="28"/>
        </w:rPr>
      </w:pPr>
      <w:r>
        <w:rPr>
          <w:rFonts w:ascii="Calibri" w:hAnsi="Calibri" w:cs="Calibri"/>
          <w:b/>
          <w:kern w:val="32"/>
          <w:sz w:val="28"/>
          <w:szCs w:val="28"/>
        </w:rPr>
        <w:t>Poučení</w:t>
      </w:r>
    </w:p>
    <w:p w:rsidR="00C330EC" w:rsidRDefault="00C330EC" w:rsidP="00C330EC">
      <w:pPr>
        <w:pStyle w:val="Nadpis1"/>
      </w:pPr>
    </w:p>
    <w:p w:rsidR="009E056F" w:rsidRDefault="00C330EC" w:rsidP="00363462">
      <w:pPr>
        <w:pStyle w:val="FormtovanvHTML"/>
        <w:spacing w:before="120"/>
        <w:jc w:val="both"/>
        <w:rPr>
          <w:rFonts w:ascii="Calibri" w:hAnsi="Calibri" w:cs="Times New Roman"/>
          <w:bCs/>
          <w:sz w:val="24"/>
          <w:szCs w:val="24"/>
        </w:rPr>
      </w:pPr>
      <w:r w:rsidRPr="00C330EC">
        <w:rPr>
          <w:rFonts w:ascii="Calibri" w:hAnsi="Calibri" w:cs="Times New Roman"/>
          <w:bCs/>
          <w:sz w:val="24"/>
          <w:szCs w:val="24"/>
        </w:rPr>
        <w:t xml:space="preserve">Proti rozhodnutí o </w:t>
      </w:r>
      <w:r>
        <w:rPr>
          <w:rFonts w:ascii="Calibri" w:hAnsi="Calibri" w:cs="Times New Roman"/>
          <w:bCs/>
          <w:sz w:val="24"/>
          <w:szCs w:val="24"/>
        </w:rPr>
        <w:t>vyloučení účastníka zadávacího řízení j</w:t>
      </w:r>
      <w:r w:rsidR="00E21E3B">
        <w:rPr>
          <w:rFonts w:ascii="Calibri" w:hAnsi="Calibri" w:cs="Times New Roman"/>
          <w:bCs/>
          <w:sz w:val="24"/>
          <w:szCs w:val="24"/>
        </w:rPr>
        <w:t>e vyloučený účastník oprávněn</w:t>
      </w:r>
      <w:r>
        <w:rPr>
          <w:rFonts w:ascii="Calibri" w:hAnsi="Calibri" w:cs="Times New Roman"/>
          <w:bCs/>
          <w:sz w:val="24"/>
          <w:szCs w:val="24"/>
        </w:rPr>
        <w:t>, dle</w:t>
      </w:r>
      <w:r w:rsidR="00EA0533">
        <w:rPr>
          <w:rFonts w:ascii="Calibri" w:hAnsi="Calibri" w:cs="Times New Roman"/>
          <w:bCs/>
          <w:sz w:val="24"/>
          <w:szCs w:val="24"/>
        </w:rPr>
        <w:t xml:space="preserve"> ustanovení</w:t>
      </w:r>
      <w:r>
        <w:rPr>
          <w:rFonts w:ascii="Calibri" w:hAnsi="Calibri" w:cs="Times New Roman"/>
          <w:bCs/>
          <w:sz w:val="24"/>
          <w:szCs w:val="24"/>
        </w:rPr>
        <w:t xml:space="preserve"> </w:t>
      </w:r>
      <w:r w:rsidRPr="00C330EC">
        <w:rPr>
          <w:rFonts w:ascii="Calibri" w:hAnsi="Calibri" w:cs="Times New Roman"/>
          <w:bCs/>
          <w:sz w:val="24"/>
          <w:szCs w:val="24"/>
        </w:rPr>
        <w:t xml:space="preserve">§241 a následujících dle </w:t>
      </w:r>
      <w:r>
        <w:rPr>
          <w:rFonts w:ascii="Calibri" w:hAnsi="Calibri" w:cs="Times New Roman"/>
          <w:bCs/>
          <w:sz w:val="24"/>
          <w:szCs w:val="24"/>
        </w:rPr>
        <w:t>ZZVZ</w:t>
      </w:r>
      <w:r w:rsidRPr="00C330EC">
        <w:rPr>
          <w:rFonts w:ascii="Calibri" w:hAnsi="Calibri" w:cs="Times New Roman"/>
          <w:bCs/>
          <w:sz w:val="24"/>
          <w:szCs w:val="24"/>
        </w:rPr>
        <w:t xml:space="preserve">, podat námitky, a to do 15 dnů od data doručení tohoto </w:t>
      </w:r>
      <w:r>
        <w:rPr>
          <w:rFonts w:ascii="Calibri" w:hAnsi="Calibri" w:cs="Times New Roman"/>
          <w:bCs/>
          <w:sz w:val="24"/>
          <w:szCs w:val="24"/>
        </w:rPr>
        <w:t>rozhodnutí</w:t>
      </w:r>
      <w:r w:rsidRPr="00C330EC">
        <w:rPr>
          <w:rFonts w:ascii="Calibri" w:hAnsi="Calibri" w:cs="Times New Roman"/>
          <w:bCs/>
          <w:sz w:val="24"/>
          <w:szCs w:val="24"/>
        </w:rPr>
        <w:t>.</w:t>
      </w:r>
    </w:p>
    <w:p w:rsidR="009E056F" w:rsidRDefault="009E056F" w:rsidP="00363462">
      <w:pPr>
        <w:pStyle w:val="FormtovanvHTML"/>
        <w:spacing w:before="120"/>
        <w:jc w:val="both"/>
        <w:rPr>
          <w:rFonts w:ascii="Calibri" w:hAnsi="Calibri" w:cs="Times New Roman"/>
          <w:bCs/>
          <w:sz w:val="24"/>
          <w:szCs w:val="24"/>
        </w:rPr>
      </w:pPr>
    </w:p>
    <w:p w:rsidR="00E76231" w:rsidRPr="00E76231" w:rsidRDefault="00E76231" w:rsidP="00E76231">
      <w:pPr>
        <w:rPr>
          <w:rFonts w:ascii="Calibri" w:hAnsi="Calibri"/>
        </w:rPr>
      </w:pPr>
      <w:bookmarkStart w:id="2" w:name="_GoBack"/>
      <w:bookmarkEnd w:id="2"/>
    </w:p>
    <w:sectPr w:rsidR="00E76231" w:rsidRPr="00E76231" w:rsidSect="001C5D2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05E" w:rsidRDefault="00A6605E">
      <w:r>
        <w:separator/>
      </w:r>
    </w:p>
  </w:endnote>
  <w:endnote w:type="continuationSeparator" w:id="0">
    <w:p w:rsidR="00A6605E" w:rsidRDefault="00A66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704" w:rsidRPr="00394879" w:rsidRDefault="00C45CEC">
    <w:pPr>
      <w:pStyle w:val="Zpat"/>
      <w:spacing w:before="120"/>
      <w:jc w:val="center"/>
      <w:rPr>
        <w:rFonts w:ascii="Calibri" w:hAnsi="Calibri" w:cs="Calibri"/>
        <w:b/>
        <w:bCs/>
        <w:color w:val="000099"/>
        <w:spacing w:val="70"/>
        <w:sz w:val="18"/>
      </w:rPr>
    </w:pPr>
    <w:r w:rsidRPr="00394879">
      <w:rPr>
        <w:rStyle w:val="slostrnky"/>
        <w:rFonts w:ascii="Calibri" w:hAnsi="Calibri" w:cs="Calibri"/>
      </w:rPr>
      <w:fldChar w:fldCharType="begin"/>
    </w:r>
    <w:r w:rsidR="00BB3704" w:rsidRPr="00394879">
      <w:rPr>
        <w:rStyle w:val="slostrnky"/>
        <w:rFonts w:ascii="Calibri" w:hAnsi="Calibri" w:cs="Calibri"/>
      </w:rPr>
      <w:instrText xml:space="preserve"> PAGE </w:instrText>
    </w:r>
    <w:r w:rsidRPr="00394879">
      <w:rPr>
        <w:rStyle w:val="slostrnky"/>
        <w:rFonts w:ascii="Calibri" w:hAnsi="Calibri" w:cs="Calibri"/>
      </w:rPr>
      <w:fldChar w:fldCharType="separate"/>
    </w:r>
    <w:r w:rsidR="00E21E3B">
      <w:rPr>
        <w:rStyle w:val="slostrnky"/>
        <w:rFonts w:ascii="Calibri" w:hAnsi="Calibri" w:cs="Calibri"/>
        <w:noProof/>
      </w:rPr>
      <w:t>2</w:t>
    </w:r>
    <w:r w:rsidRPr="00394879">
      <w:rPr>
        <w:rStyle w:val="slostrnky"/>
        <w:rFonts w:ascii="Calibri" w:hAnsi="Calibri" w:cs="Calibri"/>
      </w:rPr>
      <w:fldChar w:fldCharType="end"/>
    </w:r>
    <w:r w:rsidR="00BB3704" w:rsidRPr="00394879">
      <w:rPr>
        <w:rStyle w:val="slostrnky"/>
        <w:rFonts w:ascii="Calibri" w:hAnsi="Calibri" w:cs="Calibri"/>
        <w:sz w:val="22"/>
      </w:rPr>
      <w:t>/</w:t>
    </w:r>
    <w:r w:rsidRPr="00394879">
      <w:rPr>
        <w:rStyle w:val="slostrnky"/>
        <w:rFonts w:ascii="Calibri" w:hAnsi="Calibri" w:cs="Calibri"/>
      </w:rPr>
      <w:fldChar w:fldCharType="begin"/>
    </w:r>
    <w:r w:rsidR="00BB3704" w:rsidRPr="00394879">
      <w:rPr>
        <w:rStyle w:val="slostrnky"/>
        <w:rFonts w:ascii="Calibri" w:hAnsi="Calibri" w:cs="Calibri"/>
      </w:rPr>
      <w:instrText xml:space="preserve"> NUMPAGES </w:instrText>
    </w:r>
    <w:r w:rsidRPr="00394879">
      <w:rPr>
        <w:rStyle w:val="slostrnky"/>
        <w:rFonts w:ascii="Calibri" w:hAnsi="Calibri" w:cs="Calibri"/>
      </w:rPr>
      <w:fldChar w:fldCharType="separate"/>
    </w:r>
    <w:r w:rsidR="00E21E3B">
      <w:rPr>
        <w:rStyle w:val="slostrnky"/>
        <w:rFonts w:ascii="Calibri" w:hAnsi="Calibri" w:cs="Calibri"/>
        <w:noProof/>
      </w:rPr>
      <w:t>2</w:t>
    </w:r>
    <w:r w:rsidRPr="00394879">
      <w:rPr>
        <w:rStyle w:val="slostrnky"/>
        <w:rFonts w:ascii="Calibri" w:hAnsi="Calibri" w:cs="Calibri"/>
      </w:rPr>
      <w:fldChar w:fldCharType="end"/>
    </w:r>
  </w:p>
  <w:p w:rsidR="00BB3704" w:rsidRDefault="00BB370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05E" w:rsidRDefault="00A6605E">
      <w:r>
        <w:separator/>
      </w:r>
    </w:p>
  </w:footnote>
  <w:footnote w:type="continuationSeparator" w:id="0">
    <w:p w:rsidR="00A6605E" w:rsidRDefault="00A660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BB3704" w:rsidTr="000A6159">
      <w:trPr>
        <w:trHeight w:val="1051"/>
      </w:trPr>
      <w:tc>
        <w:tcPr>
          <w:tcW w:w="5145" w:type="dxa"/>
          <w:vAlign w:val="center"/>
        </w:tcPr>
        <w:p w:rsidR="00BB3704" w:rsidRPr="00394879" w:rsidRDefault="00BB3704" w:rsidP="00363462">
          <w:pPr>
            <w:pStyle w:val="Zhlav"/>
            <w:jc w:val="center"/>
            <w:rPr>
              <w:rFonts w:ascii="Calibri" w:hAnsi="Calibri" w:cs="Calibri"/>
              <w:b/>
              <w:sz w:val="36"/>
              <w:szCs w:val="36"/>
            </w:rPr>
          </w:pPr>
          <w:r w:rsidRPr="00394879">
            <w:rPr>
              <w:rFonts w:ascii="Calibri" w:hAnsi="Calibri" w:cs="Calibri"/>
              <w:b/>
              <w:noProof/>
              <w:sz w:val="36"/>
              <w:szCs w:val="36"/>
            </w:rPr>
            <w:t xml:space="preserve">ROZHODNUTÍ O </w:t>
          </w:r>
          <w:r w:rsidR="00363462">
            <w:rPr>
              <w:rFonts w:ascii="Calibri" w:hAnsi="Calibri" w:cs="Calibri"/>
              <w:b/>
              <w:noProof/>
              <w:sz w:val="36"/>
              <w:szCs w:val="36"/>
            </w:rPr>
            <w:t>VYLOUČENÍ ÚČASTÍKA ZADÁVACÍHO ŘÍZENÍ</w:t>
          </w:r>
        </w:p>
      </w:tc>
      <w:tc>
        <w:tcPr>
          <w:tcW w:w="5065" w:type="dxa"/>
          <w:vAlign w:val="center"/>
        </w:tcPr>
        <w:p w:rsidR="00BB3704" w:rsidRPr="005556B2" w:rsidRDefault="00363462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3DE98692" wp14:editId="42DC6595">
                <wp:extent cx="1762125" cy="552450"/>
                <wp:effectExtent l="0" t="0" r="9525" b="0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B3704" w:rsidRDefault="00BB370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DF7B46"/>
    <w:multiLevelType w:val="hybridMultilevel"/>
    <w:tmpl w:val="0A4A29A6"/>
    <w:lvl w:ilvl="0" w:tplc="97229A44">
      <w:start w:val="1"/>
      <w:numFmt w:val="bullet"/>
      <w:lvlText w:val="-"/>
      <w:lvlJc w:val="left"/>
      <w:pPr>
        <w:ind w:left="1155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2B2683"/>
    <w:multiLevelType w:val="hybridMultilevel"/>
    <w:tmpl w:val="48B0EA2E"/>
    <w:lvl w:ilvl="0" w:tplc="DA6013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080EEC"/>
    <w:multiLevelType w:val="hybridMultilevel"/>
    <w:tmpl w:val="779AE076"/>
    <w:lvl w:ilvl="0" w:tplc="C728BB74">
      <w:numFmt w:val="bullet"/>
      <w:lvlText w:val="•"/>
      <w:lvlJc w:val="left"/>
      <w:pPr>
        <w:ind w:left="1275" w:hanging="915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35798D"/>
    <w:multiLevelType w:val="hybridMultilevel"/>
    <w:tmpl w:val="224C0554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F66153"/>
    <w:multiLevelType w:val="hybridMultilevel"/>
    <w:tmpl w:val="F3685F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F1212C"/>
    <w:multiLevelType w:val="hybridMultilevel"/>
    <w:tmpl w:val="06ECD55C"/>
    <w:lvl w:ilvl="0" w:tplc="ABBAB332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686F28BC"/>
    <w:multiLevelType w:val="singleLevel"/>
    <w:tmpl w:val="CBC4A21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6B3B7779"/>
    <w:multiLevelType w:val="hybridMultilevel"/>
    <w:tmpl w:val="62A851D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8D7857"/>
    <w:multiLevelType w:val="multilevel"/>
    <w:tmpl w:val="67548D0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none"/>
      <w:lvlRestart w:val="0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7169291B"/>
    <w:multiLevelType w:val="hybridMultilevel"/>
    <w:tmpl w:val="8C200B22"/>
    <w:lvl w:ilvl="0" w:tplc="97229A44">
      <w:start w:val="1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721A1642"/>
    <w:multiLevelType w:val="hybridMultilevel"/>
    <w:tmpl w:val="2FBE01CA"/>
    <w:lvl w:ilvl="0" w:tplc="CBC4A21E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1"/>
  </w:num>
  <w:num w:numId="4">
    <w:abstractNumId w:val="1"/>
  </w:num>
  <w:num w:numId="5">
    <w:abstractNumId w:val="15"/>
  </w:num>
  <w:num w:numId="6">
    <w:abstractNumId w:val="6"/>
  </w:num>
  <w:num w:numId="7">
    <w:abstractNumId w:val="3"/>
  </w:num>
  <w:num w:numId="8">
    <w:abstractNumId w:val="16"/>
  </w:num>
  <w:num w:numId="9">
    <w:abstractNumId w:val="12"/>
  </w:num>
  <w:num w:numId="10">
    <w:abstractNumId w:val="2"/>
  </w:num>
  <w:num w:numId="11">
    <w:abstractNumId w:val="0"/>
  </w:num>
  <w:num w:numId="12">
    <w:abstractNumId w:val="14"/>
  </w:num>
  <w:num w:numId="13">
    <w:abstractNumId w:val="20"/>
  </w:num>
  <w:num w:numId="14">
    <w:abstractNumId w:val="4"/>
  </w:num>
  <w:num w:numId="15">
    <w:abstractNumId w:val="9"/>
  </w:num>
  <w:num w:numId="16">
    <w:abstractNumId w:val="18"/>
  </w:num>
  <w:num w:numId="17">
    <w:abstractNumId w:val="5"/>
  </w:num>
  <w:num w:numId="18">
    <w:abstractNumId w:val="21"/>
  </w:num>
  <w:num w:numId="19">
    <w:abstractNumId w:val="17"/>
  </w:num>
  <w:num w:numId="20">
    <w:abstractNumId w:val="13"/>
  </w:num>
  <w:num w:numId="21">
    <w:abstractNumId w:val="10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1728C"/>
    <w:rsid w:val="00026274"/>
    <w:rsid w:val="00034358"/>
    <w:rsid w:val="000418BF"/>
    <w:rsid w:val="00055AAE"/>
    <w:rsid w:val="00095C88"/>
    <w:rsid w:val="000A4F35"/>
    <w:rsid w:val="000A6159"/>
    <w:rsid w:val="000E3A2B"/>
    <w:rsid w:val="000E595B"/>
    <w:rsid w:val="000F1FE4"/>
    <w:rsid w:val="001263C5"/>
    <w:rsid w:val="00134709"/>
    <w:rsid w:val="001544EF"/>
    <w:rsid w:val="001664E3"/>
    <w:rsid w:val="00193D9E"/>
    <w:rsid w:val="001A6A89"/>
    <w:rsid w:val="001C5D26"/>
    <w:rsid w:val="001D3CF9"/>
    <w:rsid w:val="001D7404"/>
    <w:rsid w:val="001E0DBB"/>
    <w:rsid w:val="001E4DCE"/>
    <w:rsid w:val="002313D4"/>
    <w:rsid w:val="00256425"/>
    <w:rsid w:val="0027603A"/>
    <w:rsid w:val="00276730"/>
    <w:rsid w:val="00291533"/>
    <w:rsid w:val="002B3065"/>
    <w:rsid w:val="002D216D"/>
    <w:rsid w:val="002D678A"/>
    <w:rsid w:val="002E2FF8"/>
    <w:rsid w:val="003312D3"/>
    <w:rsid w:val="0033494E"/>
    <w:rsid w:val="0034074B"/>
    <w:rsid w:val="003611C1"/>
    <w:rsid w:val="00363462"/>
    <w:rsid w:val="00375D05"/>
    <w:rsid w:val="00394879"/>
    <w:rsid w:val="003A4A36"/>
    <w:rsid w:val="003C20A4"/>
    <w:rsid w:val="00403256"/>
    <w:rsid w:val="0041162A"/>
    <w:rsid w:val="00413BFE"/>
    <w:rsid w:val="0042581E"/>
    <w:rsid w:val="004479AC"/>
    <w:rsid w:val="0045717C"/>
    <w:rsid w:val="0047242D"/>
    <w:rsid w:val="00494B94"/>
    <w:rsid w:val="004B57E8"/>
    <w:rsid w:val="004D4B9D"/>
    <w:rsid w:val="004F077C"/>
    <w:rsid w:val="00511C7A"/>
    <w:rsid w:val="005463E9"/>
    <w:rsid w:val="005556B2"/>
    <w:rsid w:val="0057222C"/>
    <w:rsid w:val="005D53CB"/>
    <w:rsid w:val="005E5E3B"/>
    <w:rsid w:val="00614F37"/>
    <w:rsid w:val="0067548D"/>
    <w:rsid w:val="00677702"/>
    <w:rsid w:val="00684A30"/>
    <w:rsid w:val="00694ECE"/>
    <w:rsid w:val="006A3B35"/>
    <w:rsid w:val="006C3894"/>
    <w:rsid w:val="007001B4"/>
    <w:rsid w:val="00713544"/>
    <w:rsid w:val="007552CC"/>
    <w:rsid w:val="00760444"/>
    <w:rsid w:val="00760D2B"/>
    <w:rsid w:val="00763D7F"/>
    <w:rsid w:val="007732C6"/>
    <w:rsid w:val="007763B1"/>
    <w:rsid w:val="007A082B"/>
    <w:rsid w:val="007A51BA"/>
    <w:rsid w:val="007D0BD9"/>
    <w:rsid w:val="007D7972"/>
    <w:rsid w:val="007E13CB"/>
    <w:rsid w:val="007E32E2"/>
    <w:rsid w:val="007E41FB"/>
    <w:rsid w:val="007E7113"/>
    <w:rsid w:val="00806B79"/>
    <w:rsid w:val="008103BB"/>
    <w:rsid w:val="00810AD5"/>
    <w:rsid w:val="00816D27"/>
    <w:rsid w:val="0083351E"/>
    <w:rsid w:val="00845781"/>
    <w:rsid w:val="00847C3D"/>
    <w:rsid w:val="008822B6"/>
    <w:rsid w:val="00885DE4"/>
    <w:rsid w:val="008B4803"/>
    <w:rsid w:val="008C365A"/>
    <w:rsid w:val="008D17D4"/>
    <w:rsid w:val="008E4A2E"/>
    <w:rsid w:val="008E65BF"/>
    <w:rsid w:val="00932313"/>
    <w:rsid w:val="0093358D"/>
    <w:rsid w:val="0093608F"/>
    <w:rsid w:val="00941E0F"/>
    <w:rsid w:val="009436FA"/>
    <w:rsid w:val="00951F4B"/>
    <w:rsid w:val="00965E20"/>
    <w:rsid w:val="0097120E"/>
    <w:rsid w:val="00974459"/>
    <w:rsid w:val="0098335D"/>
    <w:rsid w:val="009852A7"/>
    <w:rsid w:val="009A3374"/>
    <w:rsid w:val="009B5434"/>
    <w:rsid w:val="009C6E0B"/>
    <w:rsid w:val="009E056F"/>
    <w:rsid w:val="009E4C49"/>
    <w:rsid w:val="00A0283F"/>
    <w:rsid w:val="00A570D5"/>
    <w:rsid w:val="00A6605E"/>
    <w:rsid w:val="00A94039"/>
    <w:rsid w:val="00AC6ABD"/>
    <w:rsid w:val="00AD0D49"/>
    <w:rsid w:val="00AD1F95"/>
    <w:rsid w:val="00AF7AD2"/>
    <w:rsid w:val="00B01C7F"/>
    <w:rsid w:val="00B201BF"/>
    <w:rsid w:val="00B64D86"/>
    <w:rsid w:val="00B77B59"/>
    <w:rsid w:val="00B8121E"/>
    <w:rsid w:val="00B85B41"/>
    <w:rsid w:val="00BB1811"/>
    <w:rsid w:val="00BB3704"/>
    <w:rsid w:val="00BC5C8F"/>
    <w:rsid w:val="00BC7F20"/>
    <w:rsid w:val="00BF7183"/>
    <w:rsid w:val="00BF752F"/>
    <w:rsid w:val="00C154AB"/>
    <w:rsid w:val="00C330EC"/>
    <w:rsid w:val="00C43294"/>
    <w:rsid w:val="00C45CEC"/>
    <w:rsid w:val="00C51730"/>
    <w:rsid w:val="00C5298C"/>
    <w:rsid w:val="00C86343"/>
    <w:rsid w:val="00C9616D"/>
    <w:rsid w:val="00C96278"/>
    <w:rsid w:val="00C96D93"/>
    <w:rsid w:val="00CA727B"/>
    <w:rsid w:val="00CE2C87"/>
    <w:rsid w:val="00D04861"/>
    <w:rsid w:val="00D0503C"/>
    <w:rsid w:val="00D12F44"/>
    <w:rsid w:val="00D14EA5"/>
    <w:rsid w:val="00D225B1"/>
    <w:rsid w:val="00D40EC8"/>
    <w:rsid w:val="00D473C9"/>
    <w:rsid w:val="00D47B3F"/>
    <w:rsid w:val="00D562B0"/>
    <w:rsid w:val="00D602FB"/>
    <w:rsid w:val="00D70533"/>
    <w:rsid w:val="00D96B2C"/>
    <w:rsid w:val="00DA4524"/>
    <w:rsid w:val="00DB0FD7"/>
    <w:rsid w:val="00DB4D8F"/>
    <w:rsid w:val="00DC5C52"/>
    <w:rsid w:val="00DC6969"/>
    <w:rsid w:val="00DD5581"/>
    <w:rsid w:val="00DE00F9"/>
    <w:rsid w:val="00DF3D11"/>
    <w:rsid w:val="00DF4303"/>
    <w:rsid w:val="00E21E3B"/>
    <w:rsid w:val="00E379EB"/>
    <w:rsid w:val="00E40255"/>
    <w:rsid w:val="00E417A2"/>
    <w:rsid w:val="00E74127"/>
    <w:rsid w:val="00E76231"/>
    <w:rsid w:val="00E80656"/>
    <w:rsid w:val="00E93B8C"/>
    <w:rsid w:val="00EA0533"/>
    <w:rsid w:val="00EA33BA"/>
    <w:rsid w:val="00EA361E"/>
    <w:rsid w:val="00EB23BC"/>
    <w:rsid w:val="00EB6DAE"/>
    <w:rsid w:val="00F306A7"/>
    <w:rsid w:val="00F329D1"/>
    <w:rsid w:val="00F44459"/>
    <w:rsid w:val="00F4784F"/>
    <w:rsid w:val="00F63A8D"/>
    <w:rsid w:val="00F72E07"/>
    <w:rsid w:val="00F74491"/>
    <w:rsid w:val="00F85550"/>
    <w:rsid w:val="00FB32D8"/>
    <w:rsid w:val="00FC5941"/>
    <w:rsid w:val="00FF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5D26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4459"/>
    <w:pPr>
      <w:widowControl w:val="0"/>
      <w:autoSpaceDE w:val="0"/>
      <w:autoSpaceDN w:val="0"/>
      <w:adjustRightInd w:val="0"/>
      <w:outlineLvl w:val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1C5D26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C5D2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C5D26"/>
  </w:style>
  <w:style w:type="paragraph" w:styleId="Textbubliny">
    <w:name w:val="Balloon Text"/>
    <w:basedOn w:val="Normln"/>
    <w:semiHidden/>
    <w:rsid w:val="001C5D26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1C5D26"/>
    <w:rPr>
      <w:sz w:val="24"/>
      <w:szCs w:val="24"/>
    </w:rPr>
  </w:style>
  <w:style w:type="character" w:styleId="Odkaznakoment">
    <w:name w:val="annotation reference"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character" w:customStyle="1" w:styleId="Nadpis1Char">
    <w:name w:val="Nadpis 1 Char"/>
    <w:link w:val="Nadpis1"/>
    <w:rsid w:val="00974459"/>
    <w:rPr>
      <w:sz w:val="24"/>
      <w:szCs w:val="24"/>
    </w:rPr>
  </w:style>
  <w:style w:type="paragraph" w:styleId="FormtovanvHTML">
    <w:name w:val="HTML Preformatted"/>
    <w:basedOn w:val="Normln"/>
    <w:link w:val="FormtovanvHTMLChar"/>
    <w:rsid w:val="009744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link w:val="FormtovanvHTML"/>
    <w:rsid w:val="00974459"/>
    <w:rPr>
      <w:rFonts w:ascii="Courier New" w:hAnsi="Courier New" w:cs="Courier New"/>
    </w:rPr>
  </w:style>
  <w:style w:type="table" w:styleId="Mkatabulky">
    <w:name w:val="Table Grid"/>
    <w:basedOn w:val="Normlntabulka"/>
    <w:uiPriority w:val="59"/>
    <w:rsid w:val="0036346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363462"/>
    <w:rPr>
      <w:color w:val="0000FF"/>
      <w:u w:val="single"/>
    </w:rPr>
  </w:style>
  <w:style w:type="paragraph" w:customStyle="1" w:styleId="Default">
    <w:name w:val="Default"/>
    <w:rsid w:val="0036346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CM4">
    <w:name w:val="CM4"/>
    <w:basedOn w:val="Normln"/>
    <w:next w:val="Normln"/>
    <w:uiPriority w:val="99"/>
    <w:rsid w:val="00363462"/>
    <w:pPr>
      <w:autoSpaceDE w:val="0"/>
      <w:autoSpaceDN w:val="0"/>
      <w:adjustRightInd w:val="0"/>
    </w:pPr>
    <w:rPr>
      <w:rFonts w:eastAsia="Calibri"/>
      <w:lang w:eastAsia="en-US"/>
    </w:rPr>
  </w:style>
  <w:style w:type="paragraph" w:customStyle="1" w:styleId="CM41">
    <w:name w:val="CM4+1"/>
    <w:basedOn w:val="Normln"/>
    <w:next w:val="Normln"/>
    <w:uiPriority w:val="99"/>
    <w:rsid w:val="00363462"/>
    <w:pPr>
      <w:autoSpaceDE w:val="0"/>
      <w:autoSpaceDN w:val="0"/>
      <w:adjustRightInd w:val="0"/>
    </w:pPr>
    <w:rPr>
      <w:rFonts w:eastAsia="Calibri"/>
      <w:lang w:eastAsia="en-US"/>
    </w:rPr>
  </w:style>
  <w:style w:type="paragraph" w:styleId="Zkladntext">
    <w:name w:val="Body Text"/>
    <w:basedOn w:val="Normln"/>
    <w:link w:val="ZkladntextChar"/>
    <w:uiPriority w:val="1"/>
    <w:qFormat/>
    <w:rsid w:val="00363462"/>
    <w:pPr>
      <w:widowControl w:val="0"/>
      <w:autoSpaceDE w:val="0"/>
      <w:autoSpaceDN w:val="0"/>
    </w:pPr>
    <w:rPr>
      <w:sz w:val="22"/>
      <w:szCs w:val="22"/>
      <w:lang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363462"/>
    <w:rPr>
      <w:sz w:val="22"/>
      <w:szCs w:val="22"/>
      <w:lang w:bidi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5D26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4459"/>
    <w:pPr>
      <w:widowControl w:val="0"/>
      <w:autoSpaceDE w:val="0"/>
      <w:autoSpaceDN w:val="0"/>
      <w:adjustRightInd w:val="0"/>
      <w:outlineLvl w:val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1C5D26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C5D2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C5D26"/>
  </w:style>
  <w:style w:type="paragraph" w:styleId="Textbubliny">
    <w:name w:val="Balloon Text"/>
    <w:basedOn w:val="Normln"/>
    <w:semiHidden/>
    <w:rsid w:val="001C5D26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1C5D26"/>
    <w:rPr>
      <w:sz w:val="24"/>
      <w:szCs w:val="24"/>
    </w:rPr>
  </w:style>
  <w:style w:type="character" w:styleId="Odkaznakoment">
    <w:name w:val="annotation reference"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character" w:customStyle="1" w:styleId="Nadpis1Char">
    <w:name w:val="Nadpis 1 Char"/>
    <w:link w:val="Nadpis1"/>
    <w:rsid w:val="00974459"/>
    <w:rPr>
      <w:sz w:val="24"/>
      <w:szCs w:val="24"/>
    </w:rPr>
  </w:style>
  <w:style w:type="paragraph" w:styleId="FormtovanvHTML">
    <w:name w:val="HTML Preformatted"/>
    <w:basedOn w:val="Normln"/>
    <w:link w:val="FormtovanvHTMLChar"/>
    <w:rsid w:val="009744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link w:val="FormtovanvHTML"/>
    <w:rsid w:val="00974459"/>
    <w:rPr>
      <w:rFonts w:ascii="Courier New" w:hAnsi="Courier New" w:cs="Courier New"/>
    </w:rPr>
  </w:style>
  <w:style w:type="table" w:styleId="Mkatabulky">
    <w:name w:val="Table Grid"/>
    <w:basedOn w:val="Normlntabulka"/>
    <w:uiPriority w:val="59"/>
    <w:rsid w:val="0036346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363462"/>
    <w:rPr>
      <w:color w:val="0000FF"/>
      <w:u w:val="single"/>
    </w:rPr>
  </w:style>
  <w:style w:type="paragraph" w:customStyle="1" w:styleId="Default">
    <w:name w:val="Default"/>
    <w:rsid w:val="0036346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CM4">
    <w:name w:val="CM4"/>
    <w:basedOn w:val="Normln"/>
    <w:next w:val="Normln"/>
    <w:uiPriority w:val="99"/>
    <w:rsid w:val="00363462"/>
    <w:pPr>
      <w:autoSpaceDE w:val="0"/>
      <w:autoSpaceDN w:val="0"/>
      <w:adjustRightInd w:val="0"/>
    </w:pPr>
    <w:rPr>
      <w:rFonts w:eastAsia="Calibri"/>
      <w:lang w:eastAsia="en-US"/>
    </w:rPr>
  </w:style>
  <w:style w:type="paragraph" w:customStyle="1" w:styleId="CM41">
    <w:name w:val="CM4+1"/>
    <w:basedOn w:val="Normln"/>
    <w:next w:val="Normln"/>
    <w:uiPriority w:val="99"/>
    <w:rsid w:val="00363462"/>
    <w:pPr>
      <w:autoSpaceDE w:val="0"/>
      <w:autoSpaceDN w:val="0"/>
      <w:adjustRightInd w:val="0"/>
    </w:pPr>
    <w:rPr>
      <w:rFonts w:eastAsia="Calibri"/>
      <w:lang w:eastAsia="en-US"/>
    </w:rPr>
  </w:style>
  <w:style w:type="paragraph" w:styleId="Zkladntext">
    <w:name w:val="Body Text"/>
    <w:basedOn w:val="Normln"/>
    <w:link w:val="ZkladntextChar"/>
    <w:uiPriority w:val="1"/>
    <w:qFormat/>
    <w:rsid w:val="00363462"/>
    <w:pPr>
      <w:widowControl w:val="0"/>
      <w:autoSpaceDE w:val="0"/>
      <w:autoSpaceDN w:val="0"/>
    </w:pPr>
    <w:rPr>
      <w:sz w:val="22"/>
      <w:szCs w:val="22"/>
      <w:lang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363462"/>
    <w:rPr>
      <w:sz w:val="22"/>
      <w:szCs w:val="22"/>
      <w:lang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e-zakazky.cz/Profil-Zadavatele/07374544-da49-4c81-a543-2f72460205f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502D9F-E7F2-423B-A65A-49A8C50E0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Uživatel systému Windows</cp:lastModifiedBy>
  <cp:revision>2</cp:revision>
  <cp:lastPrinted>2019-01-04T14:14:00Z</cp:lastPrinted>
  <dcterms:created xsi:type="dcterms:W3CDTF">2022-06-01T08:36:00Z</dcterms:created>
  <dcterms:modified xsi:type="dcterms:W3CDTF">2022-06-01T08:36:00Z</dcterms:modified>
</cp:coreProperties>
</file>