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5E" w:rsidRPr="001905C5" w:rsidRDefault="0037134C" w:rsidP="001905C5">
      <w:pPr>
        <w:jc w:val="center"/>
        <w:rPr>
          <w:b/>
        </w:rPr>
      </w:pPr>
      <w:r w:rsidRPr="001905C5">
        <w:rPr>
          <w:b/>
        </w:rPr>
        <w:t>VÝŠE SKUTEČNĚ UHRAZENÉ CENY ZA PLNĚNÍ VEŘEJNÉ ZAKÁZKY</w:t>
      </w:r>
    </w:p>
    <w:p w:rsidR="0037134C" w:rsidRPr="001905C5" w:rsidRDefault="0037134C">
      <w:pPr>
        <w:rPr>
          <w:b/>
        </w:rPr>
      </w:pPr>
    </w:p>
    <w:p w:rsidR="0037134C" w:rsidRPr="001905C5" w:rsidRDefault="0037134C" w:rsidP="0037134C">
      <w:pPr>
        <w:pStyle w:val="Odstavecseseznamem"/>
        <w:numPr>
          <w:ilvl w:val="0"/>
          <w:numId w:val="1"/>
        </w:numPr>
        <w:rPr>
          <w:b/>
        </w:rPr>
      </w:pPr>
      <w:r w:rsidRPr="001905C5">
        <w:rPr>
          <w:b/>
        </w:rPr>
        <w:t>IDENTIFIKAČNÍ ÚDAJE O ZADAVATELI A VEŘEJNÉ ZAKÁZCE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Název veřejné zakázky</w:t>
            </w:r>
          </w:p>
        </w:tc>
        <w:tc>
          <w:tcPr>
            <w:tcW w:w="5239" w:type="dxa"/>
          </w:tcPr>
          <w:p w:rsidR="0037134C" w:rsidRDefault="00032AE8" w:rsidP="0037134C">
            <w:pPr>
              <w:pStyle w:val="Odstavecseseznamem"/>
              <w:ind w:left="0"/>
            </w:pPr>
            <w:r>
              <w:t>Doplnění hracích prvků dětského hřiště Lesonice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Identifikační údaje o zadavateli</w:t>
            </w:r>
          </w:p>
          <w:p w:rsidR="0037134C" w:rsidRDefault="0037134C" w:rsidP="0037134C">
            <w:pPr>
              <w:pStyle w:val="Odstavecseseznamem"/>
              <w:ind w:left="0"/>
            </w:pPr>
          </w:p>
          <w:p w:rsidR="0037134C" w:rsidRDefault="0037134C" w:rsidP="0037134C">
            <w:pPr>
              <w:pStyle w:val="Odstavecseseznamem"/>
              <w:ind w:left="0"/>
            </w:pPr>
            <w:r>
              <w:t>Název: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Sídlo:</w:t>
            </w:r>
          </w:p>
          <w:p w:rsidR="0037134C" w:rsidRDefault="0037134C" w:rsidP="0037134C">
            <w:pPr>
              <w:pStyle w:val="Odstavecseseznamem"/>
              <w:ind w:left="0"/>
            </w:pPr>
            <w:r>
              <w:t>IČ:</w:t>
            </w:r>
          </w:p>
        </w:tc>
        <w:tc>
          <w:tcPr>
            <w:tcW w:w="5239" w:type="dxa"/>
          </w:tcPr>
          <w:p w:rsidR="0037134C" w:rsidRDefault="0037134C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</w:p>
          <w:p w:rsidR="001905C5" w:rsidRDefault="001905C5" w:rsidP="0037134C">
            <w:pPr>
              <w:pStyle w:val="Odstavecseseznamem"/>
              <w:ind w:left="0"/>
            </w:pPr>
            <w:r>
              <w:t>Obec Lesonice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Lesonice 117, 675 44</w:t>
            </w:r>
          </w:p>
          <w:p w:rsidR="001905C5" w:rsidRDefault="001905C5" w:rsidP="0037134C">
            <w:pPr>
              <w:pStyle w:val="Odstavecseseznamem"/>
              <w:ind w:left="0"/>
            </w:pPr>
            <w:r>
              <w:t>00289752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Evidenční číslo zakázky:</w:t>
            </w:r>
          </w:p>
        </w:tc>
        <w:tc>
          <w:tcPr>
            <w:tcW w:w="5239" w:type="dxa"/>
          </w:tcPr>
          <w:p w:rsidR="0037134C" w:rsidRDefault="00032AE8" w:rsidP="0037134C">
            <w:pPr>
              <w:pStyle w:val="Odstavecseseznamem"/>
              <w:ind w:left="0"/>
            </w:pPr>
            <w:r w:rsidRPr="00032AE8">
              <w:t>P22V00000003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Druh zakázky dle předmětu:</w:t>
            </w:r>
          </w:p>
        </w:tc>
        <w:tc>
          <w:tcPr>
            <w:tcW w:w="5239" w:type="dxa"/>
          </w:tcPr>
          <w:p w:rsidR="0037134C" w:rsidRDefault="00032AE8" w:rsidP="0037134C">
            <w:pPr>
              <w:pStyle w:val="Odstavecseseznamem"/>
              <w:ind w:left="0"/>
            </w:pPr>
            <w:r>
              <w:t>Dodávky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Forma zadávacího řízení: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  <w:tr w:rsidR="0037134C" w:rsidTr="0037134C">
        <w:tc>
          <w:tcPr>
            <w:tcW w:w="3103" w:type="dxa"/>
          </w:tcPr>
          <w:p w:rsidR="0037134C" w:rsidRDefault="0037134C" w:rsidP="0037134C">
            <w:pPr>
              <w:pStyle w:val="Odstavecseseznamem"/>
              <w:ind w:left="0"/>
            </w:pPr>
            <w:r>
              <w:t>Limit zakázky:</w:t>
            </w:r>
          </w:p>
        </w:tc>
        <w:tc>
          <w:tcPr>
            <w:tcW w:w="5239" w:type="dxa"/>
          </w:tcPr>
          <w:p w:rsidR="0037134C" w:rsidRDefault="001905C5" w:rsidP="0037134C">
            <w:pPr>
              <w:pStyle w:val="Odstavecseseznamem"/>
              <w:ind w:left="0"/>
            </w:pPr>
            <w:r>
              <w:t>Veřejná zakázka malého rozsahu</w:t>
            </w:r>
          </w:p>
        </w:tc>
      </w:tr>
    </w:tbl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Zadavatel na základě ustanovení zákona č. 134/2016 Sb., o zadávání veřejných zakázek, k výše uvedené veřejné zakázce uvádí výši skutečně uhrazené ceny.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DODAVATEL VEŘEJNÉ ZAKÁZKY</w:t>
      </w:r>
    </w:p>
    <w:p w:rsidR="0037134C" w:rsidRDefault="00032AE8" w:rsidP="0037134C">
      <w:pPr>
        <w:pStyle w:val="Odstavecseseznamem"/>
      </w:pPr>
      <w:proofErr w:type="spellStart"/>
      <w:r w:rsidRPr="00715588">
        <w:rPr>
          <w:b/>
        </w:rPr>
        <w:t>Tewiko</w:t>
      </w:r>
      <w:proofErr w:type="spellEnd"/>
      <w:r w:rsidRPr="00715588">
        <w:rPr>
          <w:b/>
        </w:rPr>
        <w:t xml:space="preserve"> </w:t>
      </w:r>
      <w:proofErr w:type="spellStart"/>
      <w:r w:rsidRPr="00715588">
        <w:rPr>
          <w:b/>
        </w:rPr>
        <w:t>systems</w:t>
      </w:r>
      <w:proofErr w:type="spellEnd"/>
      <w:r w:rsidRPr="00715588">
        <w:rPr>
          <w:b/>
        </w:rPr>
        <w:t xml:space="preserve"> s.r.o., Kateřinská 791, Stráž nad Nisou, IČ 25472887</w:t>
      </w:r>
    </w:p>
    <w:p w:rsidR="0037134C" w:rsidRDefault="0037134C" w:rsidP="0037134C">
      <w:pPr>
        <w:pStyle w:val="Odstavecseseznamem"/>
        <w:numPr>
          <w:ilvl w:val="0"/>
          <w:numId w:val="1"/>
        </w:numPr>
      </w:pPr>
      <w:r>
        <w:t>SKUTEČNĚ UHRAZENÁ CENA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 xml:space="preserve">Výše skutečně uhrazené </w:t>
      </w:r>
      <w:proofErr w:type="gramStart"/>
      <w:r>
        <w:t xml:space="preserve">ceny :  </w:t>
      </w:r>
      <w:r w:rsidR="001905C5">
        <w:t xml:space="preserve"> </w:t>
      </w:r>
      <w:r w:rsidR="00032AE8">
        <w:t>1 691 030,39</w:t>
      </w:r>
      <w:proofErr w:type="gramEnd"/>
      <w:r w:rsidR="001905C5">
        <w:t xml:space="preserve"> Kč </w:t>
      </w:r>
      <w:r>
        <w:t>včetně DPH</w:t>
      </w: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V Lesonicích dne</w:t>
      </w:r>
      <w:r w:rsidR="00032AE8">
        <w:t xml:space="preserve"> </w:t>
      </w:r>
      <w:proofErr w:type="gramStart"/>
      <w:r w:rsidR="00032AE8">
        <w:t>25</w:t>
      </w:r>
      <w:r w:rsidR="001905C5">
        <w:t>.1</w:t>
      </w:r>
      <w:r w:rsidR="00032AE8">
        <w:t>0</w:t>
      </w:r>
      <w:r w:rsidR="001905C5">
        <w:t xml:space="preserve">. </w:t>
      </w:r>
      <w:proofErr w:type="gramEnd"/>
      <w:r w:rsidR="001905C5">
        <w:t>202</w:t>
      </w:r>
      <w:r w:rsidR="00032AE8">
        <w:t>2</w:t>
      </w:r>
      <w:bookmarkStart w:id="0" w:name="_GoBack"/>
      <w:bookmarkEnd w:id="0"/>
    </w:p>
    <w:p w:rsidR="0037134C" w:rsidRDefault="0037134C" w:rsidP="0037134C">
      <w:pPr>
        <w:pStyle w:val="Odstavecseseznamem"/>
      </w:pPr>
    </w:p>
    <w:p w:rsidR="0037134C" w:rsidRDefault="0037134C" w:rsidP="0037134C">
      <w:pPr>
        <w:pStyle w:val="Odstavecseseznamem"/>
      </w:pPr>
      <w:r>
        <w:t>Za zadavatele: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05C5" w:rsidRDefault="001905C5" w:rsidP="0037134C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Mgr. Zbyněk Nejezchleba</w:t>
      </w:r>
    </w:p>
    <w:p w:rsidR="001905C5" w:rsidRDefault="001905C5" w:rsidP="001905C5">
      <w:pPr>
        <w:ind w:left="5664"/>
      </w:pPr>
      <w:r>
        <w:t xml:space="preserve">             starosta obce</w:t>
      </w:r>
    </w:p>
    <w:p w:rsidR="0037134C" w:rsidRDefault="001905C5" w:rsidP="001905C5">
      <w:pPr>
        <w:ind w:left="5664"/>
      </w:pPr>
      <w:r>
        <w:t xml:space="preserve">        </w:t>
      </w:r>
      <w:r w:rsidR="0037134C">
        <w:t>_________________</w:t>
      </w:r>
    </w:p>
    <w:sectPr w:rsidR="0037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34F"/>
    <w:multiLevelType w:val="hybridMultilevel"/>
    <w:tmpl w:val="C5D05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4C"/>
    <w:rsid w:val="00032AE8"/>
    <w:rsid w:val="000C6E5E"/>
    <w:rsid w:val="001905C5"/>
    <w:rsid w:val="003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34C"/>
    <w:pPr>
      <w:ind w:left="720"/>
      <w:contextualSpacing/>
    </w:pPr>
  </w:style>
  <w:style w:type="table" w:styleId="Mkatabulky">
    <w:name w:val="Table Grid"/>
    <w:basedOn w:val="Normlntabulka"/>
    <w:uiPriority w:val="39"/>
    <w:rsid w:val="003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NEJEZCHLEBA Zbyněk</dc:creator>
  <cp:lastModifiedBy>spravce</cp:lastModifiedBy>
  <cp:revision>2</cp:revision>
  <dcterms:created xsi:type="dcterms:W3CDTF">2022-10-26T06:15:00Z</dcterms:created>
  <dcterms:modified xsi:type="dcterms:W3CDTF">2022-10-26T06:15:00Z</dcterms:modified>
</cp:coreProperties>
</file>