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72" w:rsidRDefault="00FC6572" w:rsidP="00947E53"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F36" w:rsidTr="001E2F36">
        <w:tc>
          <w:tcPr>
            <w:tcW w:w="4606" w:type="dxa"/>
          </w:tcPr>
          <w:p w:rsidR="001E2F36" w:rsidRPr="001E2F36" w:rsidRDefault="001E2F36" w:rsidP="001E2F36">
            <w:pPr>
              <w:jc w:val="center"/>
              <w:rPr>
                <w:rFonts w:ascii="Arial" w:hAnsi="Arial" w:cs="Arial"/>
                <w:b/>
              </w:rPr>
            </w:pPr>
            <w:r w:rsidRPr="001E2F36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4606" w:type="dxa"/>
          </w:tcPr>
          <w:p w:rsidR="001E2F36" w:rsidRPr="001E2F36" w:rsidRDefault="001E2F36" w:rsidP="001E2F36">
            <w:pPr>
              <w:jc w:val="center"/>
              <w:rPr>
                <w:rFonts w:ascii="Arial" w:hAnsi="Arial" w:cs="Arial"/>
                <w:b/>
              </w:rPr>
            </w:pPr>
            <w:r w:rsidRPr="001E2F36">
              <w:rPr>
                <w:rFonts w:ascii="Arial" w:hAnsi="Arial" w:cs="Arial"/>
                <w:b/>
              </w:rPr>
              <w:t>Cena</w:t>
            </w:r>
            <w:r w:rsidR="00D02872">
              <w:rPr>
                <w:rFonts w:ascii="Arial" w:hAnsi="Arial" w:cs="Arial"/>
                <w:b/>
              </w:rPr>
              <w:t xml:space="preserve"> za ks/roli/balení</w:t>
            </w:r>
            <w:r w:rsidR="00383BD3">
              <w:rPr>
                <w:rFonts w:ascii="Arial" w:hAnsi="Arial" w:cs="Arial"/>
                <w:b/>
              </w:rPr>
              <w:t>/litr</w:t>
            </w:r>
          </w:p>
        </w:tc>
      </w:tr>
      <w:tr w:rsidR="001E2F36" w:rsidTr="00C4056A">
        <w:tc>
          <w:tcPr>
            <w:tcW w:w="4606" w:type="dxa"/>
          </w:tcPr>
          <w:p w:rsidR="001E2F36" w:rsidRPr="001E2F36" w:rsidRDefault="00C4056A" w:rsidP="00947E53">
            <w:pPr>
              <w:rPr>
                <w:rFonts w:ascii="Arial" w:hAnsi="Arial" w:cs="Arial"/>
              </w:rPr>
            </w:pPr>
            <w:r>
              <w:rPr>
                <w:rFonts w:eastAsia="Calibri" w:cs="Arial"/>
              </w:rPr>
              <w:t>Papírový</w:t>
            </w:r>
            <w:r w:rsidR="00D94C9B">
              <w:rPr>
                <w:rFonts w:eastAsia="Calibri" w:cs="Arial"/>
              </w:rPr>
              <w:t xml:space="preserve"> ručník o </w:t>
            </w:r>
            <w:r w:rsidR="00D94C9B" w:rsidRPr="002C66C0">
              <w:rPr>
                <w:rFonts w:eastAsia="Calibri" w:cs="Arial"/>
              </w:rPr>
              <w:t>rozměru 240 x 205,</w:t>
            </w:r>
            <w:r w:rsidR="00D94C9B">
              <w:rPr>
                <w:rFonts w:eastAsia="Calibri" w:cs="Arial"/>
                <w:color w:val="FF0000"/>
              </w:rPr>
              <w:t xml:space="preserve"> </w:t>
            </w:r>
            <w:r w:rsidR="00D94C9B" w:rsidRPr="007C2E1C">
              <w:rPr>
                <w:rFonts w:eastAsia="Calibri" w:cs="Arial"/>
                <w:color w:val="000000"/>
              </w:rPr>
              <w:t xml:space="preserve">s </w:t>
            </w:r>
            <w:r w:rsidR="00D94C9B">
              <w:rPr>
                <w:rFonts w:eastAsia="Calibri" w:cs="Arial"/>
              </w:rPr>
              <w:t>2 vrstvou celulózou, balení = 200 listů</w:t>
            </w:r>
          </w:p>
        </w:tc>
        <w:tc>
          <w:tcPr>
            <w:tcW w:w="4606" w:type="dxa"/>
            <w:vAlign w:val="center"/>
          </w:tcPr>
          <w:p w:rsidR="001E2F36" w:rsidRPr="001E2F36" w:rsidRDefault="004C5AD2" w:rsidP="00C40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balení</w:t>
            </w:r>
          </w:p>
        </w:tc>
      </w:tr>
      <w:tr w:rsidR="001E2F36" w:rsidTr="00C4056A">
        <w:tc>
          <w:tcPr>
            <w:tcW w:w="4606" w:type="dxa"/>
          </w:tcPr>
          <w:p w:rsidR="001E2F36" w:rsidRPr="001E2F36" w:rsidRDefault="00C4056A" w:rsidP="00947E53">
            <w:pPr>
              <w:rPr>
                <w:rFonts w:ascii="Arial" w:hAnsi="Arial" w:cs="Arial"/>
              </w:rPr>
            </w:pPr>
            <w:r>
              <w:rPr>
                <w:rFonts w:eastAsia="Calibri" w:cs="Arial"/>
              </w:rPr>
              <w:t>Toaletní papír</w:t>
            </w:r>
            <w:r w:rsidR="00D94C9B">
              <w:rPr>
                <w:rFonts w:eastAsia="Calibri" w:cs="Arial"/>
              </w:rPr>
              <w:t xml:space="preserve"> o průměru role 190 mm, délce návinu 140 m, s 2 vrstvou celulózou</w:t>
            </w:r>
          </w:p>
        </w:tc>
        <w:tc>
          <w:tcPr>
            <w:tcW w:w="4606" w:type="dxa"/>
            <w:vAlign w:val="center"/>
          </w:tcPr>
          <w:p w:rsidR="001E2F36" w:rsidRPr="001E2F36" w:rsidRDefault="00C4056A" w:rsidP="00C40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role</w:t>
            </w:r>
          </w:p>
        </w:tc>
      </w:tr>
      <w:tr w:rsidR="001E2F36" w:rsidTr="00C4056A">
        <w:tc>
          <w:tcPr>
            <w:tcW w:w="4606" w:type="dxa"/>
          </w:tcPr>
          <w:p w:rsidR="001E2F36" w:rsidRPr="00C4056A" w:rsidRDefault="00C4056A" w:rsidP="00C4056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Šedý sáček</w:t>
            </w:r>
            <w:r w:rsidRPr="00C4056A">
              <w:rPr>
                <w:rFonts w:cs="Arial"/>
              </w:rPr>
              <w:t xml:space="preserve"> o objemu 30l, rozměru 50 x 60 cm, tloušťce min. 9 mikronů </w:t>
            </w:r>
          </w:p>
        </w:tc>
        <w:tc>
          <w:tcPr>
            <w:tcW w:w="4606" w:type="dxa"/>
            <w:vAlign w:val="center"/>
          </w:tcPr>
          <w:p w:rsidR="001E2F36" w:rsidRPr="001E2F36" w:rsidRDefault="00C4056A" w:rsidP="00C40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</w:t>
            </w:r>
          </w:p>
        </w:tc>
      </w:tr>
      <w:tr w:rsidR="001E2F36" w:rsidTr="00C4056A">
        <w:tc>
          <w:tcPr>
            <w:tcW w:w="4606" w:type="dxa"/>
          </w:tcPr>
          <w:p w:rsidR="001E2F36" w:rsidRPr="001E2F36" w:rsidRDefault="00C4056A" w:rsidP="00947E53">
            <w:pPr>
              <w:rPr>
                <w:rFonts w:ascii="Arial" w:hAnsi="Arial" w:cs="Arial"/>
              </w:rPr>
            </w:pPr>
            <w:r>
              <w:rPr>
                <w:rFonts w:eastAsia="Calibri" w:cs="Arial"/>
              </w:rPr>
              <w:t>Bílý sáček o objemu 60l, rozměru 63 x 85 cm, tloušťce min. 9 mikronů</w:t>
            </w:r>
          </w:p>
        </w:tc>
        <w:tc>
          <w:tcPr>
            <w:tcW w:w="4606" w:type="dxa"/>
            <w:vAlign w:val="center"/>
          </w:tcPr>
          <w:p w:rsidR="001E2F36" w:rsidRPr="001E2F36" w:rsidRDefault="00C4056A" w:rsidP="00C40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</w:t>
            </w:r>
          </w:p>
        </w:tc>
      </w:tr>
      <w:tr w:rsidR="001E2F36" w:rsidTr="00C4056A">
        <w:tc>
          <w:tcPr>
            <w:tcW w:w="4606" w:type="dxa"/>
          </w:tcPr>
          <w:p w:rsidR="001E2F36" w:rsidRPr="001E2F36" w:rsidRDefault="00C4056A" w:rsidP="00947E53">
            <w:pPr>
              <w:rPr>
                <w:rFonts w:ascii="Arial" w:hAnsi="Arial" w:cs="Arial"/>
              </w:rPr>
            </w:pPr>
            <w:r>
              <w:rPr>
                <w:rFonts w:eastAsia="Calibri" w:cs="Arial"/>
              </w:rPr>
              <w:t>Pytel na odpad o objemu 120l, rozměru 70 x 110 cm, tloušťce min. 60 mikronů</w:t>
            </w:r>
          </w:p>
        </w:tc>
        <w:tc>
          <w:tcPr>
            <w:tcW w:w="4606" w:type="dxa"/>
            <w:vAlign w:val="center"/>
          </w:tcPr>
          <w:p w:rsidR="001E2F36" w:rsidRPr="001E2F36" w:rsidRDefault="00C4056A" w:rsidP="00C40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</w:t>
            </w:r>
          </w:p>
        </w:tc>
      </w:tr>
      <w:tr w:rsidR="00717562" w:rsidRPr="00717562" w:rsidTr="00383BD3">
        <w:tc>
          <w:tcPr>
            <w:tcW w:w="4606" w:type="dxa"/>
          </w:tcPr>
          <w:p w:rsidR="001E2F36" w:rsidRPr="00717562" w:rsidRDefault="00383BD3" w:rsidP="00947E53">
            <w:pPr>
              <w:rPr>
                <w:rFonts w:eastAsia="Calibri" w:cs="Arial"/>
              </w:rPr>
            </w:pPr>
            <w:r w:rsidRPr="00717562">
              <w:rPr>
                <w:rFonts w:eastAsia="Calibri" w:cs="Arial"/>
              </w:rPr>
              <w:t>Tekuté mýdlo na ruce</w:t>
            </w:r>
          </w:p>
        </w:tc>
        <w:tc>
          <w:tcPr>
            <w:tcW w:w="4606" w:type="dxa"/>
            <w:vAlign w:val="center"/>
          </w:tcPr>
          <w:p w:rsidR="001E2F36" w:rsidRPr="00717562" w:rsidRDefault="00383BD3" w:rsidP="00383BD3">
            <w:pPr>
              <w:jc w:val="right"/>
              <w:rPr>
                <w:rFonts w:eastAsia="Calibri" w:cs="Arial"/>
              </w:rPr>
            </w:pPr>
            <w:r w:rsidRPr="00717562">
              <w:rPr>
                <w:rFonts w:eastAsia="Calibri" w:cs="Arial"/>
              </w:rPr>
              <w:t>litr</w:t>
            </w:r>
          </w:p>
        </w:tc>
      </w:tr>
      <w:tr w:rsidR="00717562" w:rsidRPr="00717562" w:rsidTr="00383BD3">
        <w:tc>
          <w:tcPr>
            <w:tcW w:w="4606" w:type="dxa"/>
          </w:tcPr>
          <w:p w:rsidR="001E2F36" w:rsidRPr="00717562" w:rsidRDefault="002F662A" w:rsidP="00947E53">
            <w:pPr>
              <w:rPr>
                <w:rFonts w:eastAsia="Calibri" w:cs="Arial"/>
              </w:rPr>
            </w:pPr>
            <w:r w:rsidRPr="00717562">
              <w:rPr>
                <w:rFonts w:eastAsia="Calibri" w:cs="Arial"/>
              </w:rPr>
              <w:t>Mycí</w:t>
            </w:r>
            <w:r w:rsidR="00383BD3" w:rsidRPr="00717562">
              <w:rPr>
                <w:rFonts w:eastAsia="Calibri" w:cs="Arial"/>
              </w:rPr>
              <w:t xml:space="preserve"> prostředek na nádobí</w:t>
            </w:r>
          </w:p>
        </w:tc>
        <w:tc>
          <w:tcPr>
            <w:tcW w:w="4606" w:type="dxa"/>
            <w:vAlign w:val="center"/>
          </w:tcPr>
          <w:p w:rsidR="001E2F36" w:rsidRPr="00717562" w:rsidRDefault="00383BD3" w:rsidP="00383BD3">
            <w:pPr>
              <w:jc w:val="right"/>
              <w:rPr>
                <w:rFonts w:eastAsia="Calibri" w:cs="Arial"/>
              </w:rPr>
            </w:pPr>
            <w:r w:rsidRPr="00717562">
              <w:rPr>
                <w:rFonts w:eastAsia="Calibri" w:cs="Arial"/>
              </w:rPr>
              <w:t>litr</w:t>
            </w:r>
          </w:p>
        </w:tc>
      </w:tr>
      <w:tr w:rsidR="00717562" w:rsidRPr="00717562" w:rsidTr="00383BD3">
        <w:tc>
          <w:tcPr>
            <w:tcW w:w="4606" w:type="dxa"/>
          </w:tcPr>
          <w:p w:rsidR="001E2F36" w:rsidRPr="00717562" w:rsidRDefault="00383BD3" w:rsidP="00947E53">
            <w:pPr>
              <w:rPr>
                <w:rFonts w:eastAsia="Calibri" w:cs="Arial"/>
              </w:rPr>
            </w:pPr>
            <w:r w:rsidRPr="00717562">
              <w:rPr>
                <w:rFonts w:eastAsia="Calibri" w:cs="Arial"/>
              </w:rPr>
              <w:t>Sáček hygienický</w:t>
            </w:r>
            <w:r w:rsidR="00645258" w:rsidRPr="00717562">
              <w:rPr>
                <w:rFonts w:eastAsia="Calibri" w:cs="Arial"/>
              </w:rPr>
              <w:t xml:space="preserve"> (podrobný popis bude upřesněn)</w:t>
            </w:r>
          </w:p>
        </w:tc>
        <w:tc>
          <w:tcPr>
            <w:tcW w:w="4606" w:type="dxa"/>
            <w:vAlign w:val="center"/>
          </w:tcPr>
          <w:p w:rsidR="001E2F36" w:rsidRPr="00717562" w:rsidRDefault="00383BD3" w:rsidP="00383BD3">
            <w:pPr>
              <w:jc w:val="right"/>
              <w:rPr>
                <w:rFonts w:eastAsia="Calibri" w:cs="Arial"/>
              </w:rPr>
            </w:pPr>
            <w:r w:rsidRPr="00717562">
              <w:rPr>
                <w:rFonts w:eastAsia="Calibri" w:cs="Arial"/>
              </w:rPr>
              <w:t>ks</w:t>
            </w:r>
          </w:p>
        </w:tc>
      </w:tr>
    </w:tbl>
    <w:p w:rsidR="001E2F36" w:rsidRPr="00717562" w:rsidRDefault="001E2F36" w:rsidP="00947E53"/>
    <w:p w:rsidR="00601FF0" w:rsidRPr="00947E53" w:rsidRDefault="00601FF0" w:rsidP="00947E53">
      <w:r w:rsidRPr="00DB2F49">
        <w:t>Účastník zadávacího řízení vyplní</w:t>
      </w:r>
      <w:r>
        <w:t xml:space="preserve"> ceny hygienického materiálu</w:t>
      </w:r>
    </w:p>
    <w:sectPr w:rsidR="00601FF0" w:rsidRPr="00947E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0C4" w:rsidRDefault="008E00C4" w:rsidP="00947E53">
      <w:pPr>
        <w:spacing w:after="0" w:line="240" w:lineRule="auto"/>
      </w:pPr>
      <w:r>
        <w:separator/>
      </w:r>
    </w:p>
  </w:endnote>
  <w:endnote w:type="continuationSeparator" w:id="0">
    <w:p w:rsidR="008E00C4" w:rsidRDefault="008E00C4" w:rsidP="00947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3EB" w:rsidRDefault="00A243E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3EB" w:rsidRDefault="00A243E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3EB" w:rsidRDefault="00A243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0C4" w:rsidRDefault="008E00C4" w:rsidP="00947E53">
      <w:pPr>
        <w:spacing w:after="0" w:line="240" w:lineRule="auto"/>
      </w:pPr>
      <w:r>
        <w:separator/>
      </w:r>
    </w:p>
  </w:footnote>
  <w:footnote w:type="continuationSeparator" w:id="0">
    <w:p w:rsidR="008E00C4" w:rsidRDefault="008E00C4" w:rsidP="00947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3EB" w:rsidRDefault="00A243E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F36" w:rsidRDefault="001E2F36" w:rsidP="00947E53">
    <w:pPr>
      <w:pStyle w:val="Odstavecseseznamem"/>
      <w:spacing w:after="0" w:line="240" w:lineRule="auto"/>
      <w:ind w:left="567"/>
      <w:jc w:val="both"/>
      <w:rPr>
        <w:rFonts w:ascii="Arial" w:eastAsia="Times New Roman" w:hAnsi="Arial"/>
        <w:szCs w:val="24"/>
        <w:lang w:eastAsia="cs-CZ"/>
      </w:rPr>
    </w:pPr>
  </w:p>
  <w:p w:rsidR="00947E53" w:rsidRDefault="00947E53" w:rsidP="00947E53">
    <w:pPr>
      <w:pStyle w:val="Odstavecseseznamem"/>
      <w:spacing w:after="0" w:line="240" w:lineRule="auto"/>
      <w:ind w:left="567"/>
      <w:jc w:val="right"/>
      <w:rPr>
        <w:rFonts w:ascii="Arial" w:eastAsia="Times New Roman" w:hAnsi="Arial"/>
        <w:szCs w:val="24"/>
        <w:lang w:eastAsia="cs-CZ"/>
      </w:rPr>
    </w:pPr>
  </w:p>
  <w:p w:rsidR="00947E53" w:rsidRPr="00947E53" w:rsidRDefault="00947E53" w:rsidP="00947E53">
    <w:pPr>
      <w:pStyle w:val="Odstavecseseznamem"/>
      <w:spacing w:after="0" w:line="240" w:lineRule="auto"/>
      <w:ind w:left="567"/>
      <w:jc w:val="right"/>
      <w:rPr>
        <w:rFonts w:ascii="Arial" w:eastAsia="Times New Roman" w:hAnsi="Arial"/>
        <w:sz w:val="20"/>
        <w:szCs w:val="20"/>
        <w:lang w:eastAsia="cs-CZ"/>
      </w:rPr>
    </w:pPr>
    <w:r w:rsidRPr="00947E53">
      <w:rPr>
        <w:rFonts w:ascii="Arial" w:eastAsia="Times New Roman" w:hAnsi="Arial"/>
        <w:sz w:val="20"/>
        <w:szCs w:val="20"/>
        <w:lang w:eastAsia="cs-CZ"/>
      </w:rPr>
      <w:t xml:space="preserve">Příloha </w:t>
    </w:r>
    <w:proofErr w:type="gramStart"/>
    <w:r w:rsidRPr="00947E53">
      <w:rPr>
        <w:rFonts w:ascii="Arial" w:eastAsia="Times New Roman" w:hAnsi="Arial"/>
        <w:sz w:val="20"/>
        <w:szCs w:val="20"/>
        <w:lang w:eastAsia="cs-CZ"/>
      </w:rPr>
      <w:t xml:space="preserve">č. 4 </w:t>
    </w:r>
    <w:r w:rsidR="00A243EB" w:rsidRPr="00A243EB">
      <w:rPr>
        <w:rFonts w:ascii="Arial" w:eastAsia="Times New Roman" w:hAnsi="Arial"/>
        <w:sz w:val="20"/>
        <w:szCs w:val="20"/>
        <w:lang w:eastAsia="cs-CZ"/>
      </w:rPr>
      <w:t>Návrhu</w:t>
    </w:r>
    <w:proofErr w:type="gramEnd"/>
    <w:r w:rsidR="00A243EB" w:rsidRPr="00A243EB">
      <w:rPr>
        <w:rFonts w:ascii="Arial" w:eastAsia="Times New Roman" w:hAnsi="Arial"/>
        <w:sz w:val="20"/>
        <w:szCs w:val="20"/>
        <w:lang w:eastAsia="cs-CZ"/>
      </w:rPr>
      <w:t xml:space="preserve"> smlouvy</w:t>
    </w:r>
    <w:r w:rsidR="00A243EB">
      <w:rPr>
        <w:rFonts w:ascii="Arial" w:eastAsia="Times New Roman" w:hAnsi="Arial"/>
        <w:sz w:val="20"/>
        <w:szCs w:val="20"/>
        <w:lang w:eastAsia="cs-CZ"/>
      </w:rPr>
      <w:t xml:space="preserve"> </w:t>
    </w:r>
    <w:r w:rsidRPr="00947E53">
      <w:rPr>
        <w:rFonts w:ascii="Arial" w:eastAsia="Times New Roman" w:hAnsi="Arial"/>
        <w:sz w:val="20"/>
        <w:szCs w:val="20"/>
        <w:lang w:eastAsia="cs-CZ"/>
      </w:rPr>
      <w:t>– Ceník hygienického materiálu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3EB" w:rsidRDefault="00A243E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C1CE0"/>
    <w:multiLevelType w:val="hybridMultilevel"/>
    <w:tmpl w:val="0D8C3960"/>
    <w:lvl w:ilvl="0" w:tplc="0405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53"/>
    <w:rsid w:val="0008510D"/>
    <w:rsid w:val="000C2A63"/>
    <w:rsid w:val="001E2F36"/>
    <w:rsid w:val="00227CA3"/>
    <w:rsid w:val="002D2935"/>
    <w:rsid w:val="002F662A"/>
    <w:rsid w:val="00383BD3"/>
    <w:rsid w:val="004C5AD2"/>
    <w:rsid w:val="005C64BF"/>
    <w:rsid w:val="00601FF0"/>
    <w:rsid w:val="00645258"/>
    <w:rsid w:val="00717562"/>
    <w:rsid w:val="008C311C"/>
    <w:rsid w:val="008E00C4"/>
    <w:rsid w:val="00947E53"/>
    <w:rsid w:val="009C5990"/>
    <w:rsid w:val="009C5F2E"/>
    <w:rsid w:val="00A243EB"/>
    <w:rsid w:val="00A76B28"/>
    <w:rsid w:val="00AA11C9"/>
    <w:rsid w:val="00C20EBA"/>
    <w:rsid w:val="00C4056A"/>
    <w:rsid w:val="00D02872"/>
    <w:rsid w:val="00D94C9B"/>
    <w:rsid w:val="00E82302"/>
    <w:rsid w:val="00F02814"/>
    <w:rsid w:val="00FC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E53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947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7E53"/>
  </w:style>
  <w:style w:type="paragraph" w:styleId="Zpat">
    <w:name w:val="footer"/>
    <w:basedOn w:val="Normln"/>
    <w:link w:val="ZpatChar"/>
    <w:uiPriority w:val="99"/>
    <w:unhideWhenUsed/>
    <w:rsid w:val="00947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7E53"/>
  </w:style>
  <w:style w:type="table" w:styleId="Mkatabulky">
    <w:name w:val="Table Grid"/>
    <w:basedOn w:val="Normlntabulka"/>
    <w:uiPriority w:val="59"/>
    <w:rsid w:val="001E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D2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2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2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2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29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2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93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5C64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E53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947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7E53"/>
  </w:style>
  <w:style w:type="paragraph" w:styleId="Zpat">
    <w:name w:val="footer"/>
    <w:basedOn w:val="Normln"/>
    <w:link w:val="ZpatChar"/>
    <w:uiPriority w:val="99"/>
    <w:unhideWhenUsed/>
    <w:rsid w:val="00947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7E53"/>
  </w:style>
  <w:style w:type="table" w:styleId="Mkatabulky">
    <w:name w:val="Table Grid"/>
    <w:basedOn w:val="Normlntabulka"/>
    <w:uiPriority w:val="59"/>
    <w:rsid w:val="001E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D2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2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2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2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29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2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93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5C6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Pekarek</dc:creator>
  <cp:lastModifiedBy>Monika Kolarova</cp:lastModifiedBy>
  <cp:revision>2</cp:revision>
  <dcterms:created xsi:type="dcterms:W3CDTF">2017-09-15T09:11:00Z</dcterms:created>
  <dcterms:modified xsi:type="dcterms:W3CDTF">2017-09-15T09:11:00Z</dcterms:modified>
</cp:coreProperties>
</file>