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A3B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5142E42D" w:rsidR="00F534C4" w:rsidRPr="00741E33" w:rsidRDefault="00184DDF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>Bílý laser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E - mail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ANO  /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 xml:space="preserve">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AE2E88F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5DBA4890" w:rsidR="00313B84" w:rsidRPr="00741E33" w:rsidRDefault="001C1B83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C1B83">
              <w:rPr>
                <w:rFonts w:ascii="Arial" w:hAnsi="Arial" w:cs="Arial"/>
                <w:b/>
              </w:rPr>
              <w:t>elkov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nabídkov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>bez DPH</w:t>
            </w:r>
            <w:r w:rsidR="00DA0E96" w:rsidRPr="00B174B6">
              <w:rPr>
                <w:rFonts w:ascii="Arial" w:hAnsi="Arial" w:cs="Arial"/>
                <w:bCs/>
              </w:rPr>
              <w:t xml:space="preserve"> (</w:t>
            </w:r>
            <w:r w:rsidRPr="00B174B6">
              <w:rPr>
                <w:rFonts w:ascii="Arial" w:hAnsi="Arial" w:cs="Arial"/>
                <w:bCs/>
              </w:rPr>
              <w:t>v Kč</w:t>
            </w:r>
            <w:r w:rsidR="00DA0E96" w:rsidRPr="00B174B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10" w:type="dxa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84DDF" w:rsidRPr="00741E33" w14:paraId="72C94FD2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CE6F191" w14:textId="77777777" w:rsidR="00B174B6" w:rsidRDefault="002B0A08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2B0A08">
              <w:rPr>
                <w:rFonts w:ascii="Arial" w:hAnsi="Arial" w:cs="Arial"/>
                <w:b/>
              </w:rPr>
              <w:t>očet vstupů a výstupů laditelných filtrů laseru</w:t>
            </w:r>
          </w:p>
          <w:p w14:paraId="21B34D52" w14:textId="75962A70" w:rsidR="00184DDF" w:rsidRPr="00B174B6" w:rsidRDefault="00B174B6" w:rsidP="009A6FBD">
            <w:pPr>
              <w:spacing w:line="240" w:lineRule="auto"/>
              <w:rPr>
                <w:rFonts w:ascii="Arial" w:hAnsi="Arial" w:cs="Arial"/>
                <w:bCs/>
              </w:rPr>
            </w:pPr>
            <w:r w:rsidRPr="00B174B6">
              <w:rPr>
                <w:rFonts w:ascii="Arial" w:hAnsi="Arial" w:cs="Arial"/>
                <w:bCs/>
              </w:rPr>
              <w:t>(počet vstupů / počet výstupů)</w:t>
            </w:r>
          </w:p>
        </w:tc>
        <w:tc>
          <w:tcPr>
            <w:tcW w:w="2410" w:type="dxa"/>
            <w:vAlign w:val="center"/>
          </w:tcPr>
          <w:p w14:paraId="76A9FFDA" w14:textId="77777777" w:rsidR="00184DDF" w:rsidRPr="00741E33" w:rsidRDefault="00184DDF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F9F6ACD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597E" w14:textId="77777777" w:rsidR="00EF475F" w:rsidRDefault="00EF475F" w:rsidP="006F2A58">
      <w:pPr>
        <w:spacing w:line="240" w:lineRule="auto"/>
      </w:pPr>
      <w:r>
        <w:separator/>
      </w:r>
    </w:p>
  </w:endnote>
  <w:endnote w:type="continuationSeparator" w:id="0">
    <w:p w14:paraId="27915964" w14:textId="77777777" w:rsidR="00EF475F" w:rsidRDefault="00EF475F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A8BC" w14:textId="77777777" w:rsidR="00EF475F" w:rsidRDefault="00EF475F" w:rsidP="006F2A58">
      <w:pPr>
        <w:spacing w:line="240" w:lineRule="auto"/>
      </w:pPr>
      <w:r>
        <w:separator/>
      </w:r>
    </w:p>
  </w:footnote>
  <w:footnote w:type="continuationSeparator" w:id="0">
    <w:p w14:paraId="7159BCAF" w14:textId="77777777" w:rsidR="00EF475F" w:rsidRDefault="00EF475F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91C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84DDF"/>
    <w:rsid w:val="0019020E"/>
    <w:rsid w:val="00190D02"/>
    <w:rsid w:val="001C1B83"/>
    <w:rsid w:val="001C2B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0A08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2D44"/>
    <w:rsid w:val="004957C0"/>
    <w:rsid w:val="004A3A48"/>
    <w:rsid w:val="004B310A"/>
    <w:rsid w:val="004B34A2"/>
    <w:rsid w:val="004B46BF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478DD"/>
    <w:rsid w:val="00561E2B"/>
    <w:rsid w:val="00583F6C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00DF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1A10"/>
    <w:rsid w:val="00A93CDA"/>
    <w:rsid w:val="00A9544B"/>
    <w:rsid w:val="00AA67B2"/>
    <w:rsid w:val="00AB09BF"/>
    <w:rsid w:val="00AB274A"/>
    <w:rsid w:val="00AB2FEE"/>
    <w:rsid w:val="00AC33FC"/>
    <w:rsid w:val="00AF047D"/>
    <w:rsid w:val="00B03743"/>
    <w:rsid w:val="00B174B6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86FDE"/>
    <w:rsid w:val="00BD188C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EF475F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44</cp:revision>
  <cp:lastPrinted>2015-01-15T13:02:00Z</cp:lastPrinted>
  <dcterms:created xsi:type="dcterms:W3CDTF">2019-03-06T13:59:00Z</dcterms:created>
  <dcterms:modified xsi:type="dcterms:W3CDTF">2025-08-02T19:12:00Z</dcterms:modified>
</cp:coreProperties>
</file>