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EE1F9" w14:textId="0506499C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F4459" w:rsidRPr="00DD4828" w14:paraId="467975A9" w14:textId="77777777" w:rsidTr="00B918AA">
        <w:tc>
          <w:tcPr>
            <w:tcW w:w="2488" w:type="dxa"/>
            <w:vAlign w:val="center"/>
          </w:tcPr>
          <w:p w14:paraId="73CAE6E3" w14:textId="2B87ECD7" w:rsidR="00DF4459" w:rsidRPr="00F3304E" w:rsidRDefault="00DF4459" w:rsidP="00DF4459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31CA5F96" w:rsidR="00DF4459" w:rsidRPr="00F3304E" w:rsidRDefault="00995D7E" w:rsidP="00DF4459">
            <w:pPr>
              <w:spacing w:before="120" w:after="120"/>
              <w:rPr>
                <w:rFonts w:cstheme="minorHAnsi"/>
              </w:rPr>
            </w:pPr>
            <w:r w:rsidRPr="00995D7E">
              <w:rPr>
                <w:rFonts w:cstheme="minorHAnsi"/>
              </w:rPr>
              <w:t>Rekonstrukce sportovního areálu FK TJ Lahošť</w:t>
            </w:r>
          </w:p>
        </w:tc>
      </w:tr>
      <w:tr w:rsidR="00DF4459" w:rsidRPr="00DD4828" w14:paraId="78AB8B37" w14:textId="77777777" w:rsidTr="00B918AA">
        <w:tc>
          <w:tcPr>
            <w:tcW w:w="2488" w:type="dxa"/>
            <w:vAlign w:val="center"/>
          </w:tcPr>
          <w:p w14:paraId="3CA3AEC2" w14:textId="3C11272C" w:rsidR="00DF4459" w:rsidRPr="00F3304E" w:rsidRDefault="00DF4459" w:rsidP="00DF4459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0A11830" w:rsidR="00DF4459" w:rsidRPr="00F3304E" w:rsidRDefault="00DF4459" w:rsidP="00DF4459">
            <w:pPr>
              <w:spacing w:before="120" w:after="120"/>
              <w:rPr>
                <w:rFonts w:cstheme="minorHAnsi"/>
              </w:rPr>
            </w:pPr>
            <w:r w:rsidRPr="00F3304E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519C2" w:rsidRPr="00F3304E" w14:paraId="20DC06FF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041BDDB2" w:rsidR="005519C2" w:rsidRPr="00F3304E" w:rsidRDefault="005519C2" w:rsidP="005519C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CE95B6E" w:rsidR="005519C2" w:rsidRPr="00F3304E" w:rsidRDefault="005519C2" w:rsidP="005519C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Obec Lahošť</w:t>
            </w:r>
          </w:p>
        </w:tc>
      </w:tr>
      <w:tr w:rsidR="005519C2" w:rsidRPr="00F3304E" w14:paraId="7F44E4A4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175BE7A1" w:rsidR="005519C2" w:rsidRPr="00F3304E" w:rsidRDefault="005519C2" w:rsidP="005519C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94CF340" w:rsidR="005519C2" w:rsidRPr="00F3304E" w:rsidRDefault="005519C2" w:rsidP="005519C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00266426</w:t>
            </w:r>
          </w:p>
        </w:tc>
      </w:tr>
      <w:tr w:rsidR="005519C2" w:rsidRPr="00F3304E" w14:paraId="047E93DB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27D3AB33" w:rsidR="005519C2" w:rsidRPr="00F3304E" w:rsidRDefault="005519C2" w:rsidP="005519C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AD39AC8" w:rsidR="005519C2" w:rsidRPr="00F3304E" w:rsidRDefault="005519C2" w:rsidP="005519C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Švermova 22, 41725 Lahošť</w:t>
            </w:r>
          </w:p>
        </w:tc>
      </w:tr>
    </w:tbl>
    <w:p w14:paraId="1AB64DB5" w14:textId="7E8FB186" w:rsidR="006C26FC" w:rsidRDefault="006C26FC" w:rsidP="006C26FC">
      <w:pPr>
        <w:spacing w:line="240" w:lineRule="auto"/>
        <w:rPr>
          <w:rFonts w:cstheme="minorHAnsi"/>
          <w:b/>
        </w:rPr>
      </w:pPr>
    </w:p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430EE966" w14:textId="77777777" w:rsidR="002A210A" w:rsidRPr="00DD4828" w:rsidRDefault="002A210A" w:rsidP="00310175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W w:w="90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3744"/>
      </w:tblGrid>
      <w:tr w:rsidR="002A210A" w:rsidRPr="00C670E6" w14:paraId="636C1FDE" w14:textId="77777777" w:rsidTr="00CF5F57">
        <w:trPr>
          <w:trHeight w:val="394"/>
        </w:trPr>
        <w:tc>
          <w:tcPr>
            <w:tcW w:w="5311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025D4535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3744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CF5F57">
        <w:trPr>
          <w:trHeight w:val="510"/>
        </w:trPr>
        <w:tc>
          <w:tcPr>
            <w:tcW w:w="5311" w:type="dxa"/>
            <w:shd w:val="clear" w:color="auto" w:fill="auto"/>
            <w:noWrap/>
            <w:vAlign w:val="center"/>
            <w:hideMark/>
          </w:tcPr>
          <w:p w14:paraId="460F64EF" w14:textId="6E8A9509" w:rsidR="002A210A" w:rsidRPr="00C670E6" w:rsidRDefault="00CF5F57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N</w:t>
            </w:r>
            <w:r w:rsidR="002A210A" w:rsidRPr="00C670E6">
              <w:rPr>
                <w:rFonts w:cstheme="minorHAnsi"/>
                <w:b/>
                <w:bCs/>
                <w:sz w:val="24"/>
              </w:rPr>
              <w:t>abídková cena v Kč včetně DPH</w:t>
            </w:r>
          </w:p>
        </w:tc>
        <w:tc>
          <w:tcPr>
            <w:tcW w:w="3744" w:type="dxa"/>
            <w:shd w:val="clear" w:color="auto" w:fill="auto"/>
            <w:noWrap/>
            <w:vAlign w:val="center"/>
            <w:hideMark/>
          </w:tcPr>
          <w:p w14:paraId="57A00422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495616A9" w14:textId="77777777" w:rsidR="00E914CD" w:rsidRDefault="00E914CD" w:rsidP="009C0411">
      <w:pPr>
        <w:rPr>
          <w:rFonts w:cstheme="minorHAnsi"/>
        </w:rPr>
      </w:pPr>
    </w:p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40BA8" w14:textId="77777777" w:rsidR="00773DD8" w:rsidRDefault="00773DD8" w:rsidP="008A72AE">
      <w:pPr>
        <w:spacing w:after="0" w:line="240" w:lineRule="auto"/>
      </w:pPr>
      <w:r>
        <w:separator/>
      </w:r>
    </w:p>
  </w:endnote>
  <w:endnote w:type="continuationSeparator" w:id="0">
    <w:p w14:paraId="6671C0F3" w14:textId="77777777" w:rsidR="00773DD8" w:rsidRDefault="00773DD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DEB9A" w14:textId="77777777" w:rsidR="00773DD8" w:rsidRDefault="00773DD8" w:rsidP="008A72AE">
      <w:pPr>
        <w:spacing w:after="0" w:line="240" w:lineRule="auto"/>
      </w:pPr>
      <w:r>
        <w:separator/>
      </w:r>
    </w:p>
  </w:footnote>
  <w:footnote w:type="continuationSeparator" w:id="0">
    <w:p w14:paraId="77E89D4C" w14:textId="77777777" w:rsidR="00773DD8" w:rsidRDefault="00773DD8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7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8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9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10175"/>
    <w:rsid w:val="003B4558"/>
    <w:rsid w:val="003B6359"/>
    <w:rsid w:val="003E2730"/>
    <w:rsid w:val="0043095C"/>
    <w:rsid w:val="00495C2D"/>
    <w:rsid w:val="004E58BA"/>
    <w:rsid w:val="004E7C17"/>
    <w:rsid w:val="0052021A"/>
    <w:rsid w:val="0053520E"/>
    <w:rsid w:val="005519C2"/>
    <w:rsid w:val="00554F2B"/>
    <w:rsid w:val="005E2355"/>
    <w:rsid w:val="00607176"/>
    <w:rsid w:val="00624FF1"/>
    <w:rsid w:val="00653B51"/>
    <w:rsid w:val="00662651"/>
    <w:rsid w:val="00674B03"/>
    <w:rsid w:val="00681B57"/>
    <w:rsid w:val="006B3D61"/>
    <w:rsid w:val="006B7DA3"/>
    <w:rsid w:val="006C26FC"/>
    <w:rsid w:val="00727056"/>
    <w:rsid w:val="0073688B"/>
    <w:rsid w:val="00773DD8"/>
    <w:rsid w:val="007C5765"/>
    <w:rsid w:val="00836D7B"/>
    <w:rsid w:val="008524A1"/>
    <w:rsid w:val="008957BD"/>
    <w:rsid w:val="008A6012"/>
    <w:rsid w:val="008A72AE"/>
    <w:rsid w:val="008C38CA"/>
    <w:rsid w:val="00903C47"/>
    <w:rsid w:val="009514BA"/>
    <w:rsid w:val="00965D76"/>
    <w:rsid w:val="00990619"/>
    <w:rsid w:val="00995D7E"/>
    <w:rsid w:val="009C0411"/>
    <w:rsid w:val="009E593E"/>
    <w:rsid w:val="00A1070D"/>
    <w:rsid w:val="00A33CD5"/>
    <w:rsid w:val="00A34EDF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C61770"/>
    <w:rsid w:val="00C66238"/>
    <w:rsid w:val="00C670E6"/>
    <w:rsid w:val="00CA4A64"/>
    <w:rsid w:val="00CB7F26"/>
    <w:rsid w:val="00CE4DD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5CE9"/>
    <w:rsid w:val="00E8768C"/>
    <w:rsid w:val="00E914CD"/>
    <w:rsid w:val="00E955B0"/>
    <w:rsid w:val="00ED5C7C"/>
    <w:rsid w:val="00EE10D6"/>
    <w:rsid w:val="00EE4B16"/>
    <w:rsid w:val="00F066CD"/>
    <w:rsid w:val="00F3304E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10</cp:revision>
  <dcterms:created xsi:type="dcterms:W3CDTF">2022-02-15T21:51:00Z</dcterms:created>
  <dcterms:modified xsi:type="dcterms:W3CDTF">2024-07-09T12:36:00Z</dcterms:modified>
</cp:coreProperties>
</file>