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13EC0" w14:textId="5B405BD5" w:rsidR="00875C69" w:rsidRPr="00634C51" w:rsidRDefault="00000000">
      <w:pPr>
        <w:pStyle w:val="Nzev"/>
        <w:jc w:val="center"/>
        <w:rPr>
          <w:rFonts w:ascii="Arial" w:eastAsiaTheme="minorEastAsia" w:hAnsi="Arial" w:cstheme="minorBidi"/>
          <w:spacing w:val="0"/>
          <w:kern w:val="0"/>
          <w:sz w:val="22"/>
          <w:szCs w:val="22"/>
        </w:rPr>
      </w:pPr>
      <w:r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>P</w:t>
      </w:r>
      <w:r w:rsidR="004F2443">
        <w:rPr>
          <w:rFonts w:ascii="Arial" w:eastAsiaTheme="minorEastAsia" w:hAnsi="Arial" w:cstheme="minorBidi"/>
          <w:spacing w:val="0"/>
          <w:kern w:val="0"/>
          <w:sz w:val="22"/>
          <w:szCs w:val="22"/>
        </w:rPr>
        <w:t>11b</w:t>
      </w:r>
      <w:r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 xml:space="preserve"> – </w:t>
      </w:r>
      <w:proofErr w:type="spellStart"/>
      <w:r w:rsidR="00634C51"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>Čestné</w:t>
      </w:r>
      <w:proofErr w:type="spellEnd"/>
      <w:r w:rsidR="00634C51"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 xml:space="preserve"> </w:t>
      </w:r>
      <w:proofErr w:type="spellStart"/>
      <w:r w:rsidR="00634C51"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>prohlášení</w:t>
      </w:r>
      <w:proofErr w:type="spellEnd"/>
      <w:r w:rsidR="00634C51"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 xml:space="preserve"> </w:t>
      </w:r>
      <w:proofErr w:type="spellStart"/>
      <w:r w:rsidR="00634C51" w:rsidRPr="00634C51">
        <w:rPr>
          <w:rFonts w:ascii="Arial" w:eastAsiaTheme="minorEastAsia" w:hAnsi="Arial" w:cstheme="minorBidi"/>
          <w:spacing w:val="0"/>
          <w:kern w:val="0"/>
          <w:sz w:val="22"/>
          <w:szCs w:val="22"/>
        </w:rPr>
        <w:t>účastníka</w:t>
      </w:r>
      <w:proofErr w:type="spellEnd"/>
    </w:p>
    <w:p w14:paraId="477137F2" w14:textId="77777777" w:rsidR="00875C69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5D7C23D7" w14:textId="77777777" w:rsidR="00875C69" w:rsidRDefault="00000000">
      <w:pPr>
        <w:pStyle w:val="Podnadpis"/>
        <w:jc w:val="center"/>
      </w:pPr>
      <w:r>
        <w:t>Zadavatel: LACRUM Velké Meziříčí, s.r.o., IČ 63992370</w:t>
      </w:r>
    </w:p>
    <w:p w14:paraId="7E77E2A4" w14:textId="77777777" w:rsidR="00875C69" w:rsidRDefault="00875C69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75C69" w14:paraId="46398DBF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EB13A" w14:textId="77777777" w:rsidR="00875C69" w:rsidRDefault="00000000">
            <w:pPr>
              <w:spacing w:after="0"/>
            </w:pPr>
            <w:r>
              <w:t>Obchodní firma / název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1DD73" w14:textId="77777777" w:rsidR="00875C69" w:rsidRDefault="00875C69">
            <w:pPr>
              <w:spacing w:after="0"/>
            </w:pPr>
          </w:p>
        </w:tc>
      </w:tr>
      <w:tr w:rsidR="00875C69" w14:paraId="05F2943B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FB3BA" w14:textId="77777777" w:rsidR="00875C69" w:rsidRDefault="00000000">
            <w:pPr>
              <w:spacing w:after="0"/>
            </w:pPr>
            <w:r>
              <w:t>IČ / zahraniční identifikátor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EAA27" w14:textId="77777777" w:rsidR="00875C69" w:rsidRDefault="00875C69">
            <w:pPr>
              <w:spacing w:after="0"/>
            </w:pPr>
          </w:p>
        </w:tc>
      </w:tr>
      <w:tr w:rsidR="00875C69" w14:paraId="0CA630B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D4ADD" w14:textId="77777777" w:rsidR="00875C69" w:rsidRDefault="00000000">
            <w:pPr>
              <w:spacing w:after="0"/>
            </w:pPr>
            <w: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DD94D" w14:textId="77777777" w:rsidR="00875C69" w:rsidRDefault="00875C69">
            <w:pPr>
              <w:spacing w:after="0"/>
            </w:pPr>
          </w:p>
        </w:tc>
      </w:tr>
      <w:tr w:rsidR="00875C69" w14:paraId="210D01C4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7E333" w14:textId="77777777" w:rsidR="00875C69" w:rsidRDefault="00000000">
            <w:pPr>
              <w:spacing w:after="0"/>
            </w:pPr>
            <w:r>
              <w:t>Skutečný majitel / odkaz na evidenci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40BFE" w14:textId="77777777" w:rsidR="00875C69" w:rsidRDefault="00875C69">
            <w:pPr>
              <w:spacing w:after="0"/>
            </w:pPr>
          </w:p>
        </w:tc>
      </w:tr>
    </w:tbl>
    <w:p w14:paraId="0B0984AA" w14:textId="77777777" w:rsidR="00875C69" w:rsidRDefault="00875C69">
      <w:pPr>
        <w:spacing w:after="0"/>
      </w:pPr>
    </w:p>
    <w:p w14:paraId="073313AD" w14:textId="77777777" w:rsidR="00875C69" w:rsidRDefault="00000000">
      <w:pPr>
        <w:pStyle w:val="Nadpis1"/>
      </w:pPr>
      <w:r>
        <w:t>Prohlášení</w:t>
      </w:r>
    </w:p>
    <w:p w14:paraId="3AAC27B4" w14:textId="77777777" w:rsidR="00634C51" w:rsidRDefault="00634C51" w:rsidP="00634C51">
      <w:pPr>
        <w:spacing w:line="240" w:lineRule="exact"/>
        <w:jc w:val="both"/>
        <w:rPr>
          <w:rFonts w:ascii="Verdana" w:hAnsi="Verdana" w:cs="Arial"/>
          <w:b/>
          <w:color w:val="auto"/>
          <w:sz w:val="18"/>
          <w:szCs w:val="18"/>
          <w:u w:val="single"/>
        </w:rPr>
      </w:pPr>
      <w:proofErr w:type="spellStart"/>
      <w:r>
        <w:rPr>
          <w:rFonts w:ascii="Verdana" w:hAnsi="Verdana" w:cs="Arial"/>
          <w:b/>
          <w:sz w:val="18"/>
          <w:szCs w:val="18"/>
          <w:u w:val="single"/>
        </w:rPr>
        <w:t>Účastník</w:t>
      </w:r>
      <w:proofErr w:type="spellEnd"/>
      <w:r>
        <w:rPr>
          <w:rFonts w:ascii="Verdana" w:hAnsi="Verdana" w:cs="Arial"/>
          <w:b/>
          <w:sz w:val="18"/>
          <w:szCs w:val="18"/>
          <w:u w:val="single"/>
        </w:rPr>
        <w:t xml:space="preserve"> </w:t>
      </w:r>
      <w:proofErr w:type="spellStart"/>
      <w:r>
        <w:rPr>
          <w:rFonts w:ascii="Verdana" w:hAnsi="Verdana" w:cs="Arial"/>
          <w:b/>
          <w:sz w:val="18"/>
          <w:szCs w:val="18"/>
          <w:u w:val="single"/>
        </w:rPr>
        <w:t>čestně</w:t>
      </w:r>
      <w:proofErr w:type="spellEnd"/>
      <w:r>
        <w:rPr>
          <w:rFonts w:ascii="Verdana" w:hAnsi="Verdana" w:cs="Arial"/>
          <w:b/>
          <w:sz w:val="18"/>
          <w:szCs w:val="18"/>
          <w:u w:val="single"/>
        </w:rPr>
        <w:t xml:space="preserve"> </w:t>
      </w:r>
      <w:proofErr w:type="spellStart"/>
      <w:r>
        <w:rPr>
          <w:rFonts w:ascii="Verdana" w:hAnsi="Verdana" w:cs="Arial"/>
          <w:b/>
          <w:sz w:val="18"/>
          <w:szCs w:val="18"/>
          <w:u w:val="single"/>
        </w:rPr>
        <w:t>prohlašuje</w:t>
      </w:r>
      <w:proofErr w:type="spellEnd"/>
      <w:r>
        <w:rPr>
          <w:rFonts w:ascii="Verdana" w:hAnsi="Verdana" w:cs="Arial"/>
          <w:b/>
          <w:sz w:val="18"/>
          <w:szCs w:val="18"/>
          <w:u w:val="single"/>
        </w:rPr>
        <w:t xml:space="preserve">, </w:t>
      </w:r>
      <w:proofErr w:type="spellStart"/>
      <w:r>
        <w:rPr>
          <w:rFonts w:ascii="Verdana" w:hAnsi="Verdana" w:cs="Arial"/>
          <w:b/>
          <w:sz w:val="18"/>
          <w:szCs w:val="18"/>
          <w:u w:val="single"/>
        </w:rPr>
        <w:t>že</w:t>
      </w:r>
      <w:proofErr w:type="spellEnd"/>
      <w:r>
        <w:rPr>
          <w:rFonts w:ascii="Verdana" w:hAnsi="Verdana" w:cs="Arial"/>
          <w:b/>
          <w:sz w:val="18"/>
          <w:szCs w:val="18"/>
          <w:u w:val="single"/>
        </w:rPr>
        <w:t>:</w:t>
      </w:r>
    </w:p>
    <w:p w14:paraId="15222E1C" w14:textId="77777777" w:rsidR="00634C51" w:rsidRDefault="00634C51" w:rsidP="00634C51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5B4FA5FD" w14:textId="77777777" w:rsidR="00634C51" w:rsidRDefault="00634C51" w:rsidP="00634C51">
      <w:pPr>
        <w:pStyle w:val="Odstavecseseznamem"/>
        <w:numPr>
          <w:ilvl w:val="0"/>
          <w:numId w:val="11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odpovídá</w:t>
      </w:r>
      <w:proofErr w:type="spellEnd"/>
      <w:r>
        <w:rPr>
          <w:rFonts w:ascii="Verdana" w:hAnsi="Verdana"/>
          <w:sz w:val="18"/>
          <w:szCs w:val="18"/>
        </w:rPr>
        <w:t xml:space="preserve"> za to, </w:t>
      </w:r>
      <w:proofErr w:type="spellStart"/>
      <w:r>
        <w:rPr>
          <w:rFonts w:ascii="Verdana" w:hAnsi="Verdana"/>
          <w:sz w:val="18"/>
          <w:szCs w:val="18"/>
        </w:rPr>
        <w:t>že</w:t>
      </w:r>
      <w:proofErr w:type="spellEnd"/>
      <w:r>
        <w:rPr>
          <w:rFonts w:ascii="Verdana" w:hAnsi="Verdana"/>
          <w:sz w:val="18"/>
          <w:szCs w:val="18"/>
        </w:rPr>
        <w:t xml:space="preserve"> on </w:t>
      </w:r>
      <w:proofErr w:type="spellStart"/>
      <w:r>
        <w:rPr>
          <w:rFonts w:ascii="Verdana" w:hAnsi="Verdana"/>
          <w:sz w:val="18"/>
          <w:szCs w:val="18"/>
        </w:rPr>
        <w:t>sám</w:t>
      </w:r>
      <w:proofErr w:type="spellEnd"/>
      <w:r>
        <w:rPr>
          <w:rFonts w:ascii="Verdana" w:hAnsi="Verdana"/>
          <w:sz w:val="18"/>
          <w:szCs w:val="18"/>
        </w:rPr>
        <w:t xml:space="preserve"> ani </w:t>
      </w:r>
      <w:proofErr w:type="spellStart"/>
      <w:r>
        <w:rPr>
          <w:rFonts w:ascii="Verdana" w:hAnsi="Verdana"/>
          <w:sz w:val="18"/>
          <w:szCs w:val="18"/>
        </w:rPr>
        <w:t>žádný</w:t>
      </w:r>
      <w:proofErr w:type="spellEnd"/>
      <w:r>
        <w:rPr>
          <w:rFonts w:ascii="Verdana" w:hAnsi="Verdana"/>
          <w:sz w:val="18"/>
          <w:szCs w:val="18"/>
        </w:rPr>
        <w:t xml:space="preserve"> z </w:t>
      </w:r>
      <w:proofErr w:type="spellStart"/>
      <w:r>
        <w:rPr>
          <w:rFonts w:ascii="Verdana" w:hAnsi="Verdana"/>
          <w:sz w:val="18"/>
          <w:szCs w:val="18"/>
        </w:rPr>
        <w:t>jeho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poddodavatelů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není</w:t>
      </w:r>
      <w:proofErr w:type="spellEnd"/>
      <w:r>
        <w:rPr>
          <w:rFonts w:ascii="Verdana" w:hAnsi="Verdana"/>
          <w:sz w:val="18"/>
          <w:szCs w:val="18"/>
        </w:rPr>
        <w:t xml:space="preserve"> po </w:t>
      </w:r>
      <w:proofErr w:type="spellStart"/>
      <w:r>
        <w:rPr>
          <w:rFonts w:ascii="Verdana" w:hAnsi="Verdana"/>
          <w:sz w:val="18"/>
          <w:szCs w:val="18"/>
        </w:rPr>
        <w:t>celou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dobu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trvání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zakázky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osobou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i</w:t>
      </w:r>
      <w:proofErr w:type="spellEnd"/>
      <w:r>
        <w:rPr>
          <w:rFonts w:ascii="Verdana" w:hAnsi="Verdana"/>
          <w:sz w:val="18"/>
          <w:szCs w:val="18"/>
        </w:rPr>
        <w:t xml:space="preserve">) </w:t>
      </w:r>
      <w:proofErr w:type="spellStart"/>
      <w:r>
        <w:rPr>
          <w:rFonts w:ascii="Verdana" w:hAnsi="Verdana"/>
          <w:sz w:val="18"/>
          <w:szCs w:val="18"/>
        </w:rPr>
        <w:t>uvedenou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sankčním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seznamu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příloze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č. 269/2014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17. </w:t>
      </w:r>
      <w:proofErr w:type="spellStart"/>
      <w:r>
        <w:rPr>
          <w:rFonts w:ascii="Verdana" w:hAnsi="Verdana"/>
          <w:sz w:val="18"/>
          <w:szCs w:val="18"/>
        </w:rPr>
        <w:t>března</w:t>
      </w:r>
      <w:proofErr w:type="spellEnd"/>
      <w:r>
        <w:rPr>
          <w:rFonts w:ascii="Verdana" w:hAnsi="Verdana"/>
          <w:sz w:val="18"/>
          <w:szCs w:val="18"/>
        </w:rPr>
        <w:t xml:space="preserve"> 2014,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činnostem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narušujícím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ohrožujícím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územní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celistvost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svrchovanost</w:t>
      </w:r>
      <w:proofErr w:type="spellEnd"/>
      <w:r>
        <w:rPr>
          <w:rFonts w:ascii="Verdana" w:hAnsi="Verdana"/>
          <w:sz w:val="18"/>
          <w:szCs w:val="18"/>
        </w:rPr>
        <w:t xml:space="preserve"> a </w:t>
      </w:r>
      <w:proofErr w:type="spellStart"/>
      <w:r>
        <w:rPr>
          <w:rFonts w:ascii="Verdana" w:hAnsi="Verdana"/>
          <w:sz w:val="18"/>
          <w:szCs w:val="18"/>
        </w:rPr>
        <w:t>nezávislost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Ukrajiny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),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č. 208/2014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5. </w:t>
      </w:r>
      <w:proofErr w:type="spellStart"/>
      <w:r>
        <w:rPr>
          <w:rFonts w:ascii="Verdana" w:hAnsi="Verdana"/>
          <w:sz w:val="18"/>
          <w:szCs w:val="18"/>
        </w:rPr>
        <w:t>března</w:t>
      </w:r>
      <w:proofErr w:type="spellEnd"/>
      <w:r>
        <w:rPr>
          <w:rFonts w:ascii="Verdana" w:hAnsi="Verdana"/>
          <w:sz w:val="18"/>
          <w:szCs w:val="18"/>
        </w:rPr>
        <w:t xml:space="preserve"> 2014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vůči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některým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osobám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subjektům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gramStart"/>
      <w:r>
        <w:rPr>
          <w:rFonts w:ascii="Verdana" w:hAnsi="Verdana"/>
          <w:sz w:val="18"/>
          <w:szCs w:val="18"/>
        </w:rPr>
        <w:t>a</w:t>
      </w:r>
      <w:proofErr w:type="gram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orgánům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situaci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Ukrajině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(ES) č. 765/2006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18. </w:t>
      </w:r>
      <w:proofErr w:type="spellStart"/>
      <w:r>
        <w:rPr>
          <w:rFonts w:ascii="Verdana" w:hAnsi="Verdana"/>
          <w:sz w:val="18"/>
          <w:szCs w:val="18"/>
        </w:rPr>
        <w:t>května</w:t>
      </w:r>
      <w:proofErr w:type="spellEnd"/>
      <w:r>
        <w:rPr>
          <w:rFonts w:ascii="Verdana" w:hAnsi="Verdana"/>
          <w:sz w:val="18"/>
          <w:szCs w:val="18"/>
        </w:rPr>
        <w:t xml:space="preserve"> 2006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vůči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prezidentu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Lukašenkovi</w:t>
      </w:r>
      <w:proofErr w:type="spellEnd"/>
      <w:r>
        <w:rPr>
          <w:rFonts w:ascii="Verdana" w:hAnsi="Verdana"/>
          <w:sz w:val="18"/>
          <w:szCs w:val="18"/>
        </w:rPr>
        <w:t xml:space="preserve"> a </w:t>
      </w:r>
      <w:proofErr w:type="spellStart"/>
      <w:r>
        <w:rPr>
          <w:rFonts w:ascii="Verdana" w:hAnsi="Verdana"/>
          <w:sz w:val="18"/>
          <w:szCs w:val="18"/>
        </w:rPr>
        <w:t>některým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představitelům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Běloruska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); a </w:t>
      </w:r>
      <w:proofErr w:type="spellStart"/>
      <w:r>
        <w:rPr>
          <w:rFonts w:ascii="Verdana" w:hAnsi="Verdana"/>
          <w:sz w:val="18"/>
          <w:szCs w:val="18"/>
        </w:rPr>
        <w:t>dále</w:t>
      </w:r>
      <w:proofErr w:type="spellEnd"/>
      <w:r>
        <w:rPr>
          <w:rFonts w:ascii="Verdana" w:hAnsi="Verdana"/>
          <w:sz w:val="18"/>
          <w:szCs w:val="18"/>
        </w:rPr>
        <w:t xml:space="preserve"> (ii)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níž</w:t>
      </w:r>
      <w:proofErr w:type="spellEnd"/>
      <w:r>
        <w:rPr>
          <w:rFonts w:ascii="Verdana" w:hAnsi="Verdana"/>
          <w:sz w:val="18"/>
          <w:szCs w:val="18"/>
        </w:rPr>
        <w:t xml:space="preserve"> by se </w:t>
      </w:r>
      <w:proofErr w:type="spellStart"/>
      <w:r>
        <w:rPr>
          <w:rFonts w:ascii="Verdana" w:hAnsi="Verdana"/>
          <w:sz w:val="18"/>
          <w:szCs w:val="18"/>
        </w:rPr>
        <w:t>vztahovaly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české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právní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předpisy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zejména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zákon</w:t>
      </w:r>
      <w:proofErr w:type="spellEnd"/>
      <w:r>
        <w:rPr>
          <w:rFonts w:ascii="Verdana" w:hAnsi="Verdana"/>
          <w:sz w:val="18"/>
          <w:szCs w:val="18"/>
        </w:rPr>
        <w:t xml:space="preserve"> č. 69/2006 Sb., o </w:t>
      </w:r>
      <w:proofErr w:type="spellStart"/>
      <w:r>
        <w:rPr>
          <w:rFonts w:ascii="Verdana" w:hAnsi="Verdana"/>
          <w:sz w:val="18"/>
          <w:szCs w:val="18"/>
        </w:rPr>
        <w:t>provádění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mezinárodních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sankcí</w:t>
      </w:r>
      <w:proofErr w:type="spellEnd"/>
      <w:r>
        <w:rPr>
          <w:rFonts w:ascii="Verdana" w:hAnsi="Verdana"/>
          <w:sz w:val="18"/>
          <w:szCs w:val="18"/>
        </w:rPr>
        <w:t xml:space="preserve">, v </w:t>
      </w:r>
      <w:proofErr w:type="spellStart"/>
      <w:r>
        <w:rPr>
          <w:rFonts w:ascii="Verdana" w:hAnsi="Verdana"/>
          <w:sz w:val="18"/>
          <w:szCs w:val="18"/>
        </w:rPr>
        <w:t>platném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navazující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EU </w:t>
      </w:r>
      <w:proofErr w:type="spellStart"/>
      <w:r>
        <w:rPr>
          <w:rFonts w:ascii="Verdana" w:hAnsi="Verdana"/>
          <w:sz w:val="18"/>
          <w:szCs w:val="18"/>
        </w:rPr>
        <w:t>uvedená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bodě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i</w:t>
      </w:r>
      <w:proofErr w:type="spellEnd"/>
      <w:r>
        <w:rPr>
          <w:rFonts w:ascii="Verdana" w:hAnsi="Verdana"/>
          <w:sz w:val="18"/>
          <w:szCs w:val="18"/>
        </w:rPr>
        <w:t xml:space="preserve">); (iii) </w:t>
      </w:r>
      <w:proofErr w:type="spellStart"/>
      <w:r>
        <w:rPr>
          <w:rFonts w:ascii="Verdana" w:hAnsi="Verdana"/>
          <w:sz w:val="18"/>
          <w:szCs w:val="18"/>
        </w:rPr>
        <w:t>fyzickou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právnickou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osobou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subjektem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orgánem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který</w:t>
      </w:r>
      <w:proofErr w:type="spellEnd"/>
      <w:r>
        <w:rPr>
          <w:rFonts w:ascii="Verdana" w:hAnsi="Verdana"/>
          <w:sz w:val="18"/>
          <w:szCs w:val="18"/>
        </w:rPr>
        <w:t xml:space="preserve"> se </w:t>
      </w:r>
      <w:proofErr w:type="spellStart"/>
      <w:r>
        <w:rPr>
          <w:rFonts w:ascii="Verdana" w:hAnsi="Verdana"/>
          <w:sz w:val="18"/>
          <w:szCs w:val="18"/>
        </w:rPr>
        <w:t>vztahují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podmínky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2022/576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8. </w:t>
      </w:r>
      <w:proofErr w:type="spellStart"/>
      <w:r>
        <w:rPr>
          <w:rFonts w:ascii="Verdana" w:hAnsi="Verdana"/>
          <w:sz w:val="18"/>
          <w:szCs w:val="18"/>
        </w:rPr>
        <w:t>dubna</w:t>
      </w:r>
      <w:proofErr w:type="spellEnd"/>
      <w:r>
        <w:rPr>
          <w:rFonts w:ascii="Verdana" w:hAnsi="Verdana"/>
          <w:sz w:val="18"/>
          <w:szCs w:val="18"/>
        </w:rPr>
        <w:t xml:space="preserve"> 2022, </w:t>
      </w:r>
      <w:proofErr w:type="spellStart"/>
      <w:r>
        <w:rPr>
          <w:rFonts w:ascii="Verdana" w:hAnsi="Verdana"/>
          <w:sz w:val="18"/>
          <w:szCs w:val="18"/>
        </w:rPr>
        <w:t>kterým</w:t>
      </w:r>
      <w:proofErr w:type="spellEnd"/>
      <w:r>
        <w:rPr>
          <w:rFonts w:ascii="Verdana" w:hAnsi="Verdana"/>
          <w:sz w:val="18"/>
          <w:szCs w:val="18"/>
        </w:rPr>
        <w:t xml:space="preserve"> se </w:t>
      </w:r>
      <w:proofErr w:type="spellStart"/>
      <w:r>
        <w:rPr>
          <w:rFonts w:ascii="Verdana" w:hAnsi="Verdana"/>
          <w:sz w:val="18"/>
          <w:szCs w:val="18"/>
        </w:rPr>
        <w:t>mění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(EU) č. 833/2014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činnostem</w:t>
      </w:r>
      <w:proofErr w:type="spellEnd"/>
      <w:r>
        <w:rPr>
          <w:rFonts w:ascii="Verdana" w:hAnsi="Verdana"/>
          <w:sz w:val="18"/>
          <w:szCs w:val="18"/>
        </w:rPr>
        <w:t xml:space="preserve"> Ruska </w:t>
      </w:r>
      <w:proofErr w:type="spellStart"/>
      <w:r>
        <w:rPr>
          <w:rFonts w:ascii="Verdana" w:hAnsi="Verdana"/>
          <w:sz w:val="18"/>
          <w:szCs w:val="18"/>
        </w:rPr>
        <w:t>destabilizujícím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situaci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Ukrajině</w:t>
      </w:r>
      <w:proofErr w:type="spellEnd"/>
      <w:r>
        <w:rPr>
          <w:rFonts w:ascii="Verdana" w:hAnsi="Verdana"/>
          <w:sz w:val="18"/>
          <w:szCs w:val="18"/>
        </w:rPr>
        <w:t xml:space="preserve">, v </w:t>
      </w:r>
      <w:proofErr w:type="spellStart"/>
      <w:r>
        <w:rPr>
          <w:rFonts w:ascii="Verdana" w:hAnsi="Verdana"/>
          <w:sz w:val="18"/>
          <w:szCs w:val="18"/>
        </w:rPr>
        <w:t>platném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</w:t>
      </w:r>
      <w:proofErr w:type="spellEnd"/>
      <w:r>
        <w:rPr>
          <w:rFonts w:ascii="Verdana" w:hAnsi="Verdana"/>
          <w:sz w:val="18"/>
          <w:szCs w:val="18"/>
        </w:rPr>
        <w:t>;</w:t>
      </w:r>
    </w:p>
    <w:p w14:paraId="199FAF22" w14:textId="77777777" w:rsidR="00634C51" w:rsidRDefault="00634C51" w:rsidP="00634C51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1E0E6520" w14:textId="77777777" w:rsidR="00634C51" w:rsidRDefault="00634C51" w:rsidP="00634C51">
      <w:pPr>
        <w:pStyle w:val="Odstavecseseznamem"/>
        <w:numPr>
          <w:ilvl w:val="0"/>
          <w:numId w:val="11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žádné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finanční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prostředky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které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obdrží</w:t>
      </w:r>
      <w:proofErr w:type="spellEnd"/>
      <w:r>
        <w:rPr>
          <w:rFonts w:ascii="Verdana" w:hAnsi="Verdana"/>
          <w:sz w:val="18"/>
          <w:szCs w:val="18"/>
        </w:rPr>
        <w:t xml:space="preserve"> za </w:t>
      </w:r>
      <w:proofErr w:type="spellStart"/>
      <w:r>
        <w:rPr>
          <w:rFonts w:ascii="Verdana" w:hAnsi="Verdana"/>
          <w:sz w:val="18"/>
          <w:szCs w:val="18"/>
        </w:rPr>
        <w:t>plnění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veřejné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zakázky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přímo</w:t>
      </w:r>
      <w:proofErr w:type="spellEnd"/>
      <w:r>
        <w:rPr>
          <w:rFonts w:ascii="Verdana" w:hAnsi="Verdana"/>
          <w:sz w:val="18"/>
          <w:szCs w:val="18"/>
        </w:rPr>
        <w:t xml:space="preserve"> ani </w:t>
      </w:r>
      <w:proofErr w:type="spellStart"/>
      <w:r>
        <w:rPr>
          <w:rFonts w:ascii="Verdana" w:hAnsi="Verdana"/>
          <w:sz w:val="18"/>
          <w:szCs w:val="18"/>
        </w:rPr>
        <w:t>nepřímo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</w:rPr>
        <w:t>nezpřístupní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fyzickým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právnickým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osobám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subjektům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orgánům</w:t>
      </w:r>
      <w:proofErr w:type="spellEnd"/>
      <w:r>
        <w:rPr>
          <w:rFonts w:ascii="Verdana" w:hAnsi="Verdana"/>
          <w:sz w:val="18"/>
          <w:szCs w:val="18"/>
        </w:rPr>
        <w:t xml:space="preserve"> s </w:t>
      </w:r>
      <w:proofErr w:type="spellStart"/>
      <w:r>
        <w:rPr>
          <w:rFonts w:ascii="Verdana" w:hAnsi="Verdana"/>
          <w:sz w:val="18"/>
          <w:szCs w:val="18"/>
        </w:rPr>
        <w:t>nimi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spojeným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jejich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prospěch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i</w:t>
      </w:r>
      <w:proofErr w:type="spellEnd"/>
      <w:r>
        <w:rPr>
          <w:rFonts w:ascii="Verdana" w:hAnsi="Verdana"/>
          <w:sz w:val="18"/>
          <w:szCs w:val="18"/>
        </w:rPr>
        <w:t xml:space="preserve">) </w:t>
      </w:r>
      <w:proofErr w:type="spellStart"/>
      <w:r>
        <w:rPr>
          <w:rFonts w:ascii="Verdana" w:hAnsi="Verdana"/>
          <w:sz w:val="18"/>
          <w:szCs w:val="18"/>
        </w:rPr>
        <w:t>uvedeným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sankčním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seznamu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příloze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č. 269/2014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17. </w:t>
      </w:r>
      <w:proofErr w:type="spellStart"/>
      <w:r>
        <w:rPr>
          <w:rFonts w:ascii="Verdana" w:hAnsi="Verdana"/>
          <w:sz w:val="18"/>
          <w:szCs w:val="18"/>
        </w:rPr>
        <w:t>března</w:t>
      </w:r>
      <w:proofErr w:type="spellEnd"/>
      <w:r>
        <w:rPr>
          <w:rFonts w:ascii="Verdana" w:hAnsi="Verdana"/>
          <w:sz w:val="18"/>
          <w:szCs w:val="18"/>
        </w:rPr>
        <w:t xml:space="preserve"> 2014,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činnostem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narušujícím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ohrožujícím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územní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celistvost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svrchovanost</w:t>
      </w:r>
      <w:proofErr w:type="spellEnd"/>
      <w:r>
        <w:rPr>
          <w:rFonts w:ascii="Verdana" w:hAnsi="Verdana"/>
          <w:sz w:val="18"/>
          <w:szCs w:val="18"/>
        </w:rPr>
        <w:t xml:space="preserve"> a </w:t>
      </w:r>
      <w:proofErr w:type="spellStart"/>
      <w:r>
        <w:rPr>
          <w:rFonts w:ascii="Verdana" w:hAnsi="Verdana"/>
          <w:sz w:val="18"/>
          <w:szCs w:val="18"/>
        </w:rPr>
        <w:t>nezávislost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Ukrajiny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),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č. 208/2014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5. </w:t>
      </w:r>
      <w:proofErr w:type="spellStart"/>
      <w:r>
        <w:rPr>
          <w:rFonts w:ascii="Verdana" w:hAnsi="Verdana"/>
          <w:sz w:val="18"/>
          <w:szCs w:val="18"/>
        </w:rPr>
        <w:t>března</w:t>
      </w:r>
      <w:proofErr w:type="spellEnd"/>
      <w:r>
        <w:rPr>
          <w:rFonts w:ascii="Verdana" w:hAnsi="Verdana"/>
          <w:sz w:val="18"/>
          <w:szCs w:val="18"/>
        </w:rPr>
        <w:t xml:space="preserve"> 2014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vůči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některým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osobám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subjektům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gramStart"/>
      <w:r>
        <w:rPr>
          <w:rFonts w:ascii="Verdana" w:hAnsi="Verdana"/>
          <w:sz w:val="18"/>
          <w:szCs w:val="18"/>
        </w:rPr>
        <w:t>a</w:t>
      </w:r>
      <w:proofErr w:type="gram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orgánům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situaci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Ukrajině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 </w:t>
      </w:r>
      <w:proofErr w:type="spellStart"/>
      <w:r>
        <w:rPr>
          <w:rFonts w:ascii="Verdana" w:hAnsi="Verdana"/>
          <w:sz w:val="18"/>
          <w:szCs w:val="18"/>
        </w:rPr>
        <w:t>nebo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(ES) č. 765/2006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18. </w:t>
      </w:r>
      <w:proofErr w:type="spellStart"/>
      <w:r>
        <w:rPr>
          <w:rFonts w:ascii="Verdana" w:hAnsi="Verdana"/>
          <w:sz w:val="18"/>
          <w:szCs w:val="18"/>
        </w:rPr>
        <w:t>května</w:t>
      </w:r>
      <w:proofErr w:type="spellEnd"/>
      <w:r>
        <w:rPr>
          <w:rFonts w:ascii="Verdana" w:hAnsi="Verdana"/>
          <w:sz w:val="18"/>
          <w:szCs w:val="18"/>
        </w:rPr>
        <w:t xml:space="preserve"> 2006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vůči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prezidentu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Lukašenkovi</w:t>
      </w:r>
      <w:proofErr w:type="spellEnd"/>
      <w:r>
        <w:rPr>
          <w:rFonts w:ascii="Verdana" w:hAnsi="Verdana"/>
          <w:sz w:val="18"/>
          <w:szCs w:val="18"/>
        </w:rPr>
        <w:t xml:space="preserve"> a </w:t>
      </w:r>
      <w:proofErr w:type="spellStart"/>
      <w:r>
        <w:rPr>
          <w:rFonts w:ascii="Verdana" w:hAnsi="Verdana"/>
          <w:sz w:val="18"/>
          <w:szCs w:val="18"/>
        </w:rPr>
        <w:t>některým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představitelům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Běloruska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ve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pozdějších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aktualizací</w:t>
      </w:r>
      <w:proofErr w:type="spellEnd"/>
      <w:r>
        <w:rPr>
          <w:rFonts w:ascii="Verdana" w:hAnsi="Verdana"/>
          <w:sz w:val="18"/>
          <w:szCs w:val="18"/>
        </w:rPr>
        <w:t xml:space="preserve">); a </w:t>
      </w:r>
      <w:proofErr w:type="spellStart"/>
      <w:r>
        <w:rPr>
          <w:rFonts w:ascii="Verdana" w:hAnsi="Verdana"/>
          <w:sz w:val="18"/>
          <w:szCs w:val="18"/>
        </w:rPr>
        <w:t>dále</w:t>
      </w:r>
      <w:proofErr w:type="spellEnd"/>
      <w:r>
        <w:rPr>
          <w:rFonts w:ascii="Verdana" w:hAnsi="Verdana"/>
          <w:sz w:val="18"/>
          <w:szCs w:val="18"/>
        </w:rPr>
        <w:t xml:space="preserve"> (ii) </w:t>
      </w:r>
      <w:proofErr w:type="spellStart"/>
      <w:r>
        <w:rPr>
          <w:rFonts w:ascii="Verdana" w:hAnsi="Verdana"/>
          <w:sz w:val="18"/>
          <w:szCs w:val="18"/>
        </w:rPr>
        <w:t>osobě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níž</w:t>
      </w:r>
      <w:proofErr w:type="spellEnd"/>
      <w:r>
        <w:rPr>
          <w:rFonts w:ascii="Verdana" w:hAnsi="Verdana"/>
          <w:sz w:val="18"/>
          <w:szCs w:val="18"/>
        </w:rPr>
        <w:t xml:space="preserve"> by se </w:t>
      </w:r>
      <w:proofErr w:type="spellStart"/>
      <w:r>
        <w:rPr>
          <w:rFonts w:ascii="Verdana" w:hAnsi="Verdana"/>
          <w:sz w:val="18"/>
          <w:szCs w:val="18"/>
        </w:rPr>
        <w:t>vztahovaly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české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právní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předpisy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zejména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zákon</w:t>
      </w:r>
      <w:proofErr w:type="spellEnd"/>
      <w:r>
        <w:rPr>
          <w:rFonts w:ascii="Verdana" w:hAnsi="Verdana"/>
          <w:sz w:val="18"/>
          <w:szCs w:val="18"/>
        </w:rPr>
        <w:t xml:space="preserve"> č. 69/2006 Sb., o </w:t>
      </w:r>
      <w:proofErr w:type="spellStart"/>
      <w:r>
        <w:rPr>
          <w:rFonts w:ascii="Verdana" w:hAnsi="Verdana"/>
          <w:sz w:val="18"/>
          <w:szCs w:val="18"/>
        </w:rPr>
        <w:t>provádění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mezinárodních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sankcí</w:t>
      </w:r>
      <w:proofErr w:type="spellEnd"/>
      <w:r>
        <w:rPr>
          <w:rFonts w:ascii="Verdana" w:hAnsi="Verdana"/>
          <w:sz w:val="18"/>
          <w:szCs w:val="18"/>
        </w:rPr>
        <w:t xml:space="preserve">, v </w:t>
      </w:r>
      <w:proofErr w:type="spellStart"/>
      <w:r>
        <w:rPr>
          <w:rFonts w:ascii="Verdana" w:hAnsi="Verdana"/>
          <w:sz w:val="18"/>
          <w:szCs w:val="18"/>
        </w:rPr>
        <w:t>platném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navazující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EU </w:t>
      </w:r>
      <w:proofErr w:type="spellStart"/>
      <w:r>
        <w:rPr>
          <w:rFonts w:ascii="Verdana" w:hAnsi="Verdana"/>
          <w:sz w:val="18"/>
          <w:szCs w:val="18"/>
        </w:rPr>
        <w:t>uvedená</w:t>
      </w:r>
      <w:proofErr w:type="spellEnd"/>
      <w:r>
        <w:rPr>
          <w:rFonts w:ascii="Verdana" w:hAnsi="Verdana"/>
          <w:sz w:val="18"/>
          <w:szCs w:val="18"/>
        </w:rPr>
        <w:t xml:space="preserve"> v </w:t>
      </w:r>
      <w:proofErr w:type="spellStart"/>
      <w:r>
        <w:rPr>
          <w:rFonts w:ascii="Verdana" w:hAnsi="Verdana"/>
          <w:sz w:val="18"/>
          <w:szCs w:val="18"/>
        </w:rPr>
        <w:t>bodě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i</w:t>
      </w:r>
      <w:proofErr w:type="spellEnd"/>
      <w:r>
        <w:rPr>
          <w:rFonts w:ascii="Verdana" w:hAnsi="Verdana"/>
          <w:sz w:val="18"/>
          <w:szCs w:val="18"/>
        </w:rPr>
        <w:t xml:space="preserve">); (iii)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které</w:t>
      </w:r>
      <w:proofErr w:type="spellEnd"/>
      <w:r>
        <w:rPr>
          <w:rFonts w:ascii="Verdana" w:hAnsi="Verdana"/>
          <w:sz w:val="18"/>
          <w:szCs w:val="18"/>
        </w:rPr>
        <w:t xml:space="preserve"> se </w:t>
      </w:r>
      <w:proofErr w:type="spellStart"/>
      <w:r>
        <w:rPr>
          <w:rFonts w:ascii="Verdana" w:hAnsi="Verdana"/>
          <w:sz w:val="18"/>
          <w:szCs w:val="18"/>
        </w:rPr>
        <w:t>vztahují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podmínky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Rady (EU) 2022/576 ze </w:t>
      </w:r>
      <w:proofErr w:type="spellStart"/>
      <w:r>
        <w:rPr>
          <w:rFonts w:ascii="Verdana" w:hAnsi="Verdana"/>
          <w:sz w:val="18"/>
          <w:szCs w:val="18"/>
        </w:rPr>
        <w:t>dne</w:t>
      </w:r>
      <w:proofErr w:type="spellEnd"/>
      <w:r>
        <w:rPr>
          <w:rFonts w:ascii="Verdana" w:hAnsi="Verdana"/>
          <w:sz w:val="18"/>
          <w:szCs w:val="18"/>
        </w:rPr>
        <w:t xml:space="preserve"> 8. </w:t>
      </w:r>
      <w:proofErr w:type="spellStart"/>
      <w:r>
        <w:rPr>
          <w:rFonts w:ascii="Verdana" w:hAnsi="Verdana"/>
          <w:sz w:val="18"/>
          <w:szCs w:val="18"/>
        </w:rPr>
        <w:t>dubna</w:t>
      </w:r>
      <w:proofErr w:type="spellEnd"/>
      <w:r>
        <w:rPr>
          <w:rFonts w:ascii="Verdana" w:hAnsi="Verdana"/>
          <w:sz w:val="18"/>
          <w:szCs w:val="18"/>
        </w:rPr>
        <w:t xml:space="preserve"> 2022, </w:t>
      </w:r>
      <w:proofErr w:type="spellStart"/>
      <w:r>
        <w:rPr>
          <w:rFonts w:ascii="Verdana" w:hAnsi="Verdana"/>
          <w:sz w:val="18"/>
          <w:szCs w:val="18"/>
        </w:rPr>
        <w:t>kterým</w:t>
      </w:r>
      <w:proofErr w:type="spellEnd"/>
      <w:r>
        <w:rPr>
          <w:rFonts w:ascii="Verdana" w:hAnsi="Verdana"/>
          <w:sz w:val="18"/>
          <w:szCs w:val="18"/>
        </w:rPr>
        <w:t xml:space="preserve"> se </w:t>
      </w:r>
      <w:proofErr w:type="spellStart"/>
      <w:r>
        <w:rPr>
          <w:rFonts w:ascii="Verdana" w:hAnsi="Verdana"/>
          <w:sz w:val="18"/>
          <w:szCs w:val="18"/>
        </w:rPr>
        <w:t>mění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nařízení</w:t>
      </w:r>
      <w:proofErr w:type="spellEnd"/>
      <w:r>
        <w:rPr>
          <w:rFonts w:ascii="Verdana" w:hAnsi="Verdana"/>
          <w:sz w:val="18"/>
          <w:szCs w:val="18"/>
        </w:rPr>
        <w:t xml:space="preserve"> (EU) č. 833/2014 o </w:t>
      </w:r>
      <w:proofErr w:type="spellStart"/>
      <w:r>
        <w:rPr>
          <w:rFonts w:ascii="Verdana" w:hAnsi="Verdana"/>
          <w:sz w:val="18"/>
          <w:szCs w:val="18"/>
        </w:rPr>
        <w:t>omezujících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opatřeních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vzhledem</w:t>
      </w:r>
      <w:proofErr w:type="spellEnd"/>
      <w:r>
        <w:rPr>
          <w:rFonts w:ascii="Verdana" w:hAnsi="Verdana"/>
          <w:sz w:val="18"/>
          <w:szCs w:val="18"/>
        </w:rPr>
        <w:t xml:space="preserve"> k </w:t>
      </w:r>
      <w:proofErr w:type="spellStart"/>
      <w:r>
        <w:rPr>
          <w:rFonts w:ascii="Verdana" w:hAnsi="Verdana"/>
          <w:sz w:val="18"/>
          <w:szCs w:val="18"/>
        </w:rPr>
        <w:t>činnostem</w:t>
      </w:r>
      <w:proofErr w:type="spellEnd"/>
      <w:r>
        <w:rPr>
          <w:rFonts w:ascii="Verdana" w:hAnsi="Verdana"/>
          <w:sz w:val="18"/>
          <w:szCs w:val="18"/>
        </w:rPr>
        <w:t xml:space="preserve"> Ruska </w:t>
      </w:r>
      <w:proofErr w:type="spellStart"/>
      <w:r>
        <w:rPr>
          <w:rFonts w:ascii="Verdana" w:hAnsi="Verdana"/>
          <w:sz w:val="18"/>
          <w:szCs w:val="18"/>
        </w:rPr>
        <w:t>destabilizujícím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situaci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Ukrajině</w:t>
      </w:r>
      <w:proofErr w:type="spellEnd"/>
      <w:r>
        <w:rPr>
          <w:rFonts w:ascii="Verdana" w:hAnsi="Verdana"/>
          <w:sz w:val="18"/>
          <w:szCs w:val="18"/>
        </w:rPr>
        <w:t xml:space="preserve">, v </w:t>
      </w:r>
      <w:proofErr w:type="spellStart"/>
      <w:r>
        <w:rPr>
          <w:rFonts w:ascii="Verdana" w:hAnsi="Verdana"/>
          <w:sz w:val="18"/>
          <w:szCs w:val="18"/>
        </w:rPr>
        <w:t>platném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znění</w:t>
      </w:r>
      <w:proofErr w:type="spellEnd"/>
      <w:r>
        <w:rPr>
          <w:rFonts w:ascii="Verdana" w:hAnsi="Verdana"/>
          <w:sz w:val="18"/>
          <w:szCs w:val="18"/>
        </w:rPr>
        <w:t>.</w:t>
      </w:r>
    </w:p>
    <w:p w14:paraId="73E51B68" w14:textId="77777777" w:rsidR="00875C69" w:rsidRDefault="00875C69">
      <w:pPr>
        <w:spacing w:after="0"/>
      </w:pPr>
    </w:p>
    <w:p w14:paraId="3759564C" w14:textId="77777777" w:rsidR="00875C69" w:rsidRDefault="00875C69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75C69" w14:paraId="355E16D2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082A3" w14:textId="77777777" w:rsidR="00875C69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0B009" w14:textId="77777777" w:rsidR="00875C69" w:rsidRDefault="00875C69">
            <w:pPr>
              <w:spacing w:after="0"/>
            </w:pPr>
          </w:p>
        </w:tc>
      </w:tr>
      <w:tr w:rsidR="00875C69" w14:paraId="0FA269F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E500D" w14:textId="77777777" w:rsidR="00875C69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1F3CA" w14:textId="77777777" w:rsidR="00875C69" w:rsidRDefault="00875C69">
            <w:pPr>
              <w:spacing w:after="0"/>
            </w:pPr>
          </w:p>
        </w:tc>
      </w:tr>
      <w:tr w:rsidR="00875C69" w14:paraId="16186CDB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823E9" w14:textId="77777777" w:rsidR="00875C69" w:rsidRDefault="00000000">
            <w:pPr>
              <w:spacing w:after="0"/>
            </w:pPr>
            <w:r>
              <w:lastRenderedPageBreak/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69329" w14:textId="77777777" w:rsidR="00875C69" w:rsidRDefault="00875C69">
            <w:pPr>
              <w:spacing w:after="0"/>
            </w:pPr>
          </w:p>
        </w:tc>
      </w:tr>
      <w:tr w:rsidR="00875C69" w14:paraId="13F4AF52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4C2D5" w14:textId="77777777" w:rsidR="00875C69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344D7" w14:textId="77777777" w:rsidR="00875C69" w:rsidRDefault="00875C69">
            <w:pPr>
              <w:spacing w:after="0"/>
            </w:pPr>
          </w:p>
        </w:tc>
      </w:tr>
    </w:tbl>
    <w:p w14:paraId="2CF68DA5" w14:textId="77777777" w:rsidR="00875C69" w:rsidRDefault="00875C69">
      <w:pPr>
        <w:spacing w:after="0"/>
      </w:pPr>
    </w:p>
    <w:p w14:paraId="09A4B6E8" w14:textId="77777777" w:rsidR="00875C69" w:rsidRDefault="00000000">
      <w:r>
        <w:rPr>
          <w:i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875C69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6453F" w14:textId="77777777" w:rsidR="00117578" w:rsidRDefault="00117578">
      <w:pPr>
        <w:spacing w:after="0" w:line="240" w:lineRule="auto"/>
      </w:pPr>
      <w:r>
        <w:separator/>
      </w:r>
    </w:p>
  </w:endnote>
  <w:endnote w:type="continuationSeparator" w:id="0">
    <w:p w14:paraId="37F4F446" w14:textId="77777777" w:rsidR="00117578" w:rsidRDefault="0011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DFEE0" w14:textId="77777777" w:rsidR="00117578" w:rsidRDefault="00117578">
      <w:pPr>
        <w:spacing w:after="0" w:line="240" w:lineRule="auto"/>
      </w:pPr>
      <w:r>
        <w:separator/>
      </w:r>
    </w:p>
  </w:footnote>
  <w:footnote w:type="continuationSeparator" w:id="0">
    <w:p w14:paraId="0E4D4B11" w14:textId="77777777" w:rsidR="00117578" w:rsidRDefault="00117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10"/>
  </w:num>
  <w:num w:numId="11" w16cid:durableId="18738347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17578"/>
    <w:rsid w:val="00143C8A"/>
    <w:rsid w:val="0015074B"/>
    <w:rsid w:val="00277E65"/>
    <w:rsid w:val="0029639D"/>
    <w:rsid w:val="00326F90"/>
    <w:rsid w:val="00487DE2"/>
    <w:rsid w:val="004F2443"/>
    <w:rsid w:val="005733BC"/>
    <w:rsid w:val="00593C09"/>
    <w:rsid w:val="00634C51"/>
    <w:rsid w:val="00674BD1"/>
    <w:rsid w:val="006A0556"/>
    <w:rsid w:val="00875C69"/>
    <w:rsid w:val="008830E6"/>
    <w:rsid w:val="0089532D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807E3"/>
    <w:rsid w:val="00CB01E3"/>
    <w:rsid w:val="00CB0664"/>
    <w:rsid w:val="00D91B17"/>
    <w:rsid w:val="00E846A2"/>
    <w:rsid w:val="00F41BEB"/>
    <w:rsid w:val="00F848E5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34C51"/>
    <w:rPr>
      <w:rFonts w:ascii="Arial" w:hAnsi="Arial"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2026-09-22T14:49:00Z</dcterms:created>
  <dcterms:modified xsi:type="dcterms:W3CDTF">2026-09-22T14:49:00Z</dcterms:modified>
  <cp:category/>
</cp:coreProperties>
</file>