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8B" w:rsidRPr="00EF1771" w:rsidRDefault="00B9488B" w:rsidP="009F4448">
      <w:pPr>
        <w:jc w:val="center"/>
        <w:rPr>
          <w:b/>
          <w:color w:val="auto"/>
          <w:sz w:val="28"/>
          <w:szCs w:val="28"/>
        </w:rPr>
      </w:pPr>
      <w:r w:rsidRPr="00EF1771">
        <w:rPr>
          <w:b/>
          <w:color w:val="auto"/>
          <w:sz w:val="28"/>
          <w:szCs w:val="28"/>
        </w:rPr>
        <w:t xml:space="preserve">ZADÁVACÍ DOKUMENTACE PRO VÝBĚR DODAVATELE </w:t>
      </w:r>
      <w:r w:rsidR="00C65A11" w:rsidRPr="00EF1771">
        <w:rPr>
          <w:b/>
          <w:color w:val="auto"/>
          <w:sz w:val="28"/>
          <w:szCs w:val="28"/>
        </w:rPr>
        <w:br/>
      </w:r>
      <w:r w:rsidRPr="00EF1771">
        <w:rPr>
          <w:b/>
          <w:color w:val="auto"/>
          <w:sz w:val="28"/>
          <w:szCs w:val="28"/>
        </w:rPr>
        <w:t>VZDĚLÁVACÍCH</w:t>
      </w:r>
      <w:r w:rsidR="00C65A11" w:rsidRPr="00EF1771">
        <w:rPr>
          <w:b/>
          <w:color w:val="auto"/>
          <w:sz w:val="28"/>
          <w:szCs w:val="28"/>
        </w:rPr>
        <w:t xml:space="preserve"> </w:t>
      </w:r>
      <w:r w:rsidRPr="00EF1771">
        <w:rPr>
          <w:b/>
          <w:color w:val="auto"/>
          <w:sz w:val="28"/>
          <w:szCs w:val="28"/>
        </w:rPr>
        <w:t>KURZŮ PRO PROJEKT</w:t>
      </w:r>
    </w:p>
    <w:p w:rsidR="00C65A11" w:rsidRPr="00EF1771" w:rsidRDefault="00A27FC8" w:rsidP="00A27FC8">
      <w:pPr>
        <w:jc w:val="center"/>
        <w:rPr>
          <w:color w:val="auto"/>
        </w:rPr>
      </w:pPr>
      <w:r w:rsidRPr="00A27FC8">
        <w:rPr>
          <w:color w:val="auto"/>
        </w:rPr>
        <w:t xml:space="preserve">Inovativní vzdělávání ve společnosti </w:t>
      </w:r>
      <w:proofErr w:type="spellStart"/>
      <w:r w:rsidR="0053769E">
        <w:rPr>
          <w:color w:val="auto"/>
        </w:rPr>
        <w:t>ThyssenKrupp</w:t>
      </w:r>
      <w:proofErr w:type="spellEnd"/>
      <w:r w:rsidR="0053769E">
        <w:rPr>
          <w:color w:val="auto"/>
        </w:rPr>
        <w:t xml:space="preserve"> </w:t>
      </w:r>
      <w:proofErr w:type="spellStart"/>
      <w:r w:rsidR="0053769E">
        <w:rPr>
          <w:color w:val="auto"/>
        </w:rPr>
        <w:t>Ferrosta</w:t>
      </w:r>
      <w:proofErr w:type="spellEnd"/>
    </w:p>
    <w:p w:rsidR="00B9488B" w:rsidRPr="00EF1771" w:rsidRDefault="00B9488B" w:rsidP="00C65A11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NÁZEV ZAKÁZKY</w:t>
      </w:r>
    </w:p>
    <w:p w:rsidR="00A27FC8" w:rsidRPr="00EF1771" w:rsidRDefault="00F41E28" w:rsidP="00EE5DFC">
      <w:pPr>
        <w:rPr>
          <w:color w:val="auto"/>
        </w:rPr>
      </w:pPr>
      <w:r>
        <w:rPr>
          <w:color w:val="auto"/>
        </w:rPr>
        <w:t xml:space="preserve">Odborné </w:t>
      </w:r>
      <w:r w:rsidR="001639B1">
        <w:rPr>
          <w:color w:val="auto"/>
        </w:rPr>
        <w:t>vzdělávání pro k</w:t>
      </w:r>
      <w:r w:rsidR="0053769E">
        <w:rPr>
          <w:color w:val="auto"/>
        </w:rPr>
        <w:t xml:space="preserve">onkurenceschopnost </w:t>
      </w:r>
      <w:proofErr w:type="spellStart"/>
      <w:r w:rsidR="0053769E">
        <w:rPr>
          <w:color w:val="auto"/>
        </w:rPr>
        <w:t>ThyssenKrupp</w:t>
      </w:r>
      <w:proofErr w:type="spellEnd"/>
      <w:r w:rsidR="0053769E">
        <w:rPr>
          <w:color w:val="auto"/>
        </w:rPr>
        <w:t xml:space="preserve"> </w:t>
      </w:r>
      <w:proofErr w:type="spellStart"/>
      <w:r w:rsidR="0053769E">
        <w:rPr>
          <w:color w:val="auto"/>
        </w:rPr>
        <w:t>Ferrosta</w:t>
      </w:r>
      <w:proofErr w:type="spellEnd"/>
    </w:p>
    <w:p w:rsidR="00C65A11" w:rsidRPr="00EF1771" w:rsidRDefault="00C65A11" w:rsidP="00C65A11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ZADAVATEL</w:t>
      </w:r>
    </w:p>
    <w:p w:rsidR="00C65A11" w:rsidRPr="00EF1771" w:rsidRDefault="00C65A11" w:rsidP="00B9488B">
      <w:pPr>
        <w:rPr>
          <w:color w:val="aut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45F17" w:rsidRPr="00EF1771" w:rsidTr="00645F17">
        <w:tc>
          <w:tcPr>
            <w:tcW w:w="4606" w:type="dxa"/>
          </w:tcPr>
          <w:p w:rsidR="00645F17" w:rsidRPr="00EF1771" w:rsidRDefault="00645F17" w:rsidP="00645F17">
            <w:pPr>
              <w:rPr>
                <w:color w:val="auto"/>
              </w:rPr>
            </w:pPr>
            <w:r w:rsidRPr="00EF1771">
              <w:rPr>
                <w:color w:val="auto"/>
              </w:rPr>
              <w:t>Obchodní firma/název</w:t>
            </w:r>
          </w:p>
        </w:tc>
        <w:tc>
          <w:tcPr>
            <w:tcW w:w="4606" w:type="dxa"/>
          </w:tcPr>
          <w:p w:rsidR="00645F17" w:rsidRPr="00EF1771" w:rsidRDefault="0053769E" w:rsidP="00645F17">
            <w:pPr>
              <w:rPr>
                <w:color w:val="auto"/>
              </w:rPr>
            </w:pPr>
            <w:proofErr w:type="spellStart"/>
            <w:r w:rsidRPr="0053769E">
              <w:rPr>
                <w:color w:val="auto"/>
              </w:rPr>
              <w:t>ThyssenKrupp</w:t>
            </w:r>
            <w:proofErr w:type="spellEnd"/>
            <w:r w:rsidRPr="0053769E">
              <w:rPr>
                <w:color w:val="auto"/>
              </w:rPr>
              <w:t xml:space="preserve"> </w:t>
            </w:r>
            <w:proofErr w:type="spellStart"/>
            <w:r w:rsidRPr="0053769E">
              <w:rPr>
                <w:color w:val="auto"/>
              </w:rPr>
              <w:t>Ferrosta</w:t>
            </w:r>
            <w:proofErr w:type="spellEnd"/>
            <w:r w:rsidRPr="0053769E">
              <w:rPr>
                <w:color w:val="auto"/>
              </w:rPr>
              <w:t>, spol. s r.o.</w:t>
            </w:r>
          </w:p>
        </w:tc>
      </w:tr>
      <w:tr w:rsidR="00645F17" w:rsidRPr="00EF1771" w:rsidTr="00645F17">
        <w:tc>
          <w:tcPr>
            <w:tcW w:w="4606" w:type="dxa"/>
          </w:tcPr>
          <w:p w:rsidR="00645F17" w:rsidRPr="00EF1771" w:rsidRDefault="00645F17" w:rsidP="00645F17">
            <w:pPr>
              <w:rPr>
                <w:color w:val="auto"/>
              </w:rPr>
            </w:pPr>
            <w:r w:rsidRPr="00EF1771">
              <w:rPr>
                <w:color w:val="auto"/>
              </w:rPr>
              <w:t>Právní forma</w:t>
            </w:r>
          </w:p>
        </w:tc>
        <w:tc>
          <w:tcPr>
            <w:tcW w:w="4606" w:type="dxa"/>
          </w:tcPr>
          <w:p w:rsidR="00645F17" w:rsidRPr="00EF1771" w:rsidRDefault="0053769E" w:rsidP="00645F17">
            <w:pPr>
              <w:rPr>
                <w:color w:val="auto"/>
              </w:rPr>
            </w:pPr>
            <w:r>
              <w:rPr>
                <w:color w:val="auto"/>
              </w:rPr>
              <w:t>s.r.o.</w:t>
            </w:r>
          </w:p>
        </w:tc>
      </w:tr>
      <w:tr w:rsidR="00645F17" w:rsidRPr="00EF1771" w:rsidTr="00645F17">
        <w:tc>
          <w:tcPr>
            <w:tcW w:w="4606" w:type="dxa"/>
          </w:tcPr>
          <w:p w:rsidR="00645F17" w:rsidRPr="00EF1771" w:rsidRDefault="00645F17" w:rsidP="00645F17">
            <w:pPr>
              <w:rPr>
                <w:color w:val="auto"/>
              </w:rPr>
            </w:pPr>
            <w:r w:rsidRPr="00EF1771">
              <w:rPr>
                <w:color w:val="auto"/>
              </w:rPr>
              <w:t>Osoba oprávněná jednat jménem zadavatele</w:t>
            </w:r>
          </w:p>
        </w:tc>
        <w:tc>
          <w:tcPr>
            <w:tcW w:w="4606" w:type="dxa"/>
          </w:tcPr>
          <w:p w:rsidR="00645F17" w:rsidRPr="00EF1771" w:rsidRDefault="00A27FC8" w:rsidP="0053769E">
            <w:pPr>
              <w:rPr>
                <w:color w:val="auto"/>
              </w:rPr>
            </w:pPr>
            <w:r w:rsidRPr="00A27FC8">
              <w:rPr>
                <w:color w:val="auto"/>
              </w:rPr>
              <w:t xml:space="preserve">Ing. </w:t>
            </w:r>
            <w:proofErr w:type="spellStart"/>
            <w:r w:rsidR="0053769E">
              <w:rPr>
                <w:color w:val="auto"/>
              </w:rPr>
              <w:t>Róbert</w:t>
            </w:r>
            <w:proofErr w:type="spellEnd"/>
            <w:r w:rsidR="0053769E">
              <w:rPr>
                <w:color w:val="auto"/>
              </w:rPr>
              <w:t xml:space="preserve"> </w:t>
            </w:r>
            <w:proofErr w:type="spellStart"/>
            <w:r w:rsidR="0053769E">
              <w:rPr>
                <w:color w:val="auto"/>
              </w:rPr>
              <w:t>Villim</w:t>
            </w:r>
            <w:proofErr w:type="spellEnd"/>
          </w:p>
        </w:tc>
      </w:tr>
      <w:tr w:rsidR="00A27FC8" w:rsidRPr="00EF1771" w:rsidTr="00645F17">
        <w:tc>
          <w:tcPr>
            <w:tcW w:w="4606" w:type="dxa"/>
          </w:tcPr>
          <w:p w:rsidR="00A27FC8" w:rsidRPr="00EF1771" w:rsidRDefault="00A27FC8" w:rsidP="00645F17">
            <w:pPr>
              <w:rPr>
                <w:color w:val="auto"/>
              </w:rPr>
            </w:pPr>
            <w:r w:rsidRPr="00EF1771">
              <w:rPr>
                <w:color w:val="auto"/>
              </w:rPr>
              <w:t>IČ</w:t>
            </w:r>
          </w:p>
        </w:tc>
        <w:tc>
          <w:tcPr>
            <w:tcW w:w="4606" w:type="dxa"/>
          </w:tcPr>
          <w:p w:rsidR="00A27FC8" w:rsidRPr="00EF1771" w:rsidRDefault="0053769E" w:rsidP="008E5037">
            <w:pPr>
              <w:rPr>
                <w:color w:val="auto"/>
              </w:rPr>
            </w:pPr>
            <w:r w:rsidRPr="0053769E">
              <w:rPr>
                <w:color w:val="auto"/>
              </w:rPr>
              <w:t>49097016</w:t>
            </w:r>
          </w:p>
        </w:tc>
      </w:tr>
      <w:tr w:rsidR="00A27FC8" w:rsidRPr="00EF1771" w:rsidTr="00645F17">
        <w:tc>
          <w:tcPr>
            <w:tcW w:w="4606" w:type="dxa"/>
          </w:tcPr>
          <w:p w:rsidR="00A27FC8" w:rsidRPr="00EF1771" w:rsidRDefault="00A27FC8" w:rsidP="00645F17">
            <w:pPr>
              <w:rPr>
                <w:color w:val="auto"/>
              </w:rPr>
            </w:pPr>
            <w:r w:rsidRPr="00EF1771">
              <w:rPr>
                <w:color w:val="auto"/>
              </w:rPr>
              <w:t>DIČ</w:t>
            </w:r>
          </w:p>
        </w:tc>
        <w:tc>
          <w:tcPr>
            <w:tcW w:w="4606" w:type="dxa"/>
          </w:tcPr>
          <w:p w:rsidR="00A27FC8" w:rsidRPr="00EF1771" w:rsidRDefault="0053769E" w:rsidP="008E5037">
            <w:pPr>
              <w:rPr>
                <w:color w:val="auto"/>
              </w:rPr>
            </w:pPr>
            <w:r w:rsidRPr="0053769E">
              <w:rPr>
                <w:color w:val="auto"/>
              </w:rPr>
              <w:t>CZ49097016</w:t>
            </w:r>
          </w:p>
        </w:tc>
      </w:tr>
      <w:tr w:rsidR="00A27FC8" w:rsidRPr="00EF1771" w:rsidTr="00645F17">
        <w:tc>
          <w:tcPr>
            <w:tcW w:w="4606" w:type="dxa"/>
          </w:tcPr>
          <w:p w:rsidR="00A27FC8" w:rsidRPr="00EF1771" w:rsidRDefault="00A27FC8" w:rsidP="00645F17">
            <w:pPr>
              <w:rPr>
                <w:color w:val="auto"/>
              </w:rPr>
            </w:pPr>
            <w:r w:rsidRPr="00EF1771">
              <w:rPr>
                <w:color w:val="auto"/>
              </w:rPr>
              <w:t>Sídlo</w:t>
            </w:r>
          </w:p>
        </w:tc>
        <w:tc>
          <w:tcPr>
            <w:tcW w:w="4606" w:type="dxa"/>
          </w:tcPr>
          <w:p w:rsidR="00A27FC8" w:rsidRPr="00EF1771" w:rsidRDefault="0053769E" w:rsidP="00F41E28">
            <w:pPr>
              <w:rPr>
                <w:color w:val="auto"/>
              </w:rPr>
            </w:pPr>
            <w:r w:rsidRPr="0053769E">
              <w:rPr>
                <w:color w:val="auto"/>
              </w:rPr>
              <w:t xml:space="preserve">Praha </w:t>
            </w:r>
            <w:r w:rsidR="00F41E28">
              <w:rPr>
                <w:color w:val="auto"/>
              </w:rPr>
              <w:t>10 Hostivař</w:t>
            </w:r>
            <w:r w:rsidRPr="0053769E">
              <w:rPr>
                <w:color w:val="auto"/>
              </w:rPr>
              <w:t xml:space="preserve">, </w:t>
            </w:r>
            <w:r w:rsidR="00F41E28">
              <w:rPr>
                <w:color w:val="auto"/>
              </w:rPr>
              <w:t>U Továren 999/31</w:t>
            </w:r>
            <w:r w:rsidRPr="0053769E">
              <w:rPr>
                <w:color w:val="auto"/>
              </w:rPr>
              <w:t xml:space="preserve">, PSČ </w:t>
            </w:r>
            <w:r w:rsidR="00F41E28">
              <w:rPr>
                <w:color w:val="auto"/>
              </w:rPr>
              <w:t>102 00</w:t>
            </w:r>
          </w:p>
        </w:tc>
      </w:tr>
      <w:tr w:rsidR="00A27FC8" w:rsidRPr="00EF1771" w:rsidTr="00645F17">
        <w:tc>
          <w:tcPr>
            <w:tcW w:w="4606" w:type="dxa"/>
          </w:tcPr>
          <w:p w:rsidR="00A27FC8" w:rsidRPr="00EF1771" w:rsidRDefault="00A27FC8" w:rsidP="00645F17">
            <w:pPr>
              <w:rPr>
                <w:color w:val="auto"/>
              </w:rPr>
            </w:pPr>
            <w:r w:rsidRPr="00EF1771">
              <w:rPr>
                <w:color w:val="auto"/>
              </w:rPr>
              <w:t>Kontaktní osoba</w:t>
            </w:r>
          </w:p>
        </w:tc>
        <w:tc>
          <w:tcPr>
            <w:tcW w:w="4606" w:type="dxa"/>
          </w:tcPr>
          <w:p w:rsidR="00A27FC8" w:rsidRPr="00EF1771" w:rsidRDefault="00737982" w:rsidP="00645F17">
            <w:pPr>
              <w:rPr>
                <w:color w:val="auto"/>
              </w:rPr>
            </w:pPr>
            <w:r>
              <w:rPr>
                <w:color w:val="auto"/>
              </w:rPr>
              <w:t>Alexandra Urbancová</w:t>
            </w:r>
          </w:p>
        </w:tc>
      </w:tr>
      <w:tr w:rsidR="00A27FC8" w:rsidRPr="00EF1771" w:rsidTr="00645F17">
        <w:tc>
          <w:tcPr>
            <w:tcW w:w="4606" w:type="dxa"/>
          </w:tcPr>
          <w:p w:rsidR="00A27FC8" w:rsidRPr="00EF1771" w:rsidRDefault="00A27FC8" w:rsidP="00645F17">
            <w:pPr>
              <w:rPr>
                <w:color w:val="auto"/>
              </w:rPr>
            </w:pPr>
            <w:r w:rsidRPr="00EF1771">
              <w:rPr>
                <w:color w:val="auto"/>
              </w:rPr>
              <w:t>E-mail</w:t>
            </w:r>
          </w:p>
        </w:tc>
        <w:tc>
          <w:tcPr>
            <w:tcW w:w="4606" w:type="dxa"/>
          </w:tcPr>
          <w:p w:rsidR="00A27FC8" w:rsidRPr="00EF1771" w:rsidRDefault="00737982" w:rsidP="00645F17">
            <w:pPr>
              <w:rPr>
                <w:color w:val="auto"/>
              </w:rPr>
            </w:pPr>
            <w:r w:rsidRPr="00737982">
              <w:rPr>
                <w:color w:val="auto"/>
              </w:rPr>
              <w:t>urbancova@thyssenkrupp-ferrosta.cz</w:t>
            </w:r>
          </w:p>
        </w:tc>
      </w:tr>
      <w:tr w:rsidR="00A27FC8" w:rsidRPr="00EF1771" w:rsidTr="00645F17">
        <w:tc>
          <w:tcPr>
            <w:tcW w:w="4606" w:type="dxa"/>
          </w:tcPr>
          <w:p w:rsidR="00A27FC8" w:rsidRPr="00EF1771" w:rsidRDefault="00A27FC8" w:rsidP="00645F17">
            <w:pPr>
              <w:rPr>
                <w:color w:val="auto"/>
              </w:rPr>
            </w:pPr>
            <w:r w:rsidRPr="00EF1771">
              <w:rPr>
                <w:color w:val="auto"/>
              </w:rPr>
              <w:t>Telefon</w:t>
            </w:r>
          </w:p>
        </w:tc>
        <w:tc>
          <w:tcPr>
            <w:tcW w:w="4606" w:type="dxa"/>
          </w:tcPr>
          <w:p w:rsidR="00A27FC8" w:rsidRPr="00EF1771" w:rsidRDefault="00737982" w:rsidP="00645F17">
            <w:pPr>
              <w:rPr>
                <w:color w:val="auto"/>
              </w:rPr>
            </w:pPr>
            <w:r w:rsidRPr="00737982">
              <w:rPr>
                <w:color w:val="auto"/>
              </w:rPr>
              <w:t>+ 420 724 915 222</w:t>
            </w:r>
          </w:p>
        </w:tc>
      </w:tr>
    </w:tbl>
    <w:p w:rsidR="00B9488B" w:rsidRPr="00EF1771" w:rsidRDefault="00B9488B" w:rsidP="00C65A11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ZAKÁZKA</w:t>
      </w:r>
    </w:p>
    <w:p w:rsidR="00C65A11" w:rsidRPr="00EF1771" w:rsidRDefault="00C65A11" w:rsidP="00C65A11">
      <w:pPr>
        <w:pStyle w:val="Nadpis2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Vymezení předmětu zakázky</w:t>
      </w:r>
    </w:p>
    <w:p w:rsidR="00C65A11" w:rsidRDefault="00EE5DFC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Předmětem zakázky j</w:t>
      </w:r>
      <w:r w:rsidR="00F845F8">
        <w:rPr>
          <w:color w:val="auto"/>
        </w:rPr>
        <w:t>sou služby, spočívající v</w:t>
      </w:r>
      <w:r w:rsidRPr="00EF1771">
        <w:rPr>
          <w:color w:val="auto"/>
        </w:rPr>
        <w:t xml:space="preserve"> realizac</w:t>
      </w:r>
      <w:r w:rsidR="00F845F8">
        <w:rPr>
          <w:color w:val="auto"/>
        </w:rPr>
        <w:t>i</w:t>
      </w:r>
      <w:r w:rsidRPr="00EF1771">
        <w:rPr>
          <w:color w:val="auto"/>
        </w:rPr>
        <w:t xml:space="preserve"> níže uvedených vzdělávacích aktivit v rámci projektu „</w:t>
      </w:r>
      <w:r w:rsidR="0053769E" w:rsidRPr="0053769E">
        <w:rPr>
          <w:color w:val="auto"/>
        </w:rPr>
        <w:t xml:space="preserve">Vzdělávání pro konkurenceschopnost </w:t>
      </w:r>
      <w:proofErr w:type="spellStart"/>
      <w:r w:rsidR="0053769E" w:rsidRPr="0053769E">
        <w:rPr>
          <w:color w:val="auto"/>
        </w:rPr>
        <w:t>ThyssenKrupp</w:t>
      </w:r>
      <w:proofErr w:type="spellEnd"/>
      <w:r w:rsidR="0053769E" w:rsidRPr="0053769E">
        <w:rPr>
          <w:color w:val="auto"/>
        </w:rPr>
        <w:t xml:space="preserve"> </w:t>
      </w:r>
      <w:proofErr w:type="spellStart"/>
      <w:r w:rsidR="0053769E" w:rsidRPr="0053769E">
        <w:rPr>
          <w:color w:val="auto"/>
        </w:rPr>
        <w:t>Ferrosta</w:t>
      </w:r>
      <w:proofErr w:type="spellEnd"/>
      <w:r w:rsidRPr="00A27FC8">
        <w:rPr>
          <w:color w:val="auto"/>
        </w:rPr>
        <w:t xml:space="preserve">“ (registrační číslo: </w:t>
      </w:r>
      <w:r w:rsidR="0053769E" w:rsidRPr="0053769E">
        <w:rPr>
          <w:color w:val="auto"/>
        </w:rPr>
        <w:t>CZ.1.04/1.1.02/94.00989</w:t>
      </w:r>
      <w:r w:rsidRPr="00A27FC8">
        <w:rPr>
          <w:color w:val="auto"/>
        </w:rPr>
        <w:t>) specifikovaném v příloze č.2.</w:t>
      </w:r>
    </w:p>
    <w:p w:rsidR="00A27FC8" w:rsidRDefault="00A27FC8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A27FC8" w:rsidRDefault="00A27FC8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5929ED">
        <w:rPr>
          <w:color w:val="auto"/>
        </w:rPr>
        <w:t>Z</w:t>
      </w:r>
      <w:r w:rsidR="0053769E" w:rsidRPr="005929ED">
        <w:rPr>
          <w:color w:val="auto"/>
        </w:rPr>
        <w:t>akázka</w:t>
      </w:r>
      <w:r w:rsidR="005F3DE7" w:rsidRPr="005929ED">
        <w:rPr>
          <w:color w:val="auto"/>
        </w:rPr>
        <w:t xml:space="preserve"> je rozdělena na </w:t>
      </w:r>
      <w:r w:rsidR="001639B1">
        <w:rPr>
          <w:color w:val="auto"/>
        </w:rPr>
        <w:t xml:space="preserve">dvě </w:t>
      </w:r>
      <w:r w:rsidR="005F3DE7" w:rsidRPr="005929ED">
        <w:rPr>
          <w:color w:val="auto"/>
        </w:rPr>
        <w:t>části s</w:t>
      </w:r>
      <w:r w:rsidRPr="005929ED">
        <w:rPr>
          <w:color w:val="auto"/>
        </w:rPr>
        <w:t xml:space="preserve"> tím, že každý uchazeč může p</w:t>
      </w:r>
      <w:r w:rsidR="00737982" w:rsidRPr="005929ED">
        <w:rPr>
          <w:color w:val="auto"/>
        </w:rPr>
        <w:t xml:space="preserve">odat nabídku na jednu, druhou, </w:t>
      </w:r>
      <w:r w:rsidR="003F5887" w:rsidRPr="005929ED">
        <w:rPr>
          <w:color w:val="auto"/>
        </w:rPr>
        <w:t xml:space="preserve">nebo </w:t>
      </w:r>
      <w:r w:rsidR="001639B1">
        <w:rPr>
          <w:color w:val="auto"/>
        </w:rPr>
        <w:t>obě</w:t>
      </w:r>
      <w:ins w:id="0" w:author="Alžběta" w:date="2013-11-15T09:21:00Z">
        <w:r w:rsidR="00F41E28" w:rsidRPr="005929ED">
          <w:rPr>
            <w:color w:val="auto"/>
          </w:rPr>
          <w:t xml:space="preserve"> </w:t>
        </w:r>
      </w:ins>
      <w:r w:rsidR="00737982" w:rsidRPr="005929ED">
        <w:rPr>
          <w:color w:val="auto"/>
        </w:rPr>
        <w:t>část</w:t>
      </w:r>
      <w:r w:rsidR="003F5887" w:rsidRPr="005929ED">
        <w:rPr>
          <w:color w:val="auto"/>
        </w:rPr>
        <w:t>i</w:t>
      </w:r>
      <w:r w:rsidRPr="005929ED">
        <w:rPr>
          <w:color w:val="auto"/>
        </w:rPr>
        <w:t>, přiče</w:t>
      </w:r>
      <w:r w:rsidR="00585D01" w:rsidRPr="005929ED">
        <w:rPr>
          <w:color w:val="auto"/>
        </w:rPr>
        <w:t xml:space="preserve">mž každá část </w:t>
      </w:r>
      <w:r w:rsidR="00585D01">
        <w:rPr>
          <w:color w:val="auto"/>
        </w:rPr>
        <w:t>zakázky bude posuz</w:t>
      </w:r>
      <w:r>
        <w:rPr>
          <w:color w:val="auto"/>
        </w:rPr>
        <w:t>ována a hodnocena samostatně:</w:t>
      </w:r>
    </w:p>
    <w:p w:rsidR="00A27FC8" w:rsidRDefault="00A27FC8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A27FC8" w:rsidRDefault="00A27FC8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>
        <w:rPr>
          <w:color w:val="auto"/>
        </w:rPr>
        <w:t>Rozdělení zakázky:</w:t>
      </w:r>
    </w:p>
    <w:p w:rsidR="00A27FC8" w:rsidRDefault="00737982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>
        <w:rPr>
          <w:color w:val="auto"/>
        </w:rPr>
        <w:t xml:space="preserve">Část  </w:t>
      </w:r>
      <w:r w:rsidR="001639B1">
        <w:rPr>
          <w:color w:val="auto"/>
        </w:rPr>
        <w:t>1</w:t>
      </w:r>
      <w:ins w:id="1" w:author="Alžběta" w:date="2013-11-15T09:20:00Z">
        <w:r w:rsidR="00F41E28">
          <w:rPr>
            <w:color w:val="auto"/>
          </w:rPr>
          <w:t xml:space="preserve"> </w:t>
        </w:r>
      </w:ins>
      <w:r>
        <w:rPr>
          <w:color w:val="auto"/>
        </w:rPr>
        <w:t xml:space="preserve">= </w:t>
      </w:r>
      <w:r w:rsidRPr="00737982">
        <w:rPr>
          <w:color w:val="auto"/>
        </w:rPr>
        <w:t>vzdělávání pro vedoucí pracovníky a THP</w:t>
      </w:r>
    </w:p>
    <w:p w:rsidR="00737982" w:rsidRDefault="00737982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>
        <w:rPr>
          <w:color w:val="auto"/>
        </w:rPr>
        <w:t xml:space="preserve">Část  </w:t>
      </w:r>
      <w:r w:rsidR="001639B1">
        <w:rPr>
          <w:color w:val="auto"/>
        </w:rPr>
        <w:t>2</w:t>
      </w:r>
      <w:ins w:id="2" w:author="Alžběta" w:date="2013-11-15T09:20:00Z">
        <w:r w:rsidR="00F41E28">
          <w:rPr>
            <w:color w:val="auto"/>
          </w:rPr>
          <w:t xml:space="preserve"> </w:t>
        </w:r>
      </w:ins>
      <w:r>
        <w:rPr>
          <w:color w:val="auto"/>
        </w:rPr>
        <w:t xml:space="preserve">= </w:t>
      </w:r>
      <w:r w:rsidRPr="00737982">
        <w:rPr>
          <w:color w:val="auto"/>
        </w:rPr>
        <w:t>vzdělávání pro výkonové profese</w:t>
      </w:r>
    </w:p>
    <w:p w:rsidR="00737982" w:rsidRDefault="00737982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EE5DFC" w:rsidRPr="00EF1771" w:rsidRDefault="00EE5DFC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Součástí </w:t>
      </w:r>
      <w:r w:rsidR="00F845F8">
        <w:rPr>
          <w:color w:val="auto"/>
        </w:rPr>
        <w:t xml:space="preserve"> služeb -</w:t>
      </w:r>
      <w:r w:rsidRPr="00EF1771">
        <w:rPr>
          <w:color w:val="auto"/>
        </w:rPr>
        <w:t xml:space="preserve"> vzdělávacích aktivit bude poskytnutí studijních materiálů vztahujících se k uvedeným kurzům všem účastníkům kurzů a zajištění technického zařízení nezbytného k realizaci výuky a vzdělávacích prostor (pokud nebude využito technické zařízení a prostory zadavatele).</w:t>
      </w:r>
    </w:p>
    <w:p w:rsidR="00EE5DFC" w:rsidRPr="00EF1771" w:rsidRDefault="00EE5DFC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EE5DFC" w:rsidRPr="00EF1771" w:rsidRDefault="00EE5DFC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Dodavatel </w:t>
      </w:r>
      <w:r w:rsidR="00F845F8">
        <w:rPr>
          <w:color w:val="auto"/>
        </w:rPr>
        <w:t>je povinen</w:t>
      </w:r>
      <w:r w:rsidRPr="00EF1771">
        <w:rPr>
          <w:color w:val="auto"/>
        </w:rPr>
        <w:t xml:space="preserve"> na všech kurzech, školících materiálech a jím poskytovaných dokumentech (prezenční listiny, zprávy z kurzů atd.) dodrž</w:t>
      </w:r>
      <w:r w:rsidR="00F845F8">
        <w:rPr>
          <w:color w:val="auto"/>
        </w:rPr>
        <w:t>ovat</w:t>
      </w:r>
      <w:r w:rsidRPr="00EF1771">
        <w:rPr>
          <w:color w:val="auto"/>
        </w:rPr>
        <w:t xml:space="preserve"> pravidl</w:t>
      </w:r>
      <w:r w:rsidR="00F845F8">
        <w:rPr>
          <w:color w:val="auto"/>
        </w:rPr>
        <w:t>a</w:t>
      </w:r>
      <w:r w:rsidRPr="00EF1771">
        <w:rPr>
          <w:color w:val="auto"/>
        </w:rPr>
        <w:t xml:space="preserve"> pro publicitu v souladu s požadavky na publicitu Operačního programu Lidské zdroje a zaměstnanost.</w:t>
      </w:r>
    </w:p>
    <w:p w:rsidR="00EE5DFC" w:rsidRPr="00EF1771" w:rsidRDefault="00EE5DFC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EE5DFC" w:rsidRPr="00EF1771" w:rsidRDefault="00EE5DFC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Dodavatel </w:t>
      </w:r>
      <w:r w:rsidR="00F845F8">
        <w:rPr>
          <w:color w:val="auto"/>
        </w:rPr>
        <w:t>je povinen vést</w:t>
      </w:r>
      <w:r w:rsidRPr="00EF1771">
        <w:rPr>
          <w:color w:val="auto"/>
        </w:rPr>
        <w:t xml:space="preserve"> prezenční listin</w:t>
      </w:r>
      <w:r w:rsidR="00F845F8">
        <w:rPr>
          <w:color w:val="auto"/>
        </w:rPr>
        <w:t>y</w:t>
      </w:r>
      <w:r w:rsidRPr="00EF1771">
        <w:rPr>
          <w:color w:val="auto"/>
        </w:rPr>
        <w:t xml:space="preserve"> z každého jím organizovaného kurzu, kter</w:t>
      </w:r>
      <w:r w:rsidR="00F845F8">
        <w:rPr>
          <w:color w:val="auto"/>
        </w:rPr>
        <w:t>é</w:t>
      </w:r>
      <w:r w:rsidRPr="00EF1771">
        <w:rPr>
          <w:color w:val="auto"/>
        </w:rPr>
        <w:t xml:space="preserve"> bud</w:t>
      </w:r>
      <w:r w:rsidR="00F845F8">
        <w:rPr>
          <w:color w:val="auto"/>
        </w:rPr>
        <w:t>ou</w:t>
      </w:r>
      <w:r w:rsidRPr="00EF1771">
        <w:rPr>
          <w:color w:val="auto"/>
        </w:rPr>
        <w:t xml:space="preserve"> podepsán</w:t>
      </w:r>
      <w:r w:rsidR="00F845F8">
        <w:rPr>
          <w:color w:val="auto"/>
        </w:rPr>
        <w:t>y</w:t>
      </w:r>
      <w:r w:rsidRPr="00EF1771">
        <w:rPr>
          <w:color w:val="auto"/>
        </w:rPr>
        <w:t xml:space="preserve"> všemi účastníky a lektorem. Originál prezenčních listin </w:t>
      </w:r>
      <w:r w:rsidR="00F845F8">
        <w:rPr>
          <w:color w:val="auto"/>
        </w:rPr>
        <w:t xml:space="preserve">dodavatel </w:t>
      </w:r>
      <w:r w:rsidRPr="00EF1771">
        <w:rPr>
          <w:color w:val="auto"/>
        </w:rPr>
        <w:t>předá zadavateli.</w:t>
      </w:r>
    </w:p>
    <w:p w:rsidR="00EE5DFC" w:rsidRPr="00EF1771" w:rsidRDefault="00EE5DFC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EE5DFC" w:rsidRPr="00EF1771" w:rsidRDefault="00EE5DFC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Dodavatel </w:t>
      </w:r>
      <w:r w:rsidR="00F845F8">
        <w:rPr>
          <w:color w:val="auto"/>
        </w:rPr>
        <w:t>je povinen zpracovat</w:t>
      </w:r>
      <w:r w:rsidRPr="00EF1771">
        <w:rPr>
          <w:color w:val="auto"/>
        </w:rPr>
        <w:t xml:space="preserve"> hodnotící dotazník od účastníků kurzu a před</w:t>
      </w:r>
      <w:r w:rsidR="00F845F8">
        <w:rPr>
          <w:color w:val="auto"/>
        </w:rPr>
        <w:t>at</w:t>
      </w:r>
      <w:r w:rsidRPr="00EF1771">
        <w:rPr>
          <w:color w:val="auto"/>
        </w:rPr>
        <w:t xml:space="preserve"> ho zadavateli.</w:t>
      </w:r>
    </w:p>
    <w:p w:rsidR="00EE5DFC" w:rsidRPr="00EF1771" w:rsidRDefault="00EE5DFC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EE5DFC" w:rsidRPr="00EF1771" w:rsidRDefault="00EE5DFC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lastRenderedPageBreak/>
        <w:t xml:space="preserve">Dodavatel </w:t>
      </w:r>
      <w:r w:rsidR="00F845F8">
        <w:rPr>
          <w:color w:val="auto"/>
        </w:rPr>
        <w:t>je povinen</w:t>
      </w:r>
      <w:r w:rsidRPr="00EF1771">
        <w:rPr>
          <w:color w:val="auto"/>
        </w:rPr>
        <w:t xml:space="preserve"> poskytn</w:t>
      </w:r>
      <w:r w:rsidR="00F845F8">
        <w:rPr>
          <w:color w:val="auto"/>
        </w:rPr>
        <w:t>o</w:t>
      </w:r>
      <w:r w:rsidRPr="00EF1771">
        <w:rPr>
          <w:color w:val="auto"/>
        </w:rPr>
        <w:t>ut</w:t>
      </w:r>
      <w:r w:rsidR="00F845F8">
        <w:rPr>
          <w:color w:val="auto"/>
        </w:rPr>
        <w:t xml:space="preserve"> zadavateli</w:t>
      </w:r>
      <w:r w:rsidRPr="00EF1771">
        <w:rPr>
          <w:color w:val="auto"/>
        </w:rPr>
        <w:t xml:space="preserve"> zpětn</w:t>
      </w:r>
      <w:r w:rsidR="00F845F8">
        <w:rPr>
          <w:color w:val="auto"/>
        </w:rPr>
        <w:t>ou</w:t>
      </w:r>
      <w:r w:rsidRPr="00EF1771">
        <w:rPr>
          <w:color w:val="auto"/>
        </w:rPr>
        <w:t xml:space="preserve"> vazb</w:t>
      </w:r>
      <w:r w:rsidR="00F845F8">
        <w:rPr>
          <w:color w:val="auto"/>
        </w:rPr>
        <w:t>u</w:t>
      </w:r>
      <w:r w:rsidRPr="00EF1771">
        <w:rPr>
          <w:color w:val="auto"/>
        </w:rPr>
        <w:t xml:space="preserve">. Z každého kurzu zpracuje lektor zprávu s vyhodnocením kurzu. Jednou za 3 měsíce </w:t>
      </w:r>
      <w:r w:rsidR="00F845F8">
        <w:rPr>
          <w:color w:val="auto"/>
        </w:rPr>
        <w:t>se uskuteční</w:t>
      </w:r>
      <w:r w:rsidR="00F845F8" w:rsidRPr="00EF1771">
        <w:rPr>
          <w:color w:val="auto"/>
        </w:rPr>
        <w:t xml:space="preserve"> </w:t>
      </w:r>
      <w:r w:rsidRPr="00EF1771">
        <w:rPr>
          <w:color w:val="auto"/>
        </w:rPr>
        <w:t>osobní schůzka</w:t>
      </w:r>
      <w:r w:rsidR="00F845F8">
        <w:rPr>
          <w:color w:val="auto"/>
        </w:rPr>
        <w:t xml:space="preserve"> se zástupcem zadavatele</w:t>
      </w:r>
      <w:r w:rsidRPr="00EF1771">
        <w:rPr>
          <w:color w:val="auto"/>
        </w:rPr>
        <w:t>, na které poskytne dodavatel zpětnou vazbu manažerovi projektu a vedení</w:t>
      </w:r>
      <w:r w:rsidR="00F845F8">
        <w:rPr>
          <w:color w:val="auto"/>
        </w:rPr>
        <w:t xml:space="preserve"> zadavatele</w:t>
      </w:r>
      <w:r w:rsidRPr="00EF1771">
        <w:rPr>
          <w:color w:val="auto"/>
        </w:rPr>
        <w:t xml:space="preserve">. </w:t>
      </w:r>
      <w:r w:rsidR="00F845F8">
        <w:rPr>
          <w:color w:val="auto"/>
        </w:rPr>
        <w:t>Do</w:t>
      </w:r>
      <w:r w:rsidR="006B559C">
        <w:rPr>
          <w:color w:val="auto"/>
        </w:rPr>
        <w:t xml:space="preserve"> 4</w:t>
      </w:r>
      <w:r w:rsidR="00F845F8">
        <w:rPr>
          <w:color w:val="auto"/>
        </w:rPr>
        <w:t xml:space="preserve"> týdnů p</w:t>
      </w:r>
      <w:r w:rsidRPr="00EF1771">
        <w:rPr>
          <w:color w:val="auto"/>
        </w:rPr>
        <w:t>o ukončení vzdělávacích aktivit zpracuje dodavatel souhrnnou zprávu s vyhodnocením vzdělávacích aktivit a doporučeními na další rozvoj zaměstnanců</w:t>
      </w:r>
      <w:r w:rsidR="00F845F8">
        <w:rPr>
          <w:color w:val="auto"/>
        </w:rPr>
        <w:t xml:space="preserve"> a předloží ji zadavateli</w:t>
      </w:r>
      <w:r w:rsidRPr="00EF1771">
        <w:rPr>
          <w:color w:val="auto"/>
        </w:rPr>
        <w:t>.</w:t>
      </w:r>
    </w:p>
    <w:p w:rsidR="00EE5DFC" w:rsidRPr="00EF1771" w:rsidRDefault="00EE5DFC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EE5DFC" w:rsidRPr="00EF1771" w:rsidRDefault="00EE5DFC" w:rsidP="00EE5DFC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Dodavatel vystaví každému absolventovi kurzu osvědčení či certifikát o absolvování kurzu.</w:t>
      </w:r>
    </w:p>
    <w:p w:rsidR="00C65A11" w:rsidRPr="00EF1771" w:rsidRDefault="00C65A11" w:rsidP="00C65A11">
      <w:pPr>
        <w:pStyle w:val="Nadpis2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Popis a rozsah vzdělávacích kurzů</w:t>
      </w:r>
    </w:p>
    <w:p w:rsidR="00C65A11" w:rsidRPr="00EF1771" w:rsidRDefault="00C65A11" w:rsidP="00B9488B">
      <w:pPr>
        <w:rPr>
          <w:color w:val="auto"/>
        </w:rPr>
      </w:pPr>
      <w:r w:rsidRPr="00EF1771">
        <w:rPr>
          <w:color w:val="auto"/>
        </w:rPr>
        <w:t>Viz. příloha č. 2</w:t>
      </w:r>
    </w:p>
    <w:p w:rsidR="00B9488B" w:rsidRPr="00EF1771" w:rsidRDefault="00B9488B" w:rsidP="00C65A11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VYMEZENÍ ÚLOHY ZADAVATELE PŘI REALIZACI ZAKÁZKY</w:t>
      </w:r>
    </w:p>
    <w:p w:rsidR="00E5408E" w:rsidRPr="00377CE8" w:rsidRDefault="00694AAA" w:rsidP="00E5408E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377CE8">
        <w:rPr>
          <w:color w:val="auto"/>
        </w:rPr>
        <w:t>Zadavatel uzavře písemnou smlouvu s vybraným uchazečem, a to v souladu se</w:t>
      </w:r>
      <w:r w:rsidR="00E5408E" w:rsidRPr="00377CE8">
        <w:rPr>
          <w:color w:val="auto"/>
        </w:rPr>
        <w:t xml:space="preserve"> </w:t>
      </w:r>
      <w:r w:rsidRPr="00377CE8">
        <w:rPr>
          <w:color w:val="auto"/>
        </w:rPr>
        <w:t xml:space="preserve">zadáním </w:t>
      </w:r>
      <w:r w:rsidR="002C436B" w:rsidRPr="00377CE8">
        <w:rPr>
          <w:color w:val="auto"/>
        </w:rPr>
        <w:t xml:space="preserve">zakázky </w:t>
      </w:r>
      <w:r w:rsidRPr="00377CE8">
        <w:rPr>
          <w:color w:val="auto"/>
        </w:rPr>
        <w:t>a nabídkou</w:t>
      </w:r>
      <w:r w:rsidR="002C436B" w:rsidRPr="00377CE8">
        <w:rPr>
          <w:color w:val="auto"/>
        </w:rPr>
        <w:t xml:space="preserve"> dodavatele</w:t>
      </w:r>
      <w:r w:rsidRPr="00377CE8">
        <w:rPr>
          <w:color w:val="auto"/>
        </w:rPr>
        <w:t xml:space="preserve">. </w:t>
      </w:r>
      <w:r w:rsidR="001828D1" w:rsidRPr="00377CE8">
        <w:rPr>
          <w:color w:val="auto"/>
        </w:rPr>
        <w:t xml:space="preserve">Návrh smlouvy je přílohou č. 3 této zadávací dokumentace. </w:t>
      </w:r>
    </w:p>
    <w:p w:rsidR="00377CE8" w:rsidRPr="00377CE8" w:rsidRDefault="00377CE8" w:rsidP="00377CE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B9488B" w:rsidRPr="00EF1771" w:rsidRDefault="00694AAA" w:rsidP="00E5408E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Zadavatel provede výběr a rozdělení zaměstnanců do jednotlivých vzdělávacích</w:t>
      </w:r>
      <w:r w:rsidR="00E5408E" w:rsidRPr="00EF1771">
        <w:rPr>
          <w:color w:val="auto"/>
        </w:rPr>
        <w:t xml:space="preserve"> </w:t>
      </w:r>
      <w:r w:rsidRPr="00EF1771">
        <w:rPr>
          <w:color w:val="auto"/>
        </w:rPr>
        <w:t xml:space="preserve">kurzů. Po dohodě s </w:t>
      </w:r>
      <w:r w:rsidR="002C436B">
        <w:rPr>
          <w:color w:val="auto"/>
        </w:rPr>
        <w:t>dodavatelem</w:t>
      </w:r>
      <w:r w:rsidRPr="00EF1771">
        <w:rPr>
          <w:color w:val="auto"/>
        </w:rPr>
        <w:t xml:space="preserve"> stanoví zadavatel termíny jednotlivých školení</w:t>
      </w:r>
      <w:r w:rsidR="00B0283F">
        <w:rPr>
          <w:color w:val="auto"/>
        </w:rPr>
        <w:t xml:space="preserve"> (</w:t>
      </w:r>
      <w:r w:rsidR="00F41E28">
        <w:rPr>
          <w:color w:val="auto"/>
        </w:rPr>
        <w:t xml:space="preserve">U </w:t>
      </w:r>
      <w:r w:rsidR="00B0283F">
        <w:rPr>
          <w:color w:val="auto"/>
        </w:rPr>
        <w:t xml:space="preserve">této veřejné zakázky je na základě </w:t>
      </w:r>
      <w:r w:rsidR="00A92371">
        <w:rPr>
          <w:color w:val="auto"/>
        </w:rPr>
        <w:t>certifikace kurzu možné přizpůsobit délku kurzu dodavatelem</w:t>
      </w:r>
      <w:r w:rsidR="00B0283F">
        <w:rPr>
          <w:color w:val="auto"/>
        </w:rPr>
        <w:t>)</w:t>
      </w:r>
      <w:r w:rsidRPr="00EF1771">
        <w:rPr>
          <w:color w:val="auto"/>
        </w:rPr>
        <w:t>.</w:t>
      </w:r>
      <w:r w:rsidR="00E5408E" w:rsidRPr="00EF1771">
        <w:rPr>
          <w:color w:val="auto"/>
        </w:rPr>
        <w:t xml:space="preserve"> </w:t>
      </w:r>
      <w:r w:rsidR="002C436B">
        <w:rPr>
          <w:color w:val="auto"/>
        </w:rPr>
        <w:t>Dodavatel</w:t>
      </w:r>
      <w:r w:rsidRPr="00EF1771">
        <w:rPr>
          <w:color w:val="auto"/>
        </w:rPr>
        <w:t xml:space="preserve"> </w:t>
      </w:r>
      <w:r w:rsidR="002C436B">
        <w:rPr>
          <w:color w:val="auto"/>
        </w:rPr>
        <w:t>je povinen</w:t>
      </w:r>
      <w:r w:rsidRPr="00EF1771">
        <w:rPr>
          <w:color w:val="auto"/>
        </w:rPr>
        <w:t xml:space="preserve"> respektovat časový harmonogram dohodnutý se zadavatelem.</w:t>
      </w:r>
    </w:p>
    <w:p w:rsidR="00E5408E" w:rsidRPr="00FC0C89" w:rsidRDefault="00B9488B" w:rsidP="00FC0C89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 xml:space="preserve">VYMEZENÍ ÚLOHY </w:t>
      </w:r>
      <w:r w:rsidR="002C436B">
        <w:rPr>
          <w:rFonts w:ascii="Arial" w:hAnsi="Arial" w:cs="Arial"/>
          <w:color w:val="auto"/>
        </w:rPr>
        <w:t>DODAVATELE</w:t>
      </w:r>
      <w:r w:rsidR="002C436B" w:rsidRPr="00EF1771">
        <w:rPr>
          <w:rFonts w:ascii="Arial" w:hAnsi="Arial" w:cs="Arial"/>
          <w:color w:val="auto"/>
        </w:rPr>
        <w:t xml:space="preserve"> </w:t>
      </w:r>
      <w:r w:rsidRPr="00EF1771">
        <w:rPr>
          <w:rFonts w:ascii="Arial" w:hAnsi="Arial" w:cs="Arial"/>
          <w:color w:val="auto"/>
        </w:rPr>
        <w:t>A ZPŮSOB PROVÁDĚNÍ ZAKÁZKY</w:t>
      </w:r>
    </w:p>
    <w:p w:rsidR="00E5408E" w:rsidRPr="00EF1771" w:rsidRDefault="0014437F" w:rsidP="00A66ED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>
        <w:rPr>
          <w:color w:val="auto"/>
        </w:rPr>
        <w:t>Návrh smlouvy</w:t>
      </w:r>
      <w:r w:rsidR="00E5408E" w:rsidRPr="00EF1771">
        <w:rPr>
          <w:color w:val="auto"/>
        </w:rPr>
        <w:t xml:space="preserve"> bude součástí podané nabídky a bude podepsán </w:t>
      </w:r>
      <w:r w:rsidR="001A2929">
        <w:rPr>
          <w:color w:val="auto"/>
        </w:rPr>
        <w:t xml:space="preserve">osobou </w:t>
      </w:r>
      <w:r w:rsidR="00E5408E" w:rsidRPr="00EF1771">
        <w:rPr>
          <w:color w:val="auto"/>
        </w:rPr>
        <w:t xml:space="preserve">oprávněnou </w:t>
      </w:r>
      <w:r w:rsidR="001A2929">
        <w:rPr>
          <w:color w:val="auto"/>
        </w:rPr>
        <w:t>jednat jménem dodavatele</w:t>
      </w:r>
      <w:r w:rsidR="00E5408E" w:rsidRPr="00EF1771">
        <w:rPr>
          <w:color w:val="auto"/>
        </w:rPr>
        <w:t>.</w:t>
      </w:r>
    </w:p>
    <w:p w:rsidR="00E5408E" w:rsidRPr="00EF1771" w:rsidRDefault="00E5408E" w:rsidP="00A66ED1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E5408E" w:rsidRPr="00EF1771" w:rsidRDefault="001A2929" w:rsidP="00A66ED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>
        <w:rPr>
          <w:color w:val="auto"/>
        </w:rPr>
        <w:t>Dodavatel je povinen</w:t>
      </w:r>
      <w:r w:rsidR="00E5408E" w:rsidRPr="00EF1771">
        <w:rPr>
          <w:color w:val="auto"/>
        </w:rPr>
        <w:t xml:space="preserve"> respektovat časový harmonogram zadavatele a plně se přizpůsob</w:t>
      </w:r>
      <w:r>
        <w:rPr>
          <w:color w:val="auto"/>
        </w:rPr>
        <w:t>it</w:t>
      </w:r>
      <w:r w:rsidR="00E5408E" w:rsidRPr="00EF1771">
        <w:rPr>
          <w:color w:val="auto"/>
        </w:rPr>
        <w:t xml:space="preserve"> jeho potřebám.</w:t>
      </w:r>
    </w:p>
    <w:p w:rsidR="00E5408E" w:rsidRPr="00EF1771" w:rsidRDefault="00E5408E" w:rsidP="00A66ED1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E5408E" w:rsidRPr="00EF1771" w:rsidRDefault="007E5D87" w:rsidP="00A66ED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>
        <w:rPr>
          <w:color w:val="auto"/>
        </w:rPr>
        <w:t>Dodavatel</w:t>
      </w:r>
      <w:r w:rsidR="001A2929">
        <w:rPr>
          <w:color w:val="auto"/>
        </w:rPr>
        <w:t xml:space="preserve"> je povinen</w:t>
      </w:r>
      <w:r w:rsidR="001A2929" w:rsidRPr="00EF1771">
        <w:rPr>
          <w:color w:val="auto"/>
        </w:rPr>
        <w:t xml:space="preserve"> realizovat</w:t>
      </w:r>
      <w:r w:rsidR="00E5408E" w:rsidRPr="00EF1771">
        <w:rPr>
          <w:color w:val="auto"/>
        </w:rPr>
        <w:t xml:space="preserve"> jednotliv</w:t>
      </w:r>
      <w:r w:rsidR="001A2929">
        <w:rPr>
          <w:color w:val="auto"/>
        </w:rPr>
        <w:t>é</w:t>
      </w:r>
      <w:r w:rsidR="00E5408E" w:rsidRPr="00EF1771">
        <w:rPr>
          <w:color w:val="auto"/>
        </w:rPr>
        <w:t xml:space="preserve"> kurz</w:t>
      </w:r>
      <w:r w:rsidR="001A2929">
        <w:rPr>
          <w:color w:val="auto"/>
        </w:rPr>
        <w:t>y</w:t>
      </w:r>
      <w:r w:rsidR="00E5408E" w:rsidRPr="00EF1771">
        <w:rPr>
          <w:color w:val="auto"/>
        </w:rPr>
        <w:t xml:space="preserve"> v souladu s nabídkou a smlouvou. </w:t>
      </w:r>
      <w:r w:rsidR="001A2929">
        <w:rPr>
          <w:color w:val="auto"/>
        </w:rPr>
        <w:t>Zejména je povinen poskytnout</w:t>
      </w:r>
      <w:r w:rsidR="00E5408E" w:rsidRPr="00EF1771">
        <w:rPr>
          <w:color w:val="auto"/>
        </w:rPr>
        <w:t xml:space="preserve"> studijní</w:t>
      </w:r>
      <w:r w:rsidR="00A66ED1" w:rsidRPr="00EF1771">
        <w:rPr>
          <w:color w:val="auto"/>
        </w:rPr>
        <w:t xml:space="preserve"> </w:t>
      </w:r>
      <w:r>
        <w:rPr>
          <w:color w:val="auto"/>
        </w:rPr>
        <w:t>materiály</w:t>
      </w:r>
      <w:r w:rsidR="00E5408E" w:rsidRPr="00EF1771">
        <w:rPr>
          <w:color w:val="auto"/>
        </w:rPr>
        <w:t xml:space="preserve"> vše</w:t>
      </w:r>
      <w:r w:rsidR="001A2929">
        <w:rPr>
          <w:color w:val="auto"/>
        </w:rPr>
        <w:t>m účastníkům kurzu</w:t>
      </w:r>
      <w:r w:rsidR="00E5408E" w:rsidRPr="00EF1771">
        <w:rPr>
          <w:color w:val="auto"/>
        </w:rPr>
        <w:t xml:space="preserve"> a před</w:t>
      </w:r>
      <w:r w:rsidR="001A2929">
        <w:rPr>
          <w:color w:val="auto"/>
        </w:rPr>
        <w:t>at</w:t>
      </w:r>
      <w:r w:rsidR="00E5408E" w:rsidRPr="00EF1771">
        <w:rPr>
          <w:color w:val="auto"/>
        </w:rPr>
        <w:t xml:space="preserve"> je zadavateli také v elektronické podobě</w:t>
      </w:r>
      <w:r w:rsidR="001A2929">
        <w:rPr>
          <w:color w:val="auto"/>
        </w:rPr>
        <w:t xml:space="preserve"> v běžných formátech (doc, </w:t>
      </w:r>
      <w:proofErr w:type="spellStart"/>
      <w:r w:rsidR="001A2929">
        <w:rPr>
          <w:color w:val="auto"/>
        </w:rPr>
        <w:t>pdf</w:t>
      </w:r>
      <w:proofErr w:type="spellEnd"/>
      <w:r w:rsidR="001A2929">
        <w:rPr>
          <w:color w:val="auto"/>
        </w:rPr>
        <w:t xml:space="preserve">, </w:t>
      </w:r>
      <w:proofErr w:type="spellStart"/>
      <w:r w:rsidR="001A2929">
        <w:rPr>
          <w:color w:val="auto"/>
        </w:rPr>
        <w:t>xls</w:t>
      </w:r>
      <w:proofErr w:type="spellEnd"/>
      <w:r w:rsidR="001A2929">
        <w:rPr>
          <w:color w:val="auto"/>
        </w:rPr>
        <w:t xml:space="preserve">, </w:t>
      </w:r>
      <w:proofErr w:type="spellStart"/>
      <w:r w:rsidR="001A2929">
        <w:rPr>
          <w:color w:val="auto"/>
        </w:rPr>
        <w:t>ppt</w:t>
      </w:r>
      <w:proofErr w:type="spellEnd"/>
      <w:r w:rsidR="001A2929">
        <w:rPr>
          <w:color w:val="auto"/>
        </w:rPr>
        <w:t>)</w:t>
      </w:r>
      <w:r w:rsidR="00E5408E" w:rsidRPr="00EF1771">
        <w:rPr>
          <w:color w:val="auto"/>
        </w:rPr>
        <w:t>.</w:t>
      </w:r>
    </w:p>
    <w:p w:rsidR="00E5408E" w:rsidRPr="00EF1771" w:rsidRDefault="00E5408E" w:rsidP="00E5408E">
      <w:pPr>
        <w:autoSpaceDE w:val="0"/>
        <w:autoSpaceDN w:val="0"/>
        <w:adjustRightInd w:val="0"/>
        <w:spacing w:after="0" w:line="240" w:lineRule="auto"/>
        <w:rPr>
          <w:color w:val="auto"/>
        </w:rPr>
      </w:pPr>
    </w:p>
    <w:p w:rsidR="00B9488B" w:rsidRPr="00EF1771" w:rsidRDefault="001A2929" w:rsidP="00A66ED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>
        <w:rPr>
          <w:color w:val="auto"/>
        </w:rPr>
        <w:t>Dodavatel</w:t>
      </w:r>
      <w:r w:rsidR="00E5408E" w:rsidRPr="00EF1771">
        <w:rPr>
          <w:color w:val="auto"/>
        </w:rPr>
        <w:t xml:space="preserve"> je povinen na základě hodnocení úrovně vzdělávací akce jejich účastníky (zpětná</w:t>
      </w:r>
      <w:r w:rsidR="00A66ED1" w:rsidRPr="00EF1771">
        <w:rPr>
          <w:color w:val="auto"/>
        </w:rPr>
        <w:t xml:space="preserve"> </w:t>
      </w:r>
      <w:r w:rsidR="00E5408E" w:rsidRPr="00EF1771">
        <w:rPr>
          <w:color w:val="auto"/>
        </w:rPr>
        <w:t>vazba) vypracovat pro zadavatele celkové hodnocení vzdělávacích akcí.</w:t>
      </w:r>
    </w:p>
    <w:p w:rsidR="00A66ED1" w:rsidRPr="00EF1771" w:rsidRDefault="00A66ED1" w:rsidP="00E5408E">
      <w:pPr>
        <w:autoSpaceDE w:val="0"/>
        <w:autoSpaceDN w:val="0"/>
        <w:adjustRightInd w:val="0"/>
        <w:spacing w:after="0" w:line="240" w:lineRule="auto"/>
        <w:rPr>
          <w:color w:val="auto"/>
        </w:rPr>
      </w:pPr>
    </w:p>
    <w:p w:rsidR="00E5408E" w:rsidRPr="00C77900" w:rsidRDefault="001A2929" w:rsidP="00A66ED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C77900">
        <w:rPr>
          <w:color w:val="auto"/>
        </w:rPr>
        <w:t>Dodavatel je povinen</w:t>
      </w:r>
      <w:r w:rsidR="00E5408E" w:rsidRPr="00C77900">
        <w:rPr>
          <w:color w:val="auto"/>
        </w:rPr>
        <w:t xml:space="preserve"> umožn</w:t>
      </w:r>
      <w:r w:rsidRPr="00C77900">
        <w:rPr>
          <w:color w:val="auto"/>
        </w:rPr>
        <w:t>it</w:t>
      </w:r>
      <w:r w:rsidR="00E5408E" w:rsidRPr="00C77900">
        <w:rPr>
          <w:color w:val="auto"/>
        </w:rPr>
        <w:t xml:space="preserve"> osobám oprávněným k výkonu kontroly projektu</w:t>
      </w:r>
      <w:r w:rsidR="00A66ED1" w:rsidRPr="00C77900">
        <w:rPr>
          <w:color w:val="auto"/>
        </w:rPr>
        <w:t xml:space="preserve"> (zejména se jedná o </w:t>
      </w:r>
      <w:r w:rsidRPr="00C77900">
        <w:rPr>
          <w:color w:val="auto"/>
        </w:rPr>
        <w:t>zadavatele</w:t>
      </w:r>
      <w:r w:rsidR="00A66ED1" w:rsidRPr="00C77900">
        <w:rPr>
          <w:color w:val="auto"/>
        </w:rPr>
        <w:t>, MPSV, MF, NKÚ, EK, Evropský účetní dvůr)</w:t>
      </w:r>
      <w:r w:rsidR="00E5408E" w:rsidRPr="00C77900">
        <w:rPr>
          <w:color w:val="auto"/>
        </w:rPr>
        <w:t>, z něhož je</w:t>
      </w:r>
      <w:r w:rsidR="00A66ED1" w:rsidRPr="00C77900">
        <w:rPr>
          <w:color w:val="auto"/>
        </w:rPr>
        <w:t xml:space="preserve"> </w:t>
      </w:r>
      <w:r w:rsidR="00E5408E" w:rsidRPr="00C77900">
        <w:rPr>
          <w:color w:val="auto"/>
        </w:rPr>
        <w:t>zakázka hrazena, provést kontrolu dokladů souvisejících s plněním zakázky, a to po</w:t>
      </w:r>
      <w:r w:rsidR="00A66ED1" w:rsidRPr="00C77900">
        <w:rPr>
          <w:color w:val="auto"/>
        </w:rPr>
        <w:t xml:space="preserve"> </w:t>
      </w:r>
      <w:r w:rsidR="00E5408E" w:rsidRPr="00C77900">
        <w:rPr>
          <w:color w:val="auto"/>
        </w:rPr>
        <w:t>dobu danou právními předpisy ČR k jejich archivaci (zákon č. 563/1991 Sb., o účetnictví, a</w:t>
      </w:r>
      <w:r w:rsidR="00A66ED1" w:rsidRPr="00C77900">
        <w:rPr>
          <w:color w:val="auto"/>
        </w:rPr>
        <w:t xml:space="preserve"> </w:t>
      </w:r>
      <w:r w:rsidR="00E5408E" w:rsidRPr="00C77900">
        <w:rPr>
          <w:color w:val="auto"/>
        </w:rPr>
        <w:t>zákon č. 235/2004 Sb., o dani z přidané hodnoty).</w:t>
      </w:r>
    </w:p>
    <w:p w:rsidR="00A66ED1" w:rsidRPr="00EF1771" w:rsidRDefault="00A66ED1" w:rsidP="00A66ED1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E5408E" w:rsidRPr="00EF1771" w:rsidRDefault="001A2929" w:rsidP="00A66ED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>
        <w:rPr>
          <w:color w:val="auto"/>
        </w:rPr>
        <w:t>Dodavatel je povinen</w:t>
      </w:r>
      <w:r w:rsidR="00E5408E" w:rsidRPr="00EF1771">
        <w:rPr>
          <w:color w:val="auto"/>
        </w:rPr>
        <w:t xml:space="preserve"> poskytn</w:t>
      </w:r>
      <w:r>
        <w:rPr>
          <w:color w:val="auto"/>
        </w:rPr>
        <w:t>out</w:t>
      </w:r>
      <w:r w:rsidR="00E5408E" w:rsidRPr="00EF1771">
        <w:rPr>
          <w:color w:val="auto"/>
        </w:rPr>
        <w:t xml:space="preserve"> zadavateli veškeré doklady související s realizací projektu a</w:t>
      </w:r>
      <w:r w:rsidR="00A66ED1" w:rsidRPr="00EF1771">
        <w:rPr>
          <w:color w:val="auto"/>
        </w:rPr>
        <w:t xml:space="preserve"> </w:t>
      </w:r>
      <w:r w:rsidR="00E5408E" w:rsidRPr="00EF1771">
        <w:rPr>
          <w:color w:val="auto"/>
        </w:rPr>
        <w:t xml:space="preserve">plněním monitorovacích ukazatelů, které si vyžádají kontrolní orgány řádně a </w:t>
      </w:r>
      <w:r>
        <w:rPr>
          <w:color w:val="auto"/>
        </w:rPr>
        <w:t>ve stanovené lhůtě</w:t>
      </w:r>
      <w:r w:rsidR="00E5408E" w:rsidRPr="00EF1771">
        <w:rPr>
          <w:color w:val="auto"/>
        </w:rPr>
        <w:t>.</w:t>
      </w:r>
    </w:p>
    <w:p w:rsidR="00A66ED1" w:rsidRPr="00EF1771" w:rsidRDefault="00A66ED1" w:rsidP="00A66ED1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E5408E" w:rsidRPr="00EF1771" w:rsidRDefault="001A2929" w:rsidP="00A66ED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>
        <w:rPr>
          <w:color w:val="auto"/>
        </w:rPr>
        <w:t>Dodavatel je</w:t>
      </w:r>
      <w:r w:rsidR="00E5408E" w:rsidRPr="00EF1771">
        <w:rPr>
          <w:color w:val="auto"/>
        </w:rPr>
        <w:t xml:space="preserve"> povinen označovat veškeré materiály, související s dodávkou, dle Manuálu</w:t>
      </w:r>
      <w:r w:rsidR="00A66ED1" w:rsidRPr="00EF1771">
        <w:rPr>
          <w:color w:val="auto"/>
        </w:rPr>
        <w:t xml:space="preserve"> </w:t>
      </w:r>
      <w:r w:rsidR="00E5408E" w:rsidRPr="00EF1771">
        <w:rPr>
          <w:color w:val="auto"/>
        </w:rPr>
        <w:t>pro publicitu OP LZZ dostupné na www.esfcr.cz.</w:t>
      </w:r>
    </w:p>
    <w:p w:rsidR="00B9488B" w:rsidRPr="00EF1771" w:rsidRDefault="00B9488B" w:rsidP="00C65A11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lastRenderedPageBreak/>
        <w:t>KVALIFIKAČNÍ POŽADAVKY NA REALIZÁTORA</w:t>
      </w:r>
    </w:p>
    <w:p w:rsidR="00B9488B" w:rsidRPr="00EF1771" w:rsidRDefault="00B9488B" w:rsidP="00C65A11">
      <w:pPr>
        <w:pStyle w:val="Nadpis2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Základní kvalifikační předpoklady dle § 53 zákona č. 137/2006 Sb.</w:t>
      </w:r>
    </w:p>
    <w:p w:rsidR="00A66ED1" w:rsidRPr="00EF1771" w:rsidRDefault="00A66ED1" w:rsidP="00A66ED1">
      <w:pPr>
        <w:rPr>
          <w:color w:val="auto"/>
        </w:rPr>
      </w:pPr>
      <w:r w:rsidRPr="00EF1771">
        <w:rPr>
          <w:color w:val="auto"/>
        </w:rPr>
        <w:t>Základní kvalifikační předpoklady splňuje dodavatel,</w:t>
      </w: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b) který nebyl pravomocně odsouzen pro trestný čin, jehož skutková podstata souvisí s 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c) který v posledních třech letech nenaplnil skutkovou podstatu jednání nekalé soutěže formou podplácení podle zvláštního právního předpisu,</w:t>
      </w: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d) vůči jehož majetku neprobíhá nebo v posledních třech letech neproběhlo insolvenční řízení, v 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e) který není v likvidaci,</w:t>
      </w: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f) který nemá v evidenci daní zachyceny daňové nedoplatky, a to jak v České republice, tak v zemi sídla, místa podnikání či bydliště dodavatele,</w:t>
      </w: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A66ED1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g) který nemá nedoplatek na pojistném a na penále na veřejné zdravotní pojištění, a to jak v České republice, tak v zemi sídla, místa podnikání či bydliště dodavatele,</w:t>
      </w: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h) který nemá nedoplatek na pojistném a na penále na sociální zabezpečení a příspěvku na státní politiku zaměstnanosti, a to jak v České republice, tak v zemi sídla, místa podnikání či bydliště dodavatele,</w:t>
      </w: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j) který není veden v rejstříku osob se zákazem plnění veřejných zakázek a</w:t>
      </w: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A66ED1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k) kterému nebyla v posledních 3 letech pravomocně uložena pokuta za umožnění výkonu nelegální práce podle zvláštního právního předpisu.</w:t>
      </w:r>
    </w:p>
    <w:p w:rsidR="00A66ED1" w:rsidRPr="00EF1771" w:rsidRDefault="00A66ED1" w:rsidP="00A66ED1">
      <w:pPr>
        <w:rPr>
          <w:color w:val="auto"/>
        </w:rPr>
      </w:pPr>
    </w:p>
    <w:p w:rsidR="00A66ED1" w:rsidRPr="00EF1771" w:rsidRDefault="00A66ED1" w:rsidP="00A66ED1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Splnění základních kvalifikačních předpokladů podle § 53 odst. 1 zákona č. 137/2006 Sb. u této zakázky prokáže dodavatel </w:t>
      </w:r>
      <w:r w:rsidRPr="00FC0C89">
        <w:rPr>
          <w:b/>
          <w:bCs/>
          <w:color w:val="auto"/>
        </w:rPr>
        <w:t>p</w:t>
      </w:r>
      <w:r w:rsidRPr="00FC0C89">
        <w:rPr>
          <w:b/>
          <w:color w:val="auto"/>
        </w:rPr>
        <w:t>ř</w:t>
      </w:r>
      <w:r w:rsidRPr="00FC0C89">
        <w:rPr>
          <w:b/>
          <w:bCs/>
          <w:color w:val="auto"/>
        </w:rPr>
        <w:t xml:space="preserve">edložením </w:t>
      </w:r>
      <w:r w:rsidRPr="00FC0C89">
        <w:rPr>
          <w:b/>
          <w:color w:val="auto"/>
        </w:rPr>
        <w:t>č</w:t>
      </w:r>
      <w:r w:rsidRPr="00FC0C89">
        <w:rPr>
          <w:b/>
          <w:bCs/>
          <w:color w:val="auto"/>
        </w:rPr>
        <w:t>estného prohlášení</w:t>
      </w:r>
      <w:r w:rsidRPr="00EF1771">
        <w:rPr>
          <w:color w:val="auto"/>
        </w:rPr>
        <w:t>. Z obsahu čestného prohlášení musí být zřejmé, že dodavatel splňuje příslušné základní kvalifikační předpoklady požadované zadavatelem. K prokázání splnění základních kvalifikačních předpokladů může dodavatel použít vzor čestného prohlášení, které je přílohou této zadávací dokumentace.</w:t>
      </w:r>
    </w:p>
    <w:p w:rsidR="00B9488B" w:rsidRPr="00EF1771" w:rsidRDefault="00B9488B" w:rsidP="00C65A11">
      <w:pPr>
        <w:pStyle w:val="Nadpis2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Profesní kvalifikační předpoklady dle § 54 zákona č. 137/2006 Sb.</w:t>
      </w:r>
    </w:p>
    <w:p w:rsidR="00607A97" w:rsidRPr="00EF1771" w:rsidRDefault="00607A97" w:rsidP="00607A9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Splnění profesních kvalifikačních předpokladů prokáže v této zakázce dodavatel, který předloží/prokáže originálem</w:t>
      </w:r>
      <w:ins w:id="3" w:author="Alexandra Urbancová" w:date="2013-11-15T11:07:00Z">
        <w:r w:rsidR="005929ED">
          <w:rPr>
            <w:color w:val="auto"/>
          </w:rPr>
          <w:t>,</w:t>
        </w:r>
      </w:ins>
      <w:r w:rsidRPr="00EF1771">
        <w:rPr>
          <w:color w:val="auto"/>
        </w:rPr>
        <w:t xml:space="preserve"> ověřenou kopii</w:t>
      </w:r>
      <w:r w:rsidR="001639B1">
        <w:rPr>
          <w:color w:val="auto"/>
        </w:rPr>
        <w:t xml:space="preserve"> </w:t>
      </w:r>
      <w:proofErr w:type="spellStart"/>
      <w:r w:rsidR="001639B1">
        <w:rPr>
          <w:color w:val="auto"/>
        </w:rPr>
        <w:t>nebou</w:t>
      </w:r>
      <w:proofErr w:type="spellEnd"/>
      <w:r w:rsidR="001639B1">
        <w:rPr>
          <w:color w:val="auto"/>
        </w:rPr>
        <w:t xml:space="preserve"> prostou kopii</w:t>
      </w:r>
      <w:r w:rsidRPr="00EF1771">
        <w:rPr>
          <w:color w:val="auto"/>
        </w:rPr>
        <w:t>, ne starší 90 dnů:</w:t>
      </w:r>
    </w:p>
    <w:p w:rsidR="00607A97" w:rsidRPr="00EF1771" w:rsidRDefault="00607A97" w:rsidP="00607A9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Výpis z obchodního rejstříku, pokud je v něm zapsán, či výpis z jiné obdobné evidence, pokud je v ní zapsán.</w:t>
      </w:r>
    </w:p>
    <w:p w:rsidR="00607A97" w:rsidRPr="00EF1771" w:rsidRDefault="00607A97" w:rsidP="00607A9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Doklad o oprávnění k podnikání podle zvláštních právních předpisů v rozsahu odpovídajícím předmětu zakázky, zejména doklad prokazující příslušné živnostenské oprávnění či licenci.</w:t>
      </w:r>
    </w:p>
    <w:p w:rsidR="005006B5" w:rsidRPr="005006B5" w:rsidRDefault="005006B5" w:rsidP="005006B5">
      <w:pPr>
        <w:pStyle w:val="Nadpis2"/>
        <w:rPr>
          <w:rFonts w:ascii="Arial" w:hAnsi="Arial" w:cs="Arial"/>
          <w:color w:val="auto"/>
        </w:rPr>
      </w:pPr>
      <w:r w:rsidRPr="005006B5">
        <w:rPr>
          <w:rFonts w:ascii="Arial" w:hAnsi="Arial" w:cs="Arial"/>
          <w:color w:val="auto"/>
        </w:rPr>
        <w:t>Postup při posouzení kvalifikace</w:t>
      </w:r>
    </w:p>
    <w:p w:rsidR="005006B5" w:rsidRPr="00EF1771" w:rsidRDefault="005006B5" w:rsidP="005006B5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5006B5">
        <w:rPr>
          <w:color w:val="auto"/>
        </w:rPr>
        <w:t>Zadavatel vyhodnotí žádosti jednotlivých Dodavatelů podle kritéri</w:t>
      </w:r>
      <w:r>
        <w:rPr>
          <w:color w:val="auto"/>
        </w:rPr>
        <w:t xml:space="preserve">í uvedených v článku 6. Metodou </w:t>
      </w:r>
      <w:r w:rsidRPr="005006B5">
        <w:rPr>
          <w:color w:val="auto"/>
        </w:rPr>
        <w:t>„splnil – nesplnil“. Posouzení kvalifikace provede hodnotící komise.</w:t>
      </w:r>
    </w:p>
    <w:p w:rsidR="00B9488B" w:rsidRPr="00EF1771" w:rsidRDefault="00B9488B" w:rsidP="00C65A11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NABÍDKOVÁ CENA</w:t>
      </w:r>
    </w:p>
    <w:p w:rsidR="00645F17" w:rsidRPr="00EF1771" w:rsidRDefault="00645F17" w:rsidP="00645F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 základě vymezení předmětu zakázky obsaženého v kapitole 3. Zakázka této zadávací dokumentace uchazeč stanoví nabídkovou cenu.</w:t>
      </w:r>
    </w:p>
    <w:p w:rsidR="00645F17" w:rsidRPr="00EF1771" w:rsidRDefault="00645F17" w:rsidP="00645F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45F17" w:rsidRPr="00EF1771" w:rsidRDefault="00645F17" w:rsidP="00645F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Nabídková cena bude stanovena v české měně (CZK). Nabídková cena bude zpracována v členění na:</w:t>
      </w:r>
    </w:p>
    <w:p w:rsidR="00645F17" w:rsidRPr="00EF1771" w:rsidRDefault="00645F17" w:rsidP="00645F17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nabídkovou cenu bez DPH,</w:t>
      </w:r>
    </w:p>
    <w:p w:rsidR="00645F17" w:rsidRPr="00EF1771" w:rsidRDefault="00645F17" w:rsidP="00645F17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výše DPH,</w:t>
      </w:r>
    </w:p>
    <w:p w:rsidR="00645F17" w:rsidRPr="00EF1771" w:rsidRDefault="00645F17" w:rsidP="00645F17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nabídkovou cenu včetně DPH.</w:t>
      </w:r>
    </w:p>
    <w:p w:rsidR="00645F17" w:rsidRPr="00EF1771" w:rsidRDefault="00645F17" w:rsidP="00645F17">
      <w:pPr>
        <w:pStyle w:val="Bezmezer"/>
        <w:jc w:val="both"/>
        <w:rPr>
          <w:color w:val="auto"/>
        </w:rPr>
      </w:pPr>
    </w:p>
    <w:p w:rsidR="00B9488B" w:rsidRPr="00EF1771" w:rsidRDefault="00645F17" w:rsidP="00645F17">
      <w:pPr>
        <w:pStyle w:val="Bezmezer"/>
        <w:jc w:val="both"/>
        <w:rPr>
          <w:color w:val="auto"/>
        </w:rPr>
      </w:pPr>
      <w:r w:rsidRPr="00EF1771">
        <w:rPr>
          <w:color w:val="auto"/>
        </w:rPr>
        <w:t>Způsob výpočtu ceny:</w:t>
      </w:r>
    </w:p>
    <w:p w:rsidR="00645F17" w:rsidRPr="00EF1771" w:rsidRDefault="00645F17" w:rsidP="00645F17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z rozpisu musí být jasná cena za každý jednotlivý kurz zakázky s DPH i bez DPH.</w:t>
      </w:r>
    </w:p>
    <w:p w:rsidR="00645F17" w:rsidRPr="00EF1771" w:rsidRDefault="00645F17" w:rsidP="00645F17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celková cenová nabídka se musí rovnat součtu cen za nabízené kurzy</w:t>
      </w:r>
    </w:p>
    <w:p w:rsidR="00234EAA" w:rsidRDefault="00234EAA" w:rsidP="00234EAA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234EAA" w:rsidRPr="00234EAA" w:rsidRDefault="00234EAA" w:rsidP="00234EAA">
      <w:pPr>
        <w:autoSpaceDE w:val="0"/>
        <w:autoSpaceDN w:val="0"/>
        <w:adjustRightInd w:val="0"/>
        <w:spacing w:after="0" w:line="240" w:lineRule="auto"/>
        <w:jc w:val="both"/>
        <w:rPr>
          <w:b/>
          <w:color w:val="auto"/>
        </w:rPr>
      </w:pPr>
    </w:p>
    <w:p w:rsidR="004825D6" w:rsidRDefault="004825D6" w:rsidP="00234EAA">
      <w:pPr>
        <w:autoSpaceDE w:val="0"/>
        <w:autoSpaceDN w:val="0"/>
        <w:adjustRightInd w:val="0"/>
        <w:spacing w:after="0" w:line="240" w:lineRule="auto"/>
        <w:jc w:val="both"/>
        <w:rPr>
          <w:b/>
          <w:color w:val="auto"/>
        </w:rPr>
      </w:pPr>
    </w:p>
    <w:p w:rsidR="00B00E74" w:rsidRDefault="00B00E74" w:rsidP="00B00E74">
      <w:pPr>
        <w:autoSpaceDE w:val="0"/>
        <w:autoSpaceDN w:val="0"/>
        <w:adjustRightInd w:val="0"/>
        <w:spacing w:after="0" w:line="240" w:lineRule="auto"/>
        <w:jc w:val="both"/>
        <w:rPr>
          <w:b/>
          <w:color w:val="auto"/>
        </w:rPr>
      </w:pPr>
      <w:r w:rsidRPr="00234EAA">
        <w:rPr>
          <w:b/>
          <w:color w:val="auto"/>
        </w:rPr>
        <w:t>Nejvyšší možná přípustná cena</w:t>
      </w:r>
      <w:r>
        <w:rPr>
          <w:b/>
          <w:color w:val="auto"/>
        </w:rPr>
        <w:t xml:space="preserve"> za celkovou dodávku části </w:t>
      </w:r>
      <w:r w:rsidR="001639B1">
        <w:rPr>
          <w:b/>
          <w:color w:val="auto"/>
        </w:rPr>
        <w:t>1</w:t>
      </w:r>
      <w:r>
        <w:rPr>
          <w:b/>
          <w:color w:val="auto"/>
        </w:rPr>
        <w:t xml:space="preserve"> – </w:t>
      </w:r>
      <w:r w:rsidRPr="00B00E74">
        <w:rPr>
          <w:b/>
          <w:color w:val="auto"/>
        </w:rPr>
        <w:t>vz</w:t>
      </w:r>
      <w:r>
        <w:rPr>
          <w:b/>
          <w:color w:val="auto"/>
        </w:rPr>
        <w:t xml:space="preserve">dělávání pro vedoucí pracovníky </w:t>
      </w:r>
      <w:r w:rsidRPr="00B00E74">
        <w:rPr>
          <w:b/>
          <w:color w:val="auto"/>
        </w:rPr>
        <w:t>a THP</w:t>
      </w:r>
      <w:r w:rsidRPr="00234EAA">
        <w:rPr>
          <w:b/>
          <w:color w:val="auto"/>
        </w:rPr>
        <w:t xml:space="preserve"> vzdělávání činí</w:t>
      </w:r>
      <w:r w:rsidR="00864778">
        <w:rPr>
          <w:b/>
          <w:color w:val="auto"/>
        </w:rPr>
        <w:t>: 93 379</w:t>
      </w:r>
      <w:r w:rsidRPr="00234EAA">
        <w:rPr>
          <w:b/>
          <w:color w:val="auto"/>
        </w:rPr>
        <w:t xml:space="preserve"> Kč bez DP</w:t>
      </w:r>
      <w:r>
        <w:rPr>
          <w:b/>
          <w:color w:val="auto"/>
        </w:rPr>
        <w:t>H</w:t>
      </w:r>
    </w:p>
    <w:p w:rsidR="00B00E74" w:rsidRDefault="00B00E74" w:rsidP="00234EAA">
      <w:pPr>
        <w:autoSpaceDE w:val="0"/>
        <w:autoSpaceDN w:val="0"/>
        <w:adjustRightInd w:val="0"/>
        <w:spacing w:after="0" w:line="240" w:lineRule="auto"/>
        <w:jc w:val="both"/>
        <w:rPr>
          <w:b/>
          <w:color w:val="auto"/>
        </w:rPr>
      </w:pPr>
    </w:p>
    <w:p w:rsidR="00B00E74" w:rsidRDefault="00B00E74" w:rsidP="00B00E74">
      <w:pPr>
        <w:autoSpaceDE w:val="0"/>
        <w:autoSpaceDN w:val="0"/>
        <w:adjustRightInd w:val="0"/>
        <w:spacing w:after="0" w:line="240" w:lineRule="auto"/>
        <w:jc w:val="both"/>
        <w:rPr>
          <w:b/>
          <w:color w:val="auto"/>
        </w:rPr>
      </w:pPr>
      <w:r w:rsidRPr="00234EAA">
        <w:rPr>
          <w:b/>
          <w:color w:val="auto"/>
        </w:rPr>
        <w:t>Nejvyšší možná přípustná cena</w:t>
      </w:r>
      <w:r>
        <w:rPr>
          <w:b/>
          <w:color w:val="auto"/>
        </w:rPr>
        <w:t xml:space="preserve"> za celkovou dodávku části </w:t>
      </w:r>
      <w:r w:rsidR="001639B1">
        <w:rPr>
          <w:b/>
          <w:color w:val="auto"/>
        </w:rPr>
        <w:t>2</w:t>
      </w:r>
      <w:r>
        <w:rPr>
          <w:b/>
          <w:color w:val="auto"/>
        </w:rPr>
        <w:t xml:space="preserve"> – </w:t>
      </w:r>
      <w:r w:rsidRPr="00B00E74">
        <w:rPr>
          <w:b/>
          <w:color w:val="auto"/>
        </w:rPr>
        <w:t>vzdělávání pro výkonové profese</w:t>
      </w:r>
      <w:r w:rsidRPr="00234EAA">
        <w:rPr>
          <w:b/>
          <w:color w:val="auto"/>
        </w:rPr>
        <w:t xml:space="preserve"> činí</w:t>
      </w:r>
      <w:r w:rsidR="00AD11FF">
        <w:rPr>
          <w:b/>
          <w:color w:val="auto"/>
        </w:rPr>
        <w:t>: 170 56</w:t>
      </w:r>
      <w:r>
        <w:rPr>
          <w:b/>
          <w:color w:val="auto"/>
        </w:rPr>
        <w:t>0</w:t>
      </w:r>
      <w:r w:rsidRPr="00234EAA">
        <w:rPr>
          <w:b/>
          <w:color w:val="auto"/>
        </w:rPr>
        <w:t xml:space="preserve"> Kč bez DP</w:t>
      </w:r>
      <w:r>
        <w:rPr>
          <w:b/>
          <w:color w:val="auto"/>
        </w:rPr>
        <w:t>H</w:t>
      </w:r>
    </w:p>
    <w:p w:rsidR="00B00E74" w:rsidRDefault="00B00E74" w:rsidP="00234EAA">
      <w:pPr>
        <w:autoSpaceDE w:val="0"/>
        <w:autoSpaceDN w:val="0"/>
        <w:adjustRightInd w:val="0"/>
        <w:spacing w:after="0" w:line="240" w:lineRule="auto"/>
        <w:jc w:val="both"/>
        <w:rPr>
          <w:b/>
          <w:color w:val="auto"/>
        </w:rPr>
      </w:pPr>
    </w:p>
    <w:p w:rsidR="00234EAA" w:rsidRDefault="00234EAA" w:rsidP="00234EAA">
      <w:pPr>
        <w:autoSpaceDE w:val="0"/>
        <w:autoSpaceDN w:val="0"/>
        <w:adjustRightInd w:val="0"/>
        <w:spacing w:after="0" w:line="240" w:lineRule="auto"/>
        <w:jc w:val="both"/>
        <w:rPr>
          <w:b/>
          <w:color w:val="auto"/>
        </w:rPr>
      </w:pPr>
    </w:p>
    <w:p w:rsidR="00645F17" w:rsidRPr="00EF1771" w:rsidRDefault="008E5037" w:rsidP="00645F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>
        <w:rPr>
          <w:color w:val="auto"/>
        </w:rPr>
        <w:t xml:space="preserve">Uchazeč, </w:t>
      </w:r>
      <w:r w:rsidR="00645F17" w:rsidRPr="00EF1771">
        <w:rPr>
          <w:color w:val="auto"/>
        </w:rPr>
        <w:t>kter</w:t>
      </w:r>
      <w:r>
        <w:rPr>
          <w:color w:val="auto"/>
        </w:rPr>
        <w:t>ý</w:t>
      </w:r>
      <w:r w:rsidR="00893254">
        <w:rPr>
          <w:color w:val="auto"/>
        </w:rPr>
        <w:t xml:space="preserve"> v</w:t>
      </w:r>
      <w:r>
        <w:rPr>
          <w:color w:val="auto"/>
        </w:rPr>
        <w:t xml:space="preserve"> nabídce uvede</w:t>
      </w:r>
      <w:r w:rsidR="00645F17" w:rsidRPr="00EF1771">
        <w:rPr>
          <w:color w:val="auto"/>
        </w:rPr>
        <w:t xml:space="preserve"> celkovou nabídkovou cenu převyšující limitní částku, bude vyloučen.</w:t>
      </w:r>
    </w:p>
    <w:p w:rsidR="00645F17" w:rsidRPr="00EF1771" w:rsidRDefault="00645F17" w:rsidP="00645F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45F17" w:rsidRPr="00EF1771" w:rsidRDefault="00645F17" w:rsidP="00645F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Nabídková cena musí být stanovena jako „cena nejvýše přípustná“ a musí obsahovat veškeré náklady</w:t>
      </w:r>
    </w:p>
    <w:p w:rsidR="00645F17" w:rsidRPr="00EF1771" w:rsidRDefault="00645F17" w:rsidP="00645F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nutné a uznatelné k realizaci předmětu zakázky.</w:t>
      </w:r>
    </w:p>
    <w:p w:rsidR="00645F17" w:rsidRPr="00EF1771" w:rsidRDefault="00645F17" w:rsidP="00645F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45F17" w:rsidRPr="00EF1771" w:rsidRDefault="00645F17" w:rsidP="00645F17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lastRenderedPageBreak/>
        <w:t xml:space="preserve">Platnost nabídkové ceny bude stanovena do konce realizace zakázky a musí obsahovat veškeré náklady </w:t>
      </w:r>
      <w:r w:rsidR="008E5037">
        <w:rPr>
          <w:color w:val="auto"/>
        </w:rPr>
        <w:t xml:space="preserve">dodavatele </w:t>
      </w:r>
      <w:r w:rsidRPr="00EF1771">
        <w:rPr>
          <w:color w:val="auto"/>
        </w:rPr>
        <w:t>na splnění zakázky (jakékoliv další náklady v průběhu realizace nebudou ze strany zadavatele akceptovány).</w:t>
      </w:r>
    </w:p>
    <w:p w:rsidR="00645F17" w:rsidRPr="00EF1771" w:rsidRDefault="00645F17" w:rsidP="00645F17">
      <w:pPr>
        <w:autoSpaceDE w:val="0"/>
        <w:autoSpaceDN w:val="0"/>
        <w:adjustRightInd w:val="0"/>
        <w:spacing w:after="0" w:line="240" w:lineRule="auto"/>
        <w:rPr>
          <w:color w:val="auto"/>
        </w:rPr>
      </w:pPr>
    </w:p>
    <w:p w:rsidR="00645F17" w:rsidRPr="00EF1771" w:rsidRDefault="00645F17" w:rsidP="00645F17">
      <w:pPr>
        <w:autoSpaceDE w:val="0"/>
        <w:autoSpaceDN w:val="0"/>
        <w:adjustRightInd w:val="0"/>
        <w:spacing w:after="0" w:line="240" w:lineRule="auto"/>
        <w:rPr>
          <w:color w:val="auto"/>
        </w:rPr>
      </w:pPr>
      <w:r w:rsidRPr="00EF1771">
        <w:rPr>
          <w:color w:val="auto"/>
        </w:rPr>
        <w:t>Cena zahrnuje:</w:t>
      </w:r>
    </w:p>
    <w:p w:rsidR="00645F17" w:rsidRPr="00EF1771" w:rsidRDefault="00645F17" w:rsidP="00645F1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color w:val="auto"/>
        </w:rPr>
      </w:pPr>
      <w:r w:rsidRPr="00EF1771">
        <w:rPr>
          <w:color w:val="auto"/>
        </w:rPr>
        <w:t>přípravu a realizaci výuky;</w:t>
      </w:r>
    </w:p>
    <w:p w:rsidR="00645F17" w:rsidRPr="00EF1771" w:rsidRDefault="00645F17" w:rsidP="00645F1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color w:val="auto"/>
        </w:rPr>
      </w:pPr>
      <w:r w:rsidRPr="00EF1771">
        <w:rPr>
          <w:color w:val="auto"/>
        </w:rPr>
        <w:t>školící materiály pro účastníky;</w:t>
      </w:r>
    </w:p>
    <w:p w:rsidR="00645F17" w:rsidRPr="00EF1771" w:rsidRDefault="00645F17" w:rsidP="00645F1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color w:val="auto"/>
        </w:rPr>
      </w:pPr>
      <w:r w:rsidRPr="00EF1771">
        <w:rPr>
          <w:color w:val="auto"/>
        </w:rPr>
        <w:t>elektronickou verzi školících materiálů</w:t>
      </w:r>
    </w:p>
    <w:p w:rsidR="00645F17" w:rsidRPr="00EF1771" w:rsidRDefault="00645F17" w:rsidP="00645F1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color w:val="auto"/>
        </w:rPr>
      </w:pPr>
      <w:r w:rsidRPr="00EF1771">
        <w:rPr>
          <w:color w:val="auto"/>
        </w:rPr>
        <w:t>náklady na lektora (mzda, doprava, ubytování, aj.);</w:t>
      </w:r>
    </w:p>
    <w:p w:rsidR="00645F17" w:rsidRPr="00EF1771" w:rsidRDefault="00645F17" w:rsidP="00645F1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color w:val="auto"/>
        </w:rPr>
      </w:pPr>
      <w:r w:rsidRPr="00EF1771">
        <w:rPr>
          <w:color w:val="auto"/>
        </w:rPr>
        <w:t>technické pomůcky pro školení;</w:t>
      </w:r>
    </w:p>
    <w:p w:rsidR="00645F17" w:rsidRPr="00EF1771" w:rsidRDefault="00645F17" w:rsidP="00645F1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color w:val="auto"/>
        </w:rPr>
      </w:pPr>
      <w:r w:rsidRPr="00EF1771">
        <w:rPr>
          <w:color w:val="auto"/>
        </w:rPr>
        <w:t>zajištění školicích prostor;</w:t>
      </w:r>
    </w:p>
    <w:p w:rsidR="00645F17" w:rsidRPr="00EF1771" w:rsidRDefault="00645F17" w:rsidP="00645F1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color w:val="auto"/>
        </w:rPr>
      </w:pPr>
      <w:r w:rsidRPr="00EF1771">
        <w:rPr>
          <w:color w:val="auto"/>
        </w:rPr>
        <w:t>výstupy a zpětnou vazbu pro zadavatele;</w:t>
      </w:r>
    </w:p>
    <w:p w:rsidR="00645F17" w:rsidRPr="00EF1771" w:rsidRDefault="00645F17" w:rsidP="00645F1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color w:val="auto"/>
        </w:rPr>
      </w:pPr>
      <w:r w:rsidRPr="00EF1771">
        <w:rPr>
          <w:color w:val="auto"/>
        </w:rPr>
        <w:t>osvědčení/certifikát o absolvování kurzu;</w:t>
      </w:r>
    </w:p>
    <w:p w:rsidR="00645F17" w:rsidRPr="00EC787C" w:rsidRDefault="00645F17" w:rsidP="00645F1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color w:val="auto"/>
        </w:rPr>
      </w:pPr>
      <w:r w:rsidRPr="00EC787C">
        <w:rPr>
          <w:color w:val="auto"/>
        </w:rPr>
        <w:t>zajištění ubytování a stravného pokud je to uvedeno v příloze č. 2</w:t>
      </w:r>
    </w:p>
    <w:p w:rsidR="002C23C6" w:rsidRPr="00EF1771" w:rsidRDefault="002C23C6" w:rsidP="002C23C6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PLATEBNÍ PODMÍNKY</w:t>
      </w:r>
    </w:p>
    <w:p w:rsidR="00645F17" w:rsidRPr="00EF1771" w:rsidRDefault="00645F17" w:rsidP="002C23C6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Odměna za poskytování služeb bude uhrazena zadavatelem vždy po požadované</w:t>
      </w:r>
      <w:r w:rsidR="008E5037">
        <w:rPr>
          <w:color w:val="auto"/>
        </w:rPr>
        <w:t>m</w:t>
      </w:r>
      <w:r w:rsidRPr="00EF1771">
        <w:rPr>
          <w:color w:val="auto"/>
        </w:rPr>
        <w:t xml:space="preserve"> školení, a to v částce za jednotlivé školení dle prohlášení o nabídkové ceně zpracovaného v souladu s čl. 3 této dokumentace a na základě faktur vystavených dodavatelem za uskutečněné aktivity.</w:t>
      </w:r>
    </w:p>
    <w:p w:rsidR="00645F17" w:rsidRPr="00EF1771" w:rsidRDefault="00645F17" w:rsidP="002C23C6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45F17" w:rsidRPr="00EF1771" w:rsidRDefault="00645F17" w:rsidP="002C23C6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Splatnost faktur bude 14 dní od data jejich </w:t>
      </w:r>
      <w:r w:rsidR="008E5037">
        <w:rPr>
          <w:color w:val="auto"/>
        </w:rPr>
        <w:t>doručení zadavateli</w:t>
      </w:r>
      <w:r w:rsidRPr="00EF1771">
        <w:rPr>
          <w:color w:val="auto"/>
        </w:rPr>
        <w:t>.</w:t>
      </w:r>
    </w:p>
    <w:p w:rsidR="00645F17" w:rsidRPr="00EF1771" w:rsidRDefault="00645F17" w:rsidP="002C23C6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45F17" w:rsidRPr="00EF1771" w:rsidRDefault="00645F17" w:rsidP="002C23C6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 faktuře bude vždy uveden název projektu a reg</w:t>
      </w:r>
      <w:r w:rsidR="002C23C6" w:rsidRPr="00EF1771">
        <w:rPr>
          <w:color w:val="auto"/>
        </w:rPr>
        <w:t xml:space="preserve">istrační číslo </w:t>
      </w:r>
      <w:r w:rsidRPr="00EF1771">
        <w:rPr>
          <w:color w:val="auto"/>
        </w:rPr>
        <w:t>projektu, název kurzu, počet účastníků a počet</w:t>
      </w:r>
      <w:r w:rsidR="002C23C6" w:rsidRPr="00EF1771">
        <w:rPr>
          <w:color w:val="auto"/>
        </w:rPr>
        <w:t xml:space="preserve"> </w:t>
      </w:r>
      <w:r w:rsidRPr="00EF1771">
        <w:rPr>
          <w:color w:val="auto"/>
        </w:rPr>
        <w:t>dní realizace.</w:t>
      </w:r>
    </w:p>
    <w:p w:rsidR="00645F17" w:rsidRPr="00EF1771" w:rsidRDefault="00645F17" w:rsidP="002C23C6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45F17" w:rsidRPr="00EF1771" w:rsidRDefault="00645F17" w:rsidP="002C23C6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Pokud faktura nebude </w:t>
      </w:r>
      <w:r w:rsidR="008E5037">
        <w:rPr>
          <w:color w:val="auto"/>
        </w:rPr>
        <w:t>splňovat</w:t>
      </w:r>
      <w:r w:rsidRPr="00EF1771">
        <w:rPr>
          <w:color w:val="auto"/>
        </w:rPr>
        <w:t xml:space="preserve"> veškeré náležitosti daňového dokladu a další požadované údaje</w:t>
      </w:r>
      <w:r w:rsidR="008E5037">
        <w:rPr>
          <w:color w:val="auto"/>
        </w:rPr>
        <w:t xml:space="preserve"> podle tohoto článku zadávací dokumentace</w:t>
      </w:r>
      <w:r w:rsidRPr="00EF1771">
        <w:rPr>
          <w:color w:val="auto"/>
        </w:rPr>
        <w:t xml:space="preserve">, je zadavatel oprávněn ji vrátit dodavateli k doplnění. </w:t>
      </w:r>
      <w:r w:rsidR="008E5037">
        <w:rPr>
          <w:color w:val="auto"/>
        </w:rPr>
        <w:t>Lhůta splatnosti začne běžet teprve doručením bezvadné faktury</w:t>
      </w:r>
      <w:r w:rsidRPr="00EF1771">
        <w:rPr>
          <w:color w:val="auto"/>
        </w:rPr>
        <w:t>.</w:t>
      </w:r>
    </w:p>
    <w:p w:rsidR="002C23C6" w:rsidRPr="00EF1771" w:rsidRDefault="002C23C6" w:rsidP="002C23C6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645F17" w:rsidRPr="00EF1771" w:rsidRDefault="00645F17" w:rsidP="002C23C6">
      <w:pPr>
        <w:jc w:val="both"/>
        <w:rPr>
          <w:color w:val="auto"/>
        </w:rPr>
      </w:pPr>
      <w:r w:rsidRPr="00EF1771">
        <w:rPr>
          <w:color w:val="auto"/>
        </w:rPr>
        <w:t>Platby budou probíhat výhradně v CZK a rovněž veškeré cenové údaje budou v této měně.</w:t>
      </w:r>
    </w:p>
    <w:p w:rsidR="00B9488B" w:rsidRPr="00EF1771" w:rsidRDefault="00B9488B" w:rsidP="00C65A11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DÉLKA TRVÁNÍ ZAKÁZKY, ČASOVÝ HARMONOGRAM ZAKÁZKY</w:t>
      </w:r>
    </w:p>
    <w:p w:rsidR="002C23C6" w:rsidRPr="00EF1771" w:rsidRDefault="002C23C6" w:rsidP="002C23C6">
      <w:pPr>
        <w:autoSpaceDE w:val="0"/>
        <w:autoSpaceDN w:val="0"/>
        <w:adjustRightInd w:val="0"/>
        <w:spacing w:after="0" w:line="240" w:lineRule="auto"/>
        <w:rPr>
          <w:color w:val="auto"/>
        </w:rPr>
      </w:pPr>
      <w:r w:rsidRPr="00EF1771">
        <w:rPr>
          <w:color w:val="auto"/>
        </w:rPr>
        <w:t xml:space="preserve">Vzdělávací kurzy začnou probíhat od </w:t>
      </w:r>
      <w:r w:rsidR="00E06990" w:rsidRPr="00E06990">
        <w:rPr>
          <w:color w:val="auto"/>
        </w:rPr>
        <w:t>X</w:t>
      </w:r>
      <w:r w:rsidR="005B565C">
        <w:rPr>
          <w:color w:val="auto"/>
        </w:rPr>
        <w:t>I</w:t>
      </w:r>
      <w:ins w:id="4" w:author="Alžběta" w:date="2013-11-15T09:26:00Z">
        <w:r w:rsidR="00F41E28">
          <w:rPr>
            <w:color w:val="auto"/>
          </w:rPr>
          <w:t>I</w:t>
        </w:r>
      </w:ins>
      <w:r w:rsidR="00E06990" w:rsidRPr="00E06990">
        <w:rPr>
          <w:color w:val="auto"/>
        </w:rPr>
        <w:t>/201</w:t>
      </w:r>
      <w:r w:rsidR="00E06990">
        <w:rPr>
          <w:color w:val="auto"/>
        </w:rPr>
        <w:t>3</w:t>
      </w:r>
      <w:r w:rsidRPr="00EF1771">
        <w:rPr>
          <w:color w:val="auto"/>
        </w:rPr>
        <w:t xml:space="preserve">. Plnění </w:t>
      </w:r>
      <w:r w:rsidR="005B565C">
        <w:rPr>
          <w:color w:val="auto"/>
        </w:rPr>
        <w:t>musí</w:t>
      </w:r>
      <w:r w:rsidRPr="00EF1771">
        <w:rPr>
          <w:color w:val="auto"/>
        </w:rPr>
        <w:t xml:space="preserve"> být ukončeno nejpozději do </w:t>
      </w:r>
      <w:r w:rsidR="00E06990" w:rsidRPr="00E06990">
        <w:rPr>
          <w:color w:val="auto"/>
        </w:rPr>
        <w:t>IV/201</w:t>
      </w:r>
      <w:r w:rsidR="00E06990">
        <w:rPr>
          <w:color w:val="auto"/>
        </w:rPr>
        <w:t>5</w:t>
      </w:r>
      <w:r w:rsidRPr="00EF1771">
        <w:rPr>
          <w:color w:val="auto"/>
        </w:rPr>
        <w:t>.</w:t>
      </w:r>
    </w:p>
    <w:p w:rsidR="00B9488B" w:rsidRPr="00EF1771" w:rsidRDefault="008E5037" w:rsidP="002C23C6">
      <w:pPr>
        <w:rPr>
          <w:color w:val="auto"/>
        </w:rPr>
      </w:pPr>
      <w:r>
        <w:rPr>
          <w:color w:val="auto"/>
        </w:rPr>
        <w:t xml:space="preserve">Dodavatel je povinen bezvýhradně </w:t>
      </w:r>
      <w:r w:rsidR="002C23C6" w:rsidRPr="00EF1771">
        <w:rPr>
          <w:color w:val="auto"/>
        </w:rPr>
        <w:t>respektovat časový harmonogram sjednaný se zadavatelem.</w:t>
      </w:r>
    </w:p>
    <w:p w:rsidR="00B9488B" w:rsidRPr="00EF1771" w:rsidRDefault="00B9488B" w:rsidP="00C65A11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PODMÍNKY A POŽADAVKY NA ZPRACOVÁNÍ A PŘEDLOŽENÍ</w:t>
      </w:r>
      <w:r w:rsidR="00C65A11" w:rsidRPr="00EF1771">
        <w:rPr>
          <w:rFonts w:ascii="Arial" w:hAnsi="Arial" w:cs="Arial"/>
          <w:color w:val="auto"/>
        </w:rPr>
        <w:t xml:space="preserve"> </w:t>
      </w:r>
      <w:r w:rsidRPr="00EF1771">
        <w:rPr>
          <w:rFonts w:ascii="Arial" w:hAnsi="Arial" w:cs="Arial"/>
          <w:color w:val="auto"/>
        </w:rPr>
        <w:t>NABÍDEK</w:t>
      </w:r>
    </w:p>
    <w:p w:rsidR="002C23C6" w:rsidRPr="00EF1771" w:rsidRDefault="008E5037" w:rsidP="002E03B2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>
        <w:rPr>
          <w:color w:val="auto"/>
        </w:rPr>
        <w:t>P</w:t>
      </w:r>
      <w:r w:rsidR="002C23C6" w:rsidRPr="00EF1771">
        <w:rPr>
          <w:color w:val="auto"/>
        </w:rPr>
        <w:t>ožadavky</w:t>
      </w:r>
      <w:r>
        <w:rPr>
          <w:color w:val="auto"/>
        </w:rPr>
        <w:t>, uvedené v tomto článku zadávací dokumentace</w:t>
      </w:r>
      <w:r w:rsidR="002C23C6" w:rsidRPr="00EF1771">
        <w:rPr>
          <w:color w:val="auto"/>
        </w:rPr>
        <w:t xml:space="preserve"> považuje zadavatel za nedílnou součást zadávacích podmínek</w:t>
      </w:r>
      <w:r w:rsidR="00893254">
        <w:rPr>
          <w:color w:val="auto"/>
        </w:rPr>
        <w:t xml:space="preserve"> a</w:t>
      </w:r>
      <w:r w:rsidR="002C23C6" w:rsidRPr="00EF1771">
        <w:rPr>
          <w:color w:val="auto"/>
        </w:rPr>
        <w:t xml:space="preserve"> jejich nesplnění ze strany uchazeče posoudí jako nesplnění požadavků zadavatele uvedených v zadávacích podmínkách</w:t>
      </w:r>
      <w:r>
        <w:rPr>
          <w:color w:val="auto"/>
        </w:rPr>
        <w:t xml:space="preserve"> s následkem vyloučení</w:t>
      </w:r>
      <w:r w:rsidR="002C23C6" w:rsidRPr="00EF1771">
        <w:rPr>
          <w:color w:val="auto"/>
        </w:rPr>
        <w:t>.</w:t>
      </w:r>
    </w:p>
    <w:p w:rsidR="002C23C6" w:rsidRPr="00EF1771" w:rsidRDefault="002C23C6" w:rsidP="002E03B2">
      <w:pPr>
        <w:pStyle w:val="Odstavecseseznamem"/>
        <w:numPr>
          <w:ilvl w:val="0"/>
          <w:numId w:val="27"/>
        </w:numPr>
        <w:jc w:val="both"/>
        <w:rPr>
          <w:color w:val="auto"/>
        </w:rPr>
      </w:pPr>
      <w:r w:rsidRPr="00EF1771">
        <w:rPr>
          <w:color w:val="auto"/>
        </w:rPr>
        <w:t>Nabídku i doklady a informace k prokázání splnění kvalifikace je uchazeč povinen podat písemně v</w:t>
      </w:r>
      <w:r w:rsidR="008E5037">
        <w:rPr>
          <w:color w:val="auto"/>
        </w:rPr>
        <w:t> jednom</w:t>
      </w:r>
      <w:r w:rsidRPr="00EF1771">
        <w:rPr>
          <w:color w:val="auto"/>
        </w:rPr>
        <w:t xml:space="preserve"> originále</w:t>
      </w:r>
      <w:r w:rsidR="00F41E28">
        <w:rPr>
          <w:color w:val="auto"/>
        </w:rPr>
        <w:t>,</w:t>
      </w:r>
      <w:r w:rsidRPr="00EF1771">
        <w:rPr>
          <w:color w:val="auto"/>
        </w:rPr>
        <w:t xml:space="preserve"> ověřené kopii</w:t>
      </w:r>
      <w:r w:rsidR="001639B1">
        <w:rPr>
          <w:color w:val="auto"/>
        </w:rPr>
        <w:t xml:space="preserve"> nebo prostou kopii</w:t>
      </w:r>
      <w:r w:rsidRPr="00EF1771">
        <w:rPr>
          <w:color w:val="auto"/>
        </w:rPr>
        <w:t>, v souladu se zadávacími podmínkami.</w:t>
      </w:r>
    </w:p>
    <w:p w:rsidR="002C23C6" w:rsidRPr="00EF1771" w:rsidRDefault="002C23C6" w:rsidP="002E03B2">
      <w:pPr>
        <w:pStyle w:val="Odstavecseseznamem"/>
        <w:numPr>
          <w:ilvl w:val="0"/>
          <w:numId w:val="27"/>
        </w:numPr>
        <w:jc w:val="both"/>
        <w:rPr>
          <w:color w:val="auto"/>
        </w:rPr>
      </w:pPr>
      <w:r w:rsidRPr="00EF1771">
        <w:rPr>
          <w:color w:val="auto"/>
        </w:rPr>
        <w:t xml:space="preserve">Nabídka, včetně dokladů a informací k prokázání splnění kvalifikace, musí být předložena v českém jazyce. Každý uchazeč může podat pouze </w:t>
      </w:r>
      <w:r w:rsidR="008E5037">
        <w:rPr>
          <w:color w:val="auto"/>
        </w:rPr>
        <w:t>jednu</w:t>
      </w:r>
      <w:r w:rsidRPr="00EF1771">
        <w:rPr>
          <w:color w:val="auto"/>
        </w:rPr>
        <w:t xml:space="preserve"> nabídku.</w:t>
      </w:r>
    </w:p>
    <w:p w:rsidR="002C23C6" w:rsidRPr="00EF1771" w:rsidRDefault="002C23C6" w:rsidP="002E03B2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Nabídka i doklady a informace k prokázání splnění kvalifikace musí být, včetně veškerých požadovaných příloh, svázány do jednoho svazku. Všechny listy nabídky včetně příloh musí být očíslovány nepřetržitou vzestupnou číselnou řadou.</w:t>
      </w:r>
    </w:p>
    <w:p w:rsidR="002C23C6" w:rsidRPr="00EF1771" w:rsidRDefault="002C23C6" w:rsidP="002E03B2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lastRenderedPageBreak/>
        <w:t>Veškeré doklady či prohlášení, u nichž je vyžadován podpis uchazeče, musejí být podepsány osobou oprávněnou jednat jménem či za uchazeče. V případě podpisu kteréhokoliv dokladu či prohlášení osobou oprávněnou jednat za uchazeče (tj. osobou pověřenou zastupováním osoby oprávněné jednat jménem uchazeče), musí uchazeč ve svazku předložit příslušnou plnou moc v originále či v úředně ověřené kopii nebo jiný platný pověřovací dokument.</w:t>
      </w:r>
    </w:p>
    <w:p w:rsidR="002C23C6" w:rsidRPr="00EF1771" w:rsidRDefault="002C23C6" w:rsidP="002E03B2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Uchazeč jako součást svazku předloží nabídku v elektronické verzi na CD nebo DVD (jiné nosiče zadavatel nepřipouští). Tento nosič uchazeč zřetelně označí svou obchodní firmou (nebo jménem, je-li fyzickou osobou) a registračním číslem projektu.</w:t>
      </w:r>
    </w:p>
    <w:p w:rsidR="002C23C6" w:rsidRPr="00EF1771" w:rsidRDefault="002C23C6" w:rsidP="002E03B2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Nabídku je možné předat pouze v písemné formě v řádně uzavřené obálce. Obálka musí být opatřena těmito náležitostmi:</w:t>
      </w:r>
    </w:p>
    <w:p w:rsidR="002C23C6" w:rsidRPr="00EF1771" w:rsidRDefault="002C23C6" w:rsidP="002E03B2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názvem zakázky a registračním číslem projektu</w:t>
      </w:r>
    </w:p>
    <w:p w:rsidR="002C23C6" w:rsidRPr="00EF1771" w:rsidRDefault="002C23C6" w:rsidP="002E03B2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nápisem „ZADÁVACÍ ŘÍZENÍ OP LZZ - NEOTVÍRAT“</w:t>
      </w:r>
    </w:p>
    <w:p w:rsidR="002C23C6" w:rsidRPr="00EF1771" w:rsidRDefault="002C23C6" w:rsidP="002E03B2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názvem/obchodní firmou uchazeče</w:t>
      </w:r>
    </w:p>
    <w:p w:rsidR="002C23C6" w:rsidRPr="00EF1771" w:rsidRDefault="002C23C6" w:rsidP="002E03B2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sídlem uchazeče</w:t>
      </w:r>
    </w:p>
    <w:p w:rsidR="002C23C6" w:rsidRPr="00EF1771" w:rsidRDefault="002C23C6" w:rsidP="002E03B2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názvem/obchodní firmou příjemce</w:t>
      </w:r>
    </w:p>
    <w:p w:rsidR="002C23C6" w:rsidRPr="00EF1771" w:rsidRDefault="002C23C6" w:rsidP="002E03B2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C56835">
        <w:rPr>
          <w:color w:val="auto"/>
        </w:rPr>
        <w:t xml:space="preserve">i. </w:t>
      </w:r>
      <w:r w:rsidR="00D2575C" w:rsidRPr="00C56835">
        <w:rPr>
          <w:color w:val="auto"/>
        </w:rPr>
        <w:t>Zadavatel nepřipouští</w:t>
      </w:r>
      <w:r w:rsidRPr="00C56835">
        <w:rPr>
          <w:color w:val="auto"/>
        </w:rPr>
        <w:t xml:space="preserve"> variantní řešení. Uchazeč podá nabídku na</w:t>
      </w:r>
      <w:r w:rsidR="00755D1D">
        <w:rPr>
          <w:color w:val="auto"/>
        </w:rPr>
        <w:t xml:space="preserve"> jakékoli</w:t>
      </w:r>
      <w:r w:rsidR="009F5A51">
        <w:rPr>
          <w:color w:val="auto"/>
        </w:rPr>
        <w:t xml:space="preserve"> </w:t>
      </w:r>
      <w:r w:rsidR="00755D1D">
        <w:rPr>
          <w:color w:val="auto"/>
        </w:rPr>
        <w:t>uvedené dílčí plnění</w:t>
      </w:r>
      <w:r w:rsidR="009F5A51">
        <w:rPr>
          <w:color w:val="auto"/>
        </w:rPr>
        <w:t xml:space="preserve">, </w:t>
      </w:r>
      <w:r w:rsidR="00755D1D">
        <w:rPr>
          <w:color w:val="auto"/>
        </w:rPr>
        <w:t xml:space="preserve">na </w:t>
      </w:r>
      <w:r w:rsidR="009F5A51">
        <w:rPr>
          <w:color w:val="auto"/>
        </w:rPr>
        <w:t xml:space="preserve">více </w:t>
      </w:r>
      <w:r w:rsidR="00755D1D">
        <w:rPr>
          <w:color w:val="auto"/>
        </w:rPr>
        <w:t xml:space="preserve">dílčích plnění </w:t>
      </w:r>
      <w:r w:rsidR="009F5A51">
        <w:rPr>
          <w:color w:val="auto"/>
        </w:rPr>
        <w:t>nebo na celý předmět zakázky</w:t>
      </w:r>
      <w:r w:rsidR="00E06990">
        <w:rPr>
          <w:color w:val="auto"/>
        </w:rPr>
        <w:t xml:space="preserve">. </w:t>
      </w:r>
      <w:r w:rsidRPr="00C56835">
        <w:rPr>
          <w:color w:val="auto"/>
        </w:rPr>
        <w:t>Za</w:t>
      </w:r>
      <w:r w:rsidRPr="00EF1771">
        <w:rPr>
          <w:color w:val="auto"/>
        </w:rPr>
        <w:t xml:space="preserve"> početní nesrovnalosti a vzájemně si odporující údaje je zodpovědný uchazeč. </w:t>
      </w:r>
      <w:r w:rsidR="002D7EE1">
        <w:rPr>
          <w:color w:val="auto"/>
        </w:rPr>
        <w:t>Uchazeč, který předloží n</w:t>
      </w:r>
      <w:r w:rsidRPr="00EF1771">
        <w:rPr>
          <w:color w:val="auto"/>
        </w:rPr>
        <w:t>abídk</w:t>
      </w:r>
      <w:r w:rsidR="002D7EE1">
        <w:rPr>
          <w:color w:val="auto"/>
        </w:rPr>
        <w:t>u</w:t>
      </w:r>
      <w:r w:rsidRPr="00EF1771">
        <w:rPr>
          <w:color w:val="auto"/>
        </w:rPr>
        <w:t xml:space="preserve"> s </w:t>
      </w:r>
      <w:r w:rsidR="002D7EE1">
        <w:rPr>
          <w:color w:val="auto"/>
        </w:rPr>
        <w:t>rozpornými</w:t>
      </w:r>
      <w:r w:rsidRPr="00EF1771">
        <w:rPr>
          <w:color w:val="auto"/>
        </w:rPr>
        <w:t xml:space="preserve"> údaji</w:t>
      </w:r>
      <w:r w:rsidR="002D7EE1">
        <w:rPr>
          <w:color w:val="auto"/>
        </w:rPr>
        <w:t>,</w:t>
      </w:r>
      <w:r w:rsidRPr="00EF1771">
        <w:rPr>
          <w:color w:val="auto"/>
        </w:rPr>
        <w:t xml:space="preserve"> bud</w:t>
      </w:r>
      <w:r w:rsidR="002D7EE1">
        <w:rPr>
          <w:color w:val="auto"/>
        </w:rPr>
        <w:t>e</w:t>
      </w:r>
      <w:r w:rsidRPr="00EF1771">
        <w:rPr>
          <w:color w:val="auto"/>
        </w:rPr>
        <w:t xml:space="preserve"> vyloučen.</w:t>
      </w:r>
    </w:p>
    <w:p w:rsidR="002E03B2" w:rsidRPr="00EF1771" w:rsidRDefault="002C23C6" w:rsidP="002E03B2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Návrh struktury nabídky</w:t>
      </w:r>
      <w:r w:rsidR="002E03B2" w:rsidRPr="00EF1771">
        <w:rPr>
          <w:color w:val="auto"/>
        </w:rPr>
        <w:t>:</w:t>
      </w:r>
    </w:p>
    <w:p w:rsidR="002C23C6" w:rsidRPr="00EF1771" w:rsidRDefault="002C23C6" w:rsidP="002E03B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Zadavatel požaduje, aby jednotlivé listy nabídky byly pevně spojeny způsobem </w:t>
      </w:r>
      <w:r w:rsidR="002D7EE1">
        <w:rPr>
          <w:color w:val="auto"/>
        </w:rPr>
        <w:t xml:space="preserve">vylučujícím následnou manipulaci s nimi </w:t>
      </w:r>
      <w:r w:rsidRPr="00EF1771">
        <w:rPr>
          <w:color w:val="auto"/>
        </w:rPr>
        <w:t>a řádně očíslovány a nabídka byla strukturována v následujícím pořadí:</w:t>
      </w:r>
    </w:p>
    <w:p w:rsidR="002E03B2" w:rsidRPr="00EF1771" w:rsidRDefault="002E03B2" w:rsidP="002E03B2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2C23C6" w:rsidRPr="00EF1771" w:rsidRDefault="002C23C6" w:rsidP="002E03B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Krycí list nabídky</w:t>
      </w:r>
    </w:p>
    <w:p w:rsidR="002C23C6" w:rsidRPr="00EF1771" w:rsidRDefault="002C23C6" w:rsidP="002E03B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Titulní strana svazku</w:t>
      </w:r>
    </w:p>
    <w:p w:rsidR="002C23C6" w:rsidRPr="00EF1771" w:rsidRDefault="002C23C6" w:rsidP="002E03B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Identifikační údaje uchazeče v rozsahu:</w:t>
      </w:r>
    </w:p>
    <w:p w:rsidR="002C23C6" w:rsidRPr="00EF1771" w:rsidRDefault="002C23C6" w:rsidP="002E03B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obchodní firma/název uchazeče,</w:t>
      </w:r>
    </w:p>
    <w:p w:rsidR="002C23C6" w:rsidRPr="00EF1771" w:rsidRDefault="002C23C6" w:rsidP="002E03B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sídlo/místo podnikání, případně místo trvalého pobytu,</w:t>
      </w:r>
    </w:p>
    <w:p w:rsidR="002C23C6" w:rsidRPr="00EF1771" w:rsidRDefault="002C23C6" w:rsidP="002E03B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právní forma,</w:t>
      </w:r>
    </w:p>
    <w:p w:rsidR="002C23C6" w:rsidRPr="00EF1771" w:rsidRDefault="002C23C6" w:rsidP="002E03B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IČ, bylo-li přiděleno,</w:t>
      </w:r>
    </w:p>
    <w:p w:rsidR="002C23C6" w:rsidRPr="00EF1771" w:rsidRDefault="002C23C6" w:rsidP="002E03B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jméno a příjmení osob/y oprávněných/é jednat jménem nebo za uchazeče,</w:t>
      </w:r>
    </w:p>
    <w:p w:rsidR="002C23C6" w:rsidRPr="00EF1771" w:rsidRDefault="002C23C6" w:rsidP="002E03B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telefon, a e-mail osob/y oprávněných/é jednat jménem nebo za uchazeče,</w:t>
      </w:r>
    </w:p>
    <w:p w:rsidR="002C23C6" w:rsidRPr="00EF1771" w:rsidRDefault="002C23C6" w:rsidP="002E03B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jméno, příjmení, telefon a e-mail kontaktní osoby </w:t>
      </w:r>
      <w:r w:rsidR="002D7EE1">
        <w:rPr>
          <w:color w:val="auto"/>
        </w:rPr>
        <w:t>dodavatele</w:t>
      </w:r>
      <w:r w:rsidRPr="00EF1771">
        <w:rPr>
          <w:color w:val="auto"/>
        </w:rPr>
        <w:t>.</w:t>
      </w:r>
    </w:p>
    <w:p w:rsidR="002C23C6" w:rsidRPr="00EF1771" w:rsidRDefault="002C23C6" w:rsidP="002E03B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Doklady k prokázání základních kvalifikačních předpokladů</w:t>
      </w:r>
    </w:p>
    <w:p w:rsidR="002C23C6" w:rsidRPr="00EF1771" w:rsidRDefault="002C23C6" w:rsidP="002E03B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Doklady k prokázání profesních kvalifikačních předpokladů</w:t>
      </w:r>
    </w:p>
    <w:p w:rsidR="002C23C6" w:rsidRPr="001639B1" w:rsidDel="005929ED" w:rsidRDefault="002C23C6" w:rsidP="001639B1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del w:id="5" w:author="Alexandra Urbancová" w:date="2013-11-15T11:08:00Z"/>
          <w:color w:val="auto"/>
        </w:rPr>
      </w:pPr>
      <w:r w:rsidRPr="001639B1">
        <w:rPr>
          <w:color w:val="auto"/>
        </w:rPr>
        <w:t>Kompletní specifikace nabí</w:t>
      </w:r>
      <w:r w:rsidR="002D7EE1" w:rsidRPr="001639B1">
        <w:rPr>
          <w:color w:val="auto"/>
        </w:rPr>
        <w:t>dky</w:t>
      </w:r>
      <w:r w:rsidR="001639B1" w:rsidRPr="001639B1">
        <w:rPr>
          <w:color w:val="auto"/>
        </w:rPr>
        <w:t xml:space="preserve"> - </w:t>
      </w:r>
      <w:r w:rsidR="00A636C8" w:rsidRPr="001639B1">
        <w:rPr>
          <w:color w:val="auto"/>
        </w:rPr>
        <w:t xml:space="preserve">nabídková </w:t>
      </w:r>
      <w:proofErr w:type="spellStart"/>
      <w:r w:rsidR="00A636C8" w:rsidRPr="001639B1">
        <w:rPr>
          <w:color w:val="auto"/>
        </w:rPr>
        <w:t>cena</w:t>
      </w:r>
    </w:p>
    <w:p w:rsidR="002E03B2" w:rsidRPr="005929ED" w:rsidRDefault="002D7EE1" w:rsidP="005929ED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5929ED">
        <w:rPr>
          <w:color w:val="auto"/>
        </w:rPr>
        <w:t>Dva</w:t>
      </w:r>
      <w:proofErr w:type="spellEnd"/>
      <w:r w:rsidRPr="005929ED">
        <w:rPr>
          <w:color w:val="auto"/>
        </w:rPr>
        <w:t xml:space="preserve"> výtisky n</w:t>
      </w:r>
      <w:r w:rsidR="002C23C6" w:rsidRPr="005929ED">
        <w:rPr>
          <w:color w:val="auto"/>
        </w:rPr>
        <w:t>ávrh</w:t>
      </w:r>
      <w:r w:rsidRPr="005929ED">
        <w:rPr>
          <w:color w:val="auto"/>
        </w:rPr>
        <w:t>u</w:t>
      </w:r>
      <w:r w:rsidR="002C23C6" w:rsidRPr="005929ED">
        <w:rPr>
          <w:color w:val="auto"/>
        </w:rPr>
        <w:t xml:space="preserve"> smlouvy o dílo, podepsaný osobou oprávněnou jednat jménem nebo za uchazeče</w:t>
      </w:r>
      <w:r w:rsidR="002E03B2" w:rsidRPr="005929ED">
        <w:rPr>
          <w:color w:val="auto"/>
        </w:rPr>
        <w:t xml:space="preserve"> </w:t>
      </w:r>
    </w:p>
    <w:p w:rsidR="002C23C6" w:rsidRPr="00EF1771" w:rsidRDefault="002C23C6" w:rsidP="002E03B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Elektronická verze nabídky na CD–R nebo DVD-R</w:t>
      </w:r>
    </w:p>
    <w:p w:rsidR="002E03B2" w:rsidRPr="00EF1771" w:rsidRDefault="002E03B2" w:rsidP="002E03B2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2E03B2" w:rsidRPr="00EF1771" w:rsidRDefault="002E03B2" w:rsidP="002E03B2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Nabídka musí obsahovat </w:t>
      </w:r>
      <w:r w:rsidR="002D7EE1">
        <w:rPr>
          <w:color w:val="auto"/>
        </w:rPr>
        <w:t xml:space="preserve">dva výtisky </w:t>
      </w:r>
      <w:r w:rsidRPr="00EF1771">
        <w:rPr>
          <w:color w:val="auto"/>
        </w:rPr>
        <w:t>návrh</w:t>
      </w:r>
      <w:r w:rsidR="002D7EE1">
        <w:rPr>
          <w:color w:val="auto"/>
        </w:rPr>
        <w:t>u</w:t>
      </w:r>
      <w:r w:rsidRPr="00EF1771">
        <w:rPr>
          <w:color w:val="auto"/>
        </w:rPr>
        <w:t xml:space="preserve"> smlouvy o dílo, kter</w:t>
      </w:r>
      <w:r w:rsidR="002D7EE1">
        <w:rPr>
          <w:color w:val="auto"/>
        </w:rPr>
        <w:t>é</w:t>
      </w:r>
      <w:r w:rsidRPr="00EF1771">
        <w:rPr>
          <w:color w:val="auto"/>
        </w:rPr>
        <w:t xml:space="preserve"> bud</w:t>
      </w:r>
      <w:r w:rsidR="002D7EE1">
        <w:rPr>
          <w:color w:val="auto"/>
        </w:rPr>
        <w:t>ou</w:t>
      </w:r>
      <w:r w:rsidRPr="00EF1771">
        <w:rPr>
          <w:color w:val="auto"/>
        </w:rPr>
        <w:t xml:space="preserve"> podepsán</w:t>
      </w:r>
      <w:r w:rsidR="002D7EE1">
        <w:rPr>
          <w:color w:val="auto"/>
        </w:rPr>
        <w:t>y</w:t>
      </w:r>
      <w:r w:rsidRPr="00EF1771">
        <w:rPr>
          <w:color w:val="auto"/>
        </w:rPr>
        <w:t xml:space="preserve"> oprávněnou osobou. Návrh smlouvy nesmí vyloučit či žádným způsobem omezovat oprávnění či požadavky zadavatele, uvedené</w:t>
      </w:r>
      <w:r w:rsidR="00AE4A33">
        <w:rPr>
          <w:color w:val="auto"/>
        </w:rPr>
        <w:t xml:space="preserve"> </w:t>
      </w:r>
      <w:r w:rsidRPr="00EF1771">
        <w:rPr>
          <w:color w:val="auto"/>
        </w:rPr>
        <w:t>v této zadávací dokumentaci, v opačném případě bude nabídka uchazeče výběrového řízení vyloučena</w:t>
      </w:r>
      <w:r w:rsidR="00E06990">
        <w:rPr>
          <w:color w:val="auto"/>
        </w:rPr>
        <w:t>.</w:t>
      </w:r>
    </w:p>
    <w:p w:rsidR="00B9488B" w:rsidRPr="00EF1771" w:rsidRDefault="00B9488B" w:rsidP="00C65A11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PRŮBĚH ZADÁVACÍHO ŘÍZENÍ</w:t>
      </w:r>
    </w:p>
    <w:p w:rsidR="00B9488B" w:rsidRPr="00EF1771" w:rsidRDefault="002E03B2" w:rsidP="002E03B2">
      <w:pPr>
        <w:pStyle w:val="Nadpis2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Termín a místo pro podání nabídky</w:t>
      </w:r>
    </w:p>
    <w:p w:rsidR="002E03B2" w:rsidRPr="00EF1771" w:rsidRDefault="002E03B2" w:rsidP="00DC36CB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Předpokládaný datum uveřejnění výběrového řízení na www.esfcr.cz </w:t>
      </w:r>
      <w:r w:rsidR="00EC787C">
        <w:rPr>
          <w:color w:val="auto"/>
        </w:rPr>
        <w:t xml:space="preserve">a na profilu zadavatele </w:t>
      </w:r>
      <w:r w:rsidR="00EC787C">
        <w:rPr>
          <w:color w:val="auto"/>
        </w:rPr>
        <w:br/>
      </w:r>
      <w:r w:rsidRPr="00EF1771">
        <w:rPr>
          <w:color w:val="auto"/>
        </w:rPr>
        <w:t>je</w:t>
      </w:r>
      <w:ins w:id="6" w:author="Alžběta" w:date="2013-11-15T09:38:00Z">
        <w:r w:rsidR="00904AA6">
          <w:rPr>
            <w:color w:val="auto"/>
          </w:rPr>
          <w:t xml:space="preserve"> </w:t>
        </w:r>
      </w:ins>
      <w:r w:rsidR="001639B1">
        <w:rPr>
          <w:color w:val="auto"/>
        </w:rPr>
        <w:t>18.11.2013.</w:t>
      </w:r>
    </w:p>
    <w:p w:rsidR="002E03B2" w:rsidRPr="00EF1771" w:rsidRDefault="002E03B2" w:rsidP="00DC36CB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2E03B2" w:rsidRPr="00EF1771" w:rsidRDefault="002E03B2" w:rsidP="00DC36CB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Informace o výzvě je možné získat na stránkách www.esfcr.cz a na </w:t>
      </w:r>
      <w:r w:rsidRPr="00EC787C">
        <w:rPr>
          <w:color w:val="auto"/>
        </w:rPr>
        <w:t>profilu zadavatele</w:t>
      </w:r>
      <w:r w:rsidRPr="00EF1771">
        <w:rPr>
          <w:color w:val="auto"/>
        </w:rPr>
        <w:t xml:space="preserve"> společnosti </w:t>
      </w:r>
      <w:proofErr w:type="spellStart"/>
      <w:r w:rsidR="0091158C" w:rsidRPr="0091158C">
        <w:rPr>
          <w:color w:val="auto"/>
        </w:rPr>
        <w:t>Thy</w:t>
      </w:r>
      <w:r w:rsidR="0091158C">
        <w:rPr>
          <w:color w:val="auto"/>
        </w:rPr>
        <w:t>ssenKrupp</w:t>
      </w:r>
      <w:proofErr w:type="spellEnd"/>
      <w:r w:rsidR="0091158C">
        <w:rPr>
          <w:color w:val="auto"/>
        </w:rPr>
        <w:t xml:space="preserve"> </w:t>
      </w:r>
      <w:proofErr w:type="spellStart"/>
      <w:r w:rsidR="0091158C">
        <w:rPr>
          <w:color w:val="auto"/>
        </w:rPr>
        <w:t>Ferrosta</w:t>
      </w:r>
      <w:proofErr w:type="spellEnd"/>
      <w:r w:rsidR="0091158C">
        <w:rPr>
          <w:color w:val="auto"/>
        </w:rPr>
        <w:t>, spol. s r.o</w:t>
      </w:r>
      <w:r w:rsidR="00E06990" w:rsidRPr="00E06990">
        <w:rPr>
          <w:color w:val="auto"/>
        </w:rPr>
        <w:t>.</w:t>
      </w:r>
    </w:p>
    <w:p w:rsidR="002E03B2" w:rsidRPr="00EF1771" w:rsidRDefault="002E03B2" w:rsidP="00DC36CB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E06990" w:rsidRDefault="002D7EE1" w:rsidP="00DC36CB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>
        <w:rPr>
          <w:color w:val="auto"/>
        </w:rPr>
        <w:lastRenderedPageBreak/>
        <w:t>Lhůta k</w:t>
      </w:r>
      <w:r w:rsidR="00893254">
        <w:rPr>
          <w:color w:val="auto"/>
        </w:rPr>
        <w:t> </w:t>
      </w:r>
      <w:r>
        <w:rPr>
          <w:color w:val="auto"/>
        </w:rPr>
        <w:t>doručení</w:t>
      </w:r>
      <w:r w:rsidR="00893254">
        <w:rPr>
          <w:color w:val="auto"/>
        </w:rPr>
        <w:t xml:space="preserve"> </w:t>
      </w:r>
      <w:r>
        <w:rPr>
          <w:color w:val="auto"/>
        </w:rPr>
        <w:t>n</w:t>
      </w:r>
      <w:r w:rsidR="002E03B2" w:rsidRPr="00EF1771">
        <w:rPr>
          <w:color w:val="auto"/>
        </w:rPr>
        <w:t>abíd</w:t>
      </w:r>
      <w:r>
        <w:rPr>
          <w:color w:val="auto"/>
        </w:rPr>
        <w:t>e</w:t>
      </w:r>
      <w:r w:rsidR="002E03B2" w:rsidRPr="00EF1771">
        <w:rPr>
          <w:color w:val="auto"/>
        </w:rPr>
        <w:t xml:space="preserve">k </w:t>
      </w:r>
      <w:r>
        <w:rPr>
          <w:color w:val="auto"/>
        </w:rPr>
        <w:t>končí v</w:t>
      </w:r>
      <w:r w:rsidR="002E03B2" w:rsidRPr="00EF1771">
        <w:rPr>
          <w:color w:val="auto"/>
        </w:rPr>
        <w:t xml:space="preserve"> 9</w:t>
      </w:r>
      <w:r w:rsidR="002E03B2" w:rsidRPr="00F350F6">
        <w:rPr>
          <w:color w:val="auto"/>
        </w:rPr>
        <w:t xml:space="preserve">:00 </w:t>
      </w:r>
      <w:r w:rsidR="00F350F6">
        <w:rPr>
          <w:color w:val="auto"/>
        </w:rPr>
        <w:t>dne</w:t>
      </w:r>
      <w:r w:rsidR="001639B1">
        <w:rPr>
          <w:color w:val="auto"/>
        </w:rPr>
        <w:t xml:space="preserve"> 2.12.2013. </w:t>
      </w:r>
      <w:r>
        <w:rPr>
          <w:color w:val="auto"/>
        </w:rPr>
        <w:t>Nabídky se doručují do sídla zadavatele</w:t>
      </w:r>
      <w:r w:rsidR="00893254">
        <w:rPr>
          <w:color w:val="auto"/>
        </w:rPr>
        <w:t>.</w:t>
      </w:r>
    </w:p>
    <w:p w:rsidR="002E03B2" w:rsidRPr="00EF1771" w:rsidRDefault="002E03B2" w:rsidP="00DC36CB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2E03B2" w:rsidRPr="00EF1771" w:rsidRDefault="002D7EE1" w:rsidP="00F350F6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Rozhod</w:t>
      </w:r>
      <w:r>
        <w:rPr>
          <w:color w:val="auto"/>
        </w:rPr>
        <w:t>ný</w:t>
      </w:r>
      <w:r w:rsidRPr="00EF1771">
        <w:rPr>
          <w:color w:val="auto"/>
        </w:rPr>
        <w:t xml:space="preserve"> je</w:t>
      </w:r>
      <w:r w:rsidR="002E03B2" w:rsidRPr="00EF1771">
        <w:rPr>
          <w:color w:val="auto"/>
        </w:rPr>
        <w:t xml:space="preserve"> čas a datum doručení nikoliv datum odeslání nabídky. Nabídky, které nebudou splňovat</w:t>
      </w:r>
      <w:r w:rsidR="00F350F6">
        <w:rPr>
          <w:color w:val="auto"/>
        </w:rPr>
        <w:t xml:space="preserve"> </w:t>
      </w:r>
      <w:r w:rsidR="002E03B2" w:rsidRPr="00EF1771">
        <w:rPr>
          <w:color w:val="auto"/>
        </w:rPr>
        <w:t xml:space="preserve">formální náležitosti nebo nebudou obsahovat požadované dokumenty, mohou být </w:t>
      </w:r>
      <w:r>
        <w:rPr>
          <w:color w:val="auto"/>
        </w:rPr>
        <w:t>vyloučeny</w:t>
      </w:r>
      <w:r w:rsidR="002E03B2" w:rsidRPr="00EF1771">
        <w:rPr>
          <w:color w:val="auto"/>
        </w:rPr>
        <w:t>.</w:t>
      </w:r>
    </w:p>
    <w:p w:rsidR="002E03B2" w:rsidRPr="00EF1771" w:rsidRDefault="002E03B2" w:rsidP="00DC36CB">
      <w:pPr>
        <w:pStyle w:val="Nadpis2"/>
        <w:jc w:val="both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Ostatní</w:t>
      </w:r>
    </w:p>
    <w:p w:rsidR="00DC36CB" w:rsidRDefault="00DC36CB" w:rsidP="00DC36CB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 xml:space="preserve">Otevírání obálek bude probíhat dne </w:t>
      </w:r>
      <w:r w:rsidR="001639B1">
        <w:rPr>
          <w:color w:val="auto"/>
        </w:rPr>
        <w:t xml:space="preserve">2.12.2013 </w:t>
      </w:r>
      <w:r w:rsidR="002D7EE1">
        <w:rPr>
          <w:color w:val="auto"/>
        </w:rPr>
        <w:t>bezprostředně</w:t>
      </w:r>
      <w:r w:rsidR="002D7EE1" w:rsidRPr="00EF1771">
        <w:rPr>
          <w:color w:val="auto"/>
        </w:rPr>
        <w:t xml:space="preserve"> </w:t>
      </w:r>
      <w:r w:rsidRPr="00EF1771">
        <w:rPr>
          <w:color w:val="auto"/>
        </w:rPr>
        <w:t xml:space="preserve">po skončení lhůty pro podání nabídky </w:t>
      </w:r>
      <w:r w:rsidR="002D7EE1">
        <w:rPr>
          <w:color w:val="auto"/>
        </w:rPr>
        <w:t>v sídle zadavatele.</w:t>
      </w:r>
    </w:p>
    <w:p w:rsidR="00F350F6" w:rsidRPr="00EF1771" w:rsidRDefault="00F350F6" w:rsidP="00DC36CB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DC36CB" w:rsidRPr="00EF1771" w:rsidRDefault="00DC36CB" w:rsidP="00DC36CB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Z důvodu povinné archivace se podané nabídky nevrac</w:t>
      </w:r>
      <w:r w:rsidR="002D7EE1">
        <w:rPr>
          <w:color w:val="auto"/>
        </w:rPr>
        <w:t>ej</w:t>
      </w:r>
      <w:r w:rsidRPr="00EF1771">
        <w:rPr>
          <w:color w:val="auto"/>
        </w:rPr>
        <w:t>í.</w:t>
      </w:r>
    </w:p>
    <w:p w:rsidR="00DC36CB" w:rsidRPr="00EF1771" w:rsidRDefault="00DC36CB" w:rsidP="00DC36CB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2E03B2" w:rsidRDefault="00DC36CB" w:rsidP="00DC36CB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  <w:r w:rsidRPr="00EF1771">
        <w:rPr>
          <w:color w:val="auto"/>
        </w:rPr>
        <w:t>Zadavatel v zájmu zachování transparentnosti a rovnosti zacházení s uchazeči přijímá žádosti o dodatečné informace k zadávacím podmínkám ve formě e-mailové komunikace s kontaktní osobou zadavatele. Na ostatní způsoby komunikace, zejména telefonickou, nebude reagováno a nebudou touto formou předávány žádné informace.</w:t>
      </w:r>
    </w:p>
    <w:p w:rsidR="00F350F6" w:rsidRPr="00EF1771" w:rsidRDefault="00F350F6" w:rsidP="00DC36CB">
      <w:pPr>
        <w:autoSpaceDE w:val="0"/>
        <w:autoSpaceDN w:val="0"/>
        <w:adjustRightInd w:val="0"/>
        <w:spacing w:after="0" w:line="240" w:lineRule="auto"/>
        <w:jc w:val="both"/>
        <w:rPr>
          <w:color w:val="auto"/>
        </w:rPr>
      </w:pPr>
    </w:p>
    <w:p w:rsidR="00B9488B" w:rsidRPr="00EF1771" w:rsidRDefault="00B9488B" w:rsidP="00C65A11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HODNOCENÍ NABÍDKY</w:t>
      </w:r>
    </w:p>
    <w:p w:rsidR="008B20F9" w:rsidRDefault="008B20F9" w:rsidP="008B20F9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auto"/>
        </w:rPr>
      </w:pPr>
      <w:bookmarkStart w:id="7" w:name="_GoBack"/>
      <w:bookmarkEnd w:id="7"/>
    </w:p>
    <w:p w:rsidR="008B20F9" w:rsidRDefault="008B20F9" w:rsidP="008B20F9">
      <w:pPr>
        <w:autoSpaceDE w:val="0"/>
        <w:autoSpaceDN w:val="0"/>
        <w:adjustRightInd w:val="0"/>
        <w:spacing w:after="0" w:line="240" w:lineRule="auto"/>
        <w:jc w:val="both"/>
        <w:rPr>
          <w:bCs/>
          <w:color w:val="auto"/>
        </w:rPr>
      </w:pPr>
    </w:p>
    <w:p w:rsidR="00F725A8" w:rsidRPr="001639B1" w:rsidRDefault="00F725A8" w:rsidP="008B20F9">
      <w:pPr>
        <w:autoSpaceDE w:val="0"/>
        <w:autoSpaceDN w:val="0"/>
        <w:adjustRightInd w:val="0"/>
        <w:spacing w:after="0" w:line="240" w:lineRule="auto"/>
        <w:jc w:val="both"/>
        <w:rPr>
          <w:ins w:id="8" w:author="Alžběta" w:date="2013-11-15T09:59:00Z"/>
          <w:bCs/>
          <w:color w:val="auto"/>
        </w:rPr>
      </w:pPr>
      <w:ins w:id="9" w:author="Alžběta" w:date="2013-11-15T09:59:00Z">
        <w:r w:rsidRPr="001639B1">
          <w:rPr>
            <w:bCs/>
            <w:color w:val="auto"/>
          </w:rPr>
          <w:t>Kritériem pro hodnocení nabídek je nejnižší nabídková cena.</w:t>
        </w:r>
      </w:ins>
    </w:p>
    <w:p w:rsidR="00F725A8" w:rsidRPr="001639B1" w:rsidRDefault="00F725A8" w:rsidP="008B20F9">
      <w:pPr>
        <w:autoSpaceDE w:val="0"/>
        <w:autoSpaceDN w:val="0"/>
        <w:adjustRightInd w:val="0"/>
        <w:spacing w:after="0" w:line="240" w:lineRule="auto"/>
        <w:jc w:val="both"/>
        <w:rPr>
          <w:ins w:id="10" w:author="Alžběta" w:date="2013-11-15T09:59:00Z"/>
          <w:bCs/>
          <w:color w:val="auto"/>
        </w:rPr>
      </w:pPr>
    </w:p>
    <w:p w:rsidR="00207658" w:rsidRPr="001639B1" w:rsidRDefault="00207658" w:rsidP="008B20F9">
      <w:pPr>
        <w:autoSpaceDE w:val="0"/>
        <w:autoSpaceDN w:val="0"/>
        <w:adjustRightInd w:val="0"/>
        <w:spacing w:after="0" w:line="240" w:lineRule="auto"/>
        <w:jc w:val="both"/>
        <w:rPr>
          <w:ins w:id="11" w:author="Alžběta" w:date="2013-11-15T10:00:00Z"/>
          <w:bCs/>
          <w:color w:val="auto"/>
        </w:rPr>
      </w:pPr>
      <w:ins w:id="12" w:author="Alžběta" w:date="2013-11-15T10:01:00Z">
        <w:r w:rsidRPr="001639B1">
          <w:rPr>
            <w:bCs/>
            <w:color w:val="auto"/>
          </w:rPr>
          <w:t>Hodnocena bude konečná nabídková cena bez DPH uvedená v nabídce. Tato cena bude zahrnovat veškeré náklady dodavatele spojené s dodávkou zakázky a bude formulována jako cena konečná a nejvyšší možná. Nejvýhodnější nabídkou je ta s nejnižší cenou.</w:t>
        </w:r>
      </w:ins>
      <w:ins w:id="13" w:author="Alžběta" w:date="2013-11-15T10:03:00Z">
        <w:r w:rsidRPr="001639B1">
          <w:rPr>
            <w:bCs/>
            <w:color w:val="auto"/>
          </w:rPr>
          <w:t xml:space="preserve"> </w:t>
        </w:r>
      </w:ins>
      <w:ins w:id="14" w:author="Alžběta" w:date="2013-11-15T10:01:00Z">
        <w:r w:rsidRPr="001639B1">
          <w:rPr>
            <w:bCs/>
            <w:color w:val="auto"/>
          </w:rPr>
          <w:t>Uchazeč pro účely hodnocení tohoto kritéria v rámci své nabídky uvede cenu za vybrané služby.</w:t>
        </w:r>
      </w:ins>
    </w:p>
    <w:p w:rsidR="00207658" w:rsidRPr="001639B1" w:rsidRDefault="00207658" w:rsidP="008B20F9">
      <w:pPr>
        <w:autoSpaceDE w:val="0"/>
        <w:autoSpaceDN w:val="0"/>
        <w:adjustRightInd w:val="0"/>
        <w:spacing w:after="0" w:line="240" w:lineRule="auto"/>
        <w:jc w:val="both"/>
        <w:rPr>
          <w:ins w:id="15" w:author="Alžběta" w:date="2013-11-15T10:03:00Z"/>
          <w:bCs/>
          <w:color w:val="auto"/>
        </w:rPr>
      </w:pPr>
    </w:p>
    <w:p w:rsidR="00207658" w:rsidRPr="001639B1" w:rsidRDefault="00207658" w:rsidP="008B20F9">
      <w:pPr>
        <w:autoSpaceDE w:val="0"/>
        <w:autoSpaceDN w:val="0"/>
        <w:adjustRightInd w:val="0"/>
        <w:spacing w:after="0" w:line="240" w:lineRule="auto"/>
        <w:jc w:val="both"/>
        <w:rPr>
          <w:ins w:id="16" w:author="Alžběta" w:date="2013-11-15T10:00:00Z"/>
          <w:bCs/>
          <w:color w:val="auto"/>
        </w:rPr>
      </w:pPr>
      <w:ins w:id="17" w:author="Alžběta" w:date="2013-11-15T10:03:00Z">
        <w:r w:rsidRPr="001639B1">
          <w:rPr>
            <w:bCs/>
            <w:color w:val="auto"/>
          </w:rPr>
          <w:t>Nabídková cena – váha 100 %</w:t>
        </w:r>
      </w:ins>
    </w:p>
    <w:p w:rsidR="00207658" w:rsidRDefault="00207658" w:rsidP="008B20F9">
      <w:pPr>
        <w:autoSpaceDE w:val="0"/>
        <w:autoSpaceDN w:val="0"/>
        <w:adjustRightInd w:val="0"/>
        <w:spacing w:after="0" w:line="240" w:lineRule="auto"/>
        <w:jc w:val="both"/>
        <w:rPr>
          <w:ins w:id="18" w:author="Alžběta" w:date="2013-11-15T10:00:00Z"/>
          <w:bCs/>
          <w:color w:val="auto"/>
        </w:rPr>
      </w:pPr>
    </w:p>
    <w:p w:rsidR="008B20F9" w:rsidRDefault="008B20F9" w:rsidP="008B20F9">
      <w:pPr>
        <w:autoSpaceDE w:val="0"/>
        <w:autoSpaceDN w:val="0"/>
        <w:adjustRightInd w:val="0"/>
        <w:spacing w:after="0" w:line="240" w:lineRule="auto"/>
        <w:jc w:val="both"/>
        <w:rPr>
          <w:bCs/>
          <w:color w:val="auto"/>
        </w:rPr>
      </w:pPr>
      <w:r>
        <w:rPr>
          <w:bCs/>
          <w:color w:val="auto"/>
        </w:rPr>
        <w:t>Pro hodnocení ceny bude použit tento vzorec:</w:t>
      </w:r>
    </w:p>
    <w:p w:rsidR="008B20F9" w:rsidRDefault="008B20F9" w:rsidP="008B20F9">
      <w:pPr>
        <w:autoSpaceDE w:val="0"/>
        <w:autoSpaceDN w:val="0"/>
        <w:adjustRightInd w:val="0"/>
        <w:spacing w:after="0" w:line="240" w:lineRule="auto"/>
        <w:jc w:val="both"/>
        <w:rPr>
          <w:bCs/>
          <w:color w:val="auto"/>
        </w:rPr>
      </w:pPr>
    </w:p>
    <w:p w:rsidR="008B20F9" w:rsidRPr="00EF1771" w:rsidRDefault="008B20F9" w:rsidP="008B20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color w:val="auto"/>
        </w:rPr>
      </w:pPr>
      <w:r w:rsidRPr="00EF1771">
        <w:rPr>
          <w:i/>
          <w:iCs/>
          <w:color w:val="auto"/>
        </w:rPr>
        <w:t xml:space="preserve">  nejvýhodn</w:t>
      </w:r>
      <w:r w:rsidRPr="00EF1771">
        <w:rPr>
          <w:color w:val="auto"/>
        </w:rPr>
        <w:t>ě</w:t>
      </w:r>
      <w:r w:rsidRPr="00EF1771">
        <w:rPr>
          <w:i/>
          <w:iCs/>
          <w:color w:val="auto"/>
        </w:rPr>
        <w:t>jší nabídka</w:t>
      </w:r>
    </w:p>
    <w:p w:rsidR="008B20F9" w:rsidRPr="00EF1771" w:rsidRDefault="008B20F9" w:rsidP="008B20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color w:val="auto"/>
        </w:rPr>
      </w:pPr>
      <w:r w:rsidRPr="00EF1771">
        <w:rPr>
          <w:i/>
          <w:iCs/>
          <w:color w:val="auto"/>
        </w:rPr>
        <w:t xml:space="preserve">  (tzn. nejnižší cena)</w:t>
      </w:r>
    </w:p>
    <w:p w:rsidR="008B20F9" w:rsidRPr="00EF1771" w:rsidRDefault="008B20F9" w:rsidP="008B20F9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auto"/>
        </w:rPr>
      </w:pPr>
      <w:r w:rsidRPr="00EF1771">
        <w:rPr>
          <w:i/>
          <w:iCs/>
          <w:color w:val="auto"/>
        </w:rPr>
        <w:t xml:space="preserve">100   x   --------------------------------------  </w:t>
      </w:r>
      <w:proofErr w:type="spellStart"/>
      <w:r w:rsidRPr="00EF1771">
        <w:rPr>
          <w:i/>
          <w:iCs/>
          <w:color w:val="auto"/>
        </w:rPr>
        <w:t>x</w:t>
      </w:r>
      <w:proofErr w:type="spellEnd"/>
      <w:r w:rsidRPr="00EF1771">
        <w:rPr>
          <w:i/>
          <w:iCs/>
          <w:color w:val="auto"/>
        </w:rPr>
        <w:t xml:space="preserve">    váha vyjád</w:t>
      </w:r>
      <w:r w:rsidRPr="00EF1771">
        <w:rPr>
          <w:color w:val="auto"/>
        </w:rPr>
        <w:t>ř</w:t>
      </w:r>
      <w:r w:rsidRPr="00EF1771">
        <w:rPr>
          <w:i/>
          <w:iCs/>
          <w:color w:val="auto"/>
        </w:rPr>
        <w:t>ená v procentu</w:t>
      </w:r>
    </w:p>
    <w:p w:rsidR="008B20F9" w:rsidRPr="00EF1771" w:rsidRDefault="008B20F9" w:rsidP="008B20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color w:val="auto"/>
        </w:rPr>
      </w:pPr>
      <w:r w:rsidRPr="00EF1771">
        <w:rPr>
          <w:i/>
          <w:iCs/>
          <w:color w:val="auto"/>
        </w:rPr>
        <w:t xml:space="preserve">  cena hodnocené nabídky</w:t>
      </w:r>
    </w:p>
    <w:p w:rsidR="008B20F9" w:rsidRDefault="008B20F9" w:rsidP="008B20F9">
      <w:pPr>
        <w:autoSpaceDE w:val="0"/>
        <w:autoSpaceDN w:val="0"/>
        <w:adjustRightInd w:val="0"/>
        <w:spacing w:after="0" w:line="240" w:lineRule="auto"/>
        <w:jc w:val="both"/>
        <w:rPr>
          <w:bCs/>
          <w:color w:val="auto"/>
        </w:rPr>
      </w:pPr>
    </w:p>
    <w:p w:rsidR="008B20F9" w:rsidRDefault="008B20F9" w:rsidP="008B20F9">
      <w:pPr>
        <w:autoSpaceDE w:val="0"/>
        <w:autoSpaceDN w:val="0"/>
        <w:adjustRightInd w:val="0"/>
        <w:spacing w:after="0" w:line="240" w:lineRule="auto"/>
        <w:jc w:val="both"/>
        <w:rPr>
          <w:bCs/>
          <w:color w:val="auto"/>
        </w:rPr>
      </w:pPr>
    </w:p>
    <w:p w:rsidR="008B20F9" w:rsidRDefault="008B20F9" w:rsidP="008B20F9">
      <w:pPr>
        <w:autoSpaceDE w:val="0"/>
        <w:autoSpaceDN w:val="0"/>
        <w:adjustRightInd w:val="0"/>
        <w:spacing w:after="0" w:line="240" w:lineRule="auto"/>
        <w:jc w:val="both"/>
        <w:rPr>
          <w:bCs/>
          <w:color w:val="auto"/>
        </w:rPr>
      </w:pPr>
      <w:r w:rsidRPr="00737285">
        <w:rPr>
          <w:bCs/>
          <w:color w:val="auto"/>
        </w:rPr>
        <w:t>Pro hodnocení kritérií se použije bodová stupnice 1-100. Nejv</w:t>
      </w:r>
      <w:r>
        <w:rPr>
          <w:bCs/>
          <w:color w:val="auto"/>
        </w:rPr>
        <w:t>ý</w:t>
      </w:r>
      <w:r w:rsidRPr="00737285">
        <w:rPr>
          <w:bCs/>
          <w:color w:val="auto"/>
        </w:rPr>
        <w:t>hodnější nabídce je přiřazena hodnota 100 bodů.</w:t>
      </w:r>
    </w:p>
    <w:p w:rsidR="008B20F9" w:rsidRDefault="008B20F9" w:rsidP="008B20F9">
      <w:pPr>
        <w:autoSpaceDE w:val="0"/>
        <w:autoSpaceDN w:val="0"/>
        <w:adjustRightInd w:val="0"/>
        <w:spacing w:after="0" w:line="240" w:lineRule="auto"/>
        <w:jc w:val="both"/>
        <w:rPr>
          <w:bCs/>
          <w:color w:val="auto"/>
        </w:rPr>
      </w:pPr>
    </w:p>
    <w:p w:rsidR="008B20F9" w:rsidRDefault="008B20F9" w:rsidP="00DC36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auto"/>
        </w:rPr>
      </w:pPr>
    </w:p>
    <w:p w:rsidR="008B20F9" w:rsidRDefault="008B20F9" w:rsidP="00DC36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auto"/>
        </w:rPr>
      </w:pPr>
    </w:p>
    <w:p w:rsidR="00EB21B3" w:rsidRDefault="00EB21B3" w:rsidP="00DC36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auto"/>
        </w:rPr>
      </w:pPr>
    </w:p>
    <w:p w:rsidR="00EB21B3" w:rsidRDefault="00EB21B3" w:rsidP="00DC36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auto"/>
        </w:rPr>
      </w:pPr>
    </w:p>
    <w:p w:rsidR="00EB21B3" w:rsidRDefault="00EB21B3" w:rsidP="00DC36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auto"/>
        </w:rPr>
      </w:pPr>
    </w:p>
    <w:p w:rsidR="00EB21B3" w:rsidRDefault="00EB21B3" w:rsidP="00DC36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auto"/>
        </w:rPr>
      </w:pPr>
    </w:p>
    <w:p w:rsidR="00F350F6" w:rsidRPr="00EF1771" w:rsidRDefault="00F350F6" w:rsidP="00DC36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auto"/>
        </w:rPr>
      </w:pPr>
    </w:p>
    <w:p w:rsidR="00B9488B" w:rsidRDefault="00B9488B" w:rsidP="00C65A11">
      <w:pPr>
        <w:pStyle w:val="Nadpis1"/>
        <w:rPr>
          <w:rFonts w:ascii="Arial" w:hAnsi="Arial" w:cs="Arial"/>
          <w:color w:val="auto"/>
        </w:rPr>
      </w:pPr>
      <w:r w:rsidRPr="00EF1771">
        <w:rPr>
          <w:rFonts w:ascii="Arial" w:hAnsi="Arial" w:cs="Arial"/>
          <w:color w:val="auto"/>
        </w:rPr>
        <w:t>PŘÍLOHY</w:t>
      </w:r>
    </w:p>
    <w:p w:rsidR="00EF1771" w:rsidRPr="00EF1771" w:rsidRDefault="00EF1771" w:rsidP="00EF1771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EF1771">
        <w:rPr>
          <w:b/>
          <w:bCs/>
        </w:rPr>
        <w:t>P</w:t>
      </w:r>
      <w:r w:rsidRPr="00EF1771">
        <w:rPr>
          <w:b/>
        </w:rPr>
        <w:t>ř</w:t>
      </w:r>
      <w:r w:rsidRPr="00EF1771">
        <w:rPr>
          <w:b/>
          <w:bCs/>
        </w:rPr>
        <w:t xml:space="preserve">íloha </w:t>
      </w:r>
      <w:r w:rsidRPr="00EF1771">
        <w:rPr>
          <w:b/>
        </w:rPr>
        <w:t>č</w:t>
      </w:r>
      <w:r w:rsidRPr="00EF1771">
        <w:rPr>
          <w:b/>
          <w:bCs/>
        </w:rPr>
        <w:t>. 1</w:t>
      </w:r>
    </w:p>
    <w:p w:rsidR="00EF1771" w:rsidRPr="00EF1771" w:rsidRDefault="00EF1771" w:rsidP="00EF1771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EF1771" w:rsidRPr="00EF1771" w:rsidRDefault="00EF1771" w:rsidP="00EF1771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EF1771">
        <w:rPr>
          <w:b/>
        </w:rPr>
        <w:t>Č</w:t>
      </w:r>
      <w:r w:rsidRPr="00EF1771">
        <w:rPr>
          <w:b/>
          <w:bCs/>
        </w:rPr>
        <w:t>ESTNÉ PROHLÁŠENÍ O SPLN</w:t>
      </w:r>
      <w:r w:rsidRPr="00EF1771">
        <w:rPr>
          <w:b/>
        </w:rPr>
        <w:t>Ě</w:t>
      </w:r>
      <w:r w:rsidRPr="00EF1771">
        <w:rPr>
          <w:b/>
          <w:bCs/>
        </w:rPr>
        <w:t>NÍ ZÁKLADNÍCH KVALIFIKA</w:t>
      </w:r>
      <w:r w:rsidRPr="00EF1771">
        <w:rPr>
          <w:b/>
        </w:rPr>
        <w:t>Č</w:t>
      </w:r>
      <w:r w:rsidRPr="00EF1771">
        <w:rPr>
          <w:b/>
          <w:bCs/>
        </w:rPr>
        <w:t>NÍCH KRITÉRIÍ</w:t>
      </w:r>
    </w:p>
    <w:p w:rsidR="00EF1771" w:rsidRPr="00EF1771" w:rsidRDefault="00EF1771" w:rsidP="00EF1771">
      <w:pPr>
        <w:autoSpaceDE w:val="0"/>
        <w:autoSpaceDN w:val="0"/>
        <w:adjustRightInd w:val="0"/>
        <w:spacing w:after="0" w:line="240" w:lineRule="auto"/>
      </w:pPr>
      <w:r w:rsidRPr="00EF1771">
        <w:rPr>
          <w:b/>
          <w:bCs/>
        </w:rPr>
        <w:t>Uchaze</w:t>
      </w:r>
      <w:r w:rsidRPr="00EF1771">
        <w:t>č</w:t>
      </w:r>
    </w:p>
    <w:p w:rsidR="00EF1771" w:rsidRPr="00EF1771" w:rsidRDefault="00EF1771" w:rsidP="00EF1771">
      <w:pPr>
        <w:autoSpaceDE w:val="0"/>
        <w:autoSpaceDN w:val="0"/>
        <w:adjustRightInd w:val="0"/>
        <w:spacing w:after="0" w:line="240" w:lineRule="auto"/>
      </w:pPr>
      <w:r w:rsidRPr="00EF1771">
        <w:lastRenderedPageBreak/>
        <w:t>obchodní firma:</w:t>
      </w:r>
    </w:p>
    <w:p w:rsidR="00EF1771" w:rsidRPr="00EF1771" w:rsidRDefault="00EF1771" w:rsidP="00EF1771">
      <w:pPr>
        <w:autoSpaceDE w:val="0"/>
        <w:autoSpaceDN w:val="0"/>
        <w:adjustRightInd w:val="0"/>
        <w:spacing w:after="0" w:line="240" w:lineRule="auto"/>
      </w:pPr>
      <w:r w:rsidRPr="00EF1771">
        <w:t>sídlo:</w:t>
      </w:r>
    </w:p>
    <w:p w:rsidR="00EF1771" w:rsidRPr="00EF1771" w:rsidRDefault="00EF1771" w:rsidP="00EF1771">
      <w:pPr>
        <w:autoSpaceDE w:val="0"/>
        <w:autoSpaceDN w:val="0"/>
        <w:adjustRightInd w:val="0"/>
        <w:spacing w:after="0" w:line="240" w:lineRule="auto"/>
      </w:pPr>
      <w:r w:rsidRPr="00EF1771">
        <w:t>právní forma:</w:t>
      </w:r>
    </w:p>
    <w:p w:rsidR="00EF1771" w:rsidRPr="00EF1771" w:rsidRDefault="00EF1771" w:rsidP="00EF1771">
      <w:pPr>
        <w:autoSpaceDE w:val="0"/>
        <w:autoSpaceDN w:val="0"/>
        <w:adjustRightInd w:val="0"/>
        <w:spacing w:after="0" w:line="240" w:lineRule="auto"/>
      </w:pPr>
      <w:r w:rsidRPr="00EF1771">
        <w:t>IČ:</w:t>
      </w:r>
    </w:p>
    <w:p w:rsidR="00EF1771" w:rsidRPr="00EF1771" w:rsidRDefault="00EF1771" w:rsidP="00EF1771">
      <w:pPr>
        <w:autoSpaceDE w:val="0"/>
        <w:autoSpaceDN w:val="0"/>
        <w:adjustRightInd w:val="0"/>
        <w:spacing w:after="0" w:line="240" w:lineRule="auto"/>
      </w:pPr>
      <w:r w:rsidRPr="00EF1771">
        <w:t>zapsaná v OR:</w:t>
      </w:r>
    </w:p>
    <w:p w:rsidR="00EF1771" w:rsidRDefault="00EF1771" w:rsidP="00EF1771">
      <w:pPr>
        <w:autoSpaceDE w:val="0"/>
        <w:autoSpaceDN w:val="0"/>
        <w:adjustRightInd w:val="0"/>
        <w:spacing w:after="0" w:line="240" w:lineRule="auto"/>
      </w:pPr>
      <w:r w:rsidRPr="00EF1771">
        <w:t>jejímž jménem jedná:</w:t>
      </w:r>
    </w:p>
    <w:p w:rsidR="00EF1771" w:rsidRPr="00EF1771" w:rsidRDefault="00EF1771" w:rsidP="00EF1771">
      <w:pPr>
        <w:autoSpaceDE w:val="0"/>
        <w:autoSpaceDN w:val="0"/>
        <w:adjustRightInd w:val="0"/>
        <w:spacing w:after="0" w:line="240" w:lineRule="auto"/>
      </w:pPr>
    </w:p>
    <w:p w:rsidR="00EF1771" w:rsidRPr="00EF1771" w:rsidRDefault="00EF1771" w:rsidP="00EF1771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EF1771">
        <w:rPr>
          <w:b/>
          <w:bCs/>
        </w:rPr>
        <w:t>p r o h l a š u j e ,</w:t>
      </w:r>
    </w:p>
    <w:p w:rsidR="00EF1771" w:rsidRDefault="00EF1771" w:rsidP="00EF1771">
      <w:pPr>
        <w:autoSpaceDE w:val="0"/>
        <w:autoSpaceDN w:val="0"/>
        <w:adjustRightInd w:val="0"/>
        <w:spacing w:after="0" w:line="240" w:lineRule="auto"/>
      </w:pPr>
    </w:p>
    <w:p w:rsidR="00EF1771" w:rsidRPr="00EF1771" w:rsidRDefault="00EF1771" w:rsidP="00EF1771">
      <w:pPr>
        <w:autoSpaceDE w:val="0"/>
        <w:autoSpaceDN w:val="0"/>
        <w:adjustRightInd w:val="0"/>
        <w:spacing w:after="0" w:line="240" w:lineRule="auto"/>
        <w:jc w:val="both"/>
      </w:pPr>
      <w:r w:rsidRPr="00EF1771">
        <w:t>že:</w:t>
      </w:r>
    </w:p>
    <w:p w:rsidR="00EF1771" w:rsidRPr="00EF1771" w:rsidRDefault="00EF1771" w:rsidP="00EF1771">
      <w:pPr>
        <w:autoSpaceDE w:val="0"/>
        <w:autoSpaceDN w:val="0"/>
        <w:adjustRightInd w:val="0"/>
        <w:spacing w:after="0" w:line="240" w:lineRule="auto"/>
        <w:jc w:val="both"/>
      </w:pPr>
      <w:r w:rsidRPr="00EF1771">
        <w:t xml:space="preserve">nebyl </w:t>
      </w:r>
      <w:r w:rsidR="00123396">
        <w:t xml:space="preserve">ani on, ani členové jeho statutárního orgánu </w:t>
      </w:r>
      <w:r w:rsidRPr="00EF1771">
        <w:t>pravomocně odsouzen pro trestný čin spáchaný ve prospěch organizované zločinecké</w:t>
      </w:r>
      <w:r>
        <w:t xml:space="preserve"> </w:t>
      </w:r>
      <w:r w:rsidRPr="00EF1771">
        <w:t>skupiny, trestný čin účasti na organizované zločinecké skupině, legalizace výnosů z trestné činnosti,</w:t>
      </w:r>
      <w:r>
        <w:t xml:space="preserve"> </w:t>
      </w:r>
      <w:r w:rsidRPr="00EF1771">
        <w:t>podílnictví, přijetí úplatku, podplacení, nepřímého úplatkářství, podvodu, úvěrového podvodu, včetně</w:t>
      </w:r>
      <w:r>
        <w:t xml:space="preserve"> </w:t>
      </w:r>
      <w:r w:rsidRPr="00EF1771">
        <w:t>případů, kdy jde o přípravu nebo pokus nebo účastenství na takovém trestném činu, nebo došlo k</w:t>
      </w:r>
      <w:r>
        <w:t xml:space="preserve"> </w:t>
      </w:r>
      <w:r w:rsidRPr="00EF1771">
        <w:t>zahlazení odsouzení za spáchání takového trestného činu;</w:t>
      </w:r>
      <w:r w:rsidR="008709DB">
        <w:t xml:space="preserve"> nebyl</w:t>
      </w:r>
      <w:r w:rsidR="00123396">
        <w:t xml:space="preserve"> on, ani členové jeho statutárního orgánu </w:t>
      </w:r>
      <w:r w:rsidRPr="00EF1771">
        <w:t>pravomocně odsouzen pro trestný čin, jehož skutková podstata souvisí s</w:t>
      </w:r>
      <w:r>
        <w:t> </w:t>
      </w:r>
      <w:r w:rsidRPr="00EF1771">
        <w:t>předmětem</w:t>
      </w:r>
      <w:r>
        <w:t xml:space="preserve"> </w:t>
      </w:r>
      <w:r w:rsidRPr="00EF1771">
        <w:t xml:space="preserve">podnikání </w:t>
      </w:r>
      <w:r w:rsidR="00123396">
        <w:t>uchazeče</w:t>
      </w:r>
      <w:r w:rsidRPr="00EF1771">
        <w:t xml:space="preserve"> podle zvláštních právních předpisů nebo došlo k zahlazení odsouzení za</w:t>
      </w:r>
      <w:r>
        <w:t xml:space="preserve"> </w:t>
      </w:r>
      <w:r w:rsidRPr="00EF1771">
        <w:t>sp</w:t>
      </w:r>
      <w:r w:rsidR="008709DB">
        <w:t xml:space="preserve">áchání takového trestného činu; </w:t>
      </w:r>
      <w:r w:rsidRPr="00EF1771">
        <w:t>v posledních třech letech nenaplnil skutkovou podstatu jednání nekalé soutěže formou</w:t>
      </w:r>
      <w:r>
        <w:t xml:space="preserve"> </w:t>
      </w:r>
      <w:r w:rsidRPr="00EF1771">
        <w:t>podplácení podle zvláštního právního předpisu, vůči jeho majetku neprobíhá nebo v posledních třech letech neproběhlo insolvenční řízení,</w:t>
      </w:r>
      <w:r>
        <w:t xml:space="preserve"> </w:t>
      </w:r>
      <w:r w:rsidRPr="00EF1771">
        <w:t>v němž bylo vydáno rozhodnutí o úpadku nebo insolvenční návrh nebyl zamítnut proto, že majetek</w:t>
      </w:r>
      <w:r>
        <w:t xml:space="preserve"> </w:t>
      </w:r>
      <w:r w:rsidRPr="00EF1771">
        <w:t>nepostačuje k úhradě nákladů insolvenčního řízení, nebo nebyl konkurs zrušen proto, že majetek byl</w:t>
      </w:r>
      <w:r>
        <w:t xml:space="preserve"> </w:t>
      </w:r>
      <w:r w:rsidRPr="00EF1771">
        <w:t>zcela nepostačující nebo zavedena nucená správa podle zvláštních právních předpisů,</w:t>
      </w:r>
      <w:r w:rsidR="008709DB">
        <w:t xml:space="preserve"> </w:t>
      </w:r>
      <w:r w:rsidRPr="00EF1771">
        <w:t>není v likvidaci,</w:t>
      </w:r>
      <w:r w:rsidR="008709DB">
        <w:t xml:space="preserve"> </w:t>
      </w:r>
      <w:r w:rsidRPr="00EF1771">
        <w:t>nemá v evidenci daní zachyceny daňové nedoplatky, a to jak v České republice, tak v</w:t>
      </w:r>
      <w:r>
        <w:t> </w:t>
      </w:r>
      <w:r w:rsidRPr="00EF1771">
        <w:t>zemi</w:t>
      </w:r>
      <w:r>
        <w:t xml:space="preserve"> </w:t>
      </w:r>
      <w:r w:rsidRPr="00EF1771">
        <w:t>sídla, místa podnikání či bydliště dodavatele,</w:t>
      </w:r>
      <w:r w:rsidR="008709DB">
        <w:t xml:space="preserve"> </w:t>
      </w:r>
      <w:r w:rsidRPr="00EF1771">
        <w:t>nemá nedoplatek na pojistném a na penále na veřejné zdravotní pojištění, a to jak v</w:t>
      </w:r>
      <w:r>
        <w:t> </w:t>
      </w:r>
      <w:r w:rsidRPr="00EF1771">
        <w:t>České</w:t>
      </w:r>
      <w:r>
        <w:t xml:space="preserve"> </w:t>
      </w:r>
      <w:r w:rsidRPr="00EF1771">
        <w:t>republice, tak v zemi sídla, místa podnikání či bydliště dodavatele,</w:t>
      </w:r>
    </w:p>
    <w:p w:rsidR="00EF1771" w:rsidRDefault="00EF1771" w:rsidP="00EF1771">
      <w:pPr>
        <w:autoSpaceDE w:val="0"/>
        <w:autoSpaceDN w:val="0"/>
        <w:adjustRightInd w:val="0"/>
        <w:spacing w:after="0" w:line="240" w:lineRule="auto"/>
        <w:jc w:val="both"/>
      </w:pPr>
      <w:r w:rsidRPr="00EF1771">
        <w:t>nemá nedoplatek na pojistném a na penále na sociální zabezpečení a příspěvku na státní</w:t>
      </w:r>
      <w:r>
        <w:t xml:space="preserve"> </w:t>
      </w:r>
      <w:r w:rsidRPr="00EF1771">
        <w:t>politiku zaměstnanosti, a to jak v České republice, tak v zemi sídla, místa podnikání či bydliště</w:t>
      </w:r>
      <w:r>
        <w:t xml:space="preserve"> </w:t>
      </w:r>
      <w:r w:rsidRPr="00EF1771">
        <w:t>dodavatele,</w:t>
      </w:r>
      <w:r w:rsidR="008709DB">
        <w:t xml:space="preserve"> </w:t>
      </w:r>
      <w:r w:rsidRPr="00EF1771">
        <w:t>nebyl v posledních 3 letech pravomocně disciplinárně potrestán či mu nebylo pravomocně</w:t>
      </w:r>
      <w:r>
        <w:t xml:space="preserve"> </w:t>
      </w:r>
      <w:r w:rsidRPr="00EF1771">
        <w:t>uloženo kárné opatření podle zvláštních právních předpisů, je-li podle § 54 písm. d) požadováno</w:t>
      </w:r>
      <w:r>
        <w:t xml:space="preserve"> </w:t>
      </w:r>
      <w:r w:rsidRPr="00EF1771">
        <w:t>prokázání odborné způsobilosti podle zvláštních právních předpisů; pokud dodavatel vykonává tuto</w:t>
      </w:r>
      <w:r>
        <w:t xml:space="preserve"> </w:t>
      </w:r>
      <w:r w:rsidRPr="00EF1771">
        <w:t>činnost prostřednictvím odpovědného zástupce nebo jiné osoby odpovídající za činnost dodavatele,</w:t>
      </w:r>
      <w:r>
        <w:t xml:space="preserve"> </w:t>
      </w:r>
      <w:r w:rsidRPr="00EF1771">
        <w:t>vztahuje se tento předpoklad na tyto osoby,</w:t>
      </w:r>
      <w:r w:rsidR="008709DB">
        <w:t xml:space="preserve"> </w:t>
      </w:r>
      <w:r w:rsidRPr="00EF1771">
        <w:t>není veden v rejstříku osob se zákazem plnění veřejných zakázek a</w:t>
      </w:r>
      <w:r w:rsidR="00123396">
        <w:t xml:space="preserve"> </w:t>
      </w:r>
      <w:r w:rsidRPr="00EF1771">
        <w:t>nebyla</w:t>
      </w:r>
      <w:r w:rsidR="008709DB">
        <w:t xml:space="preserve"> mu</w:t>
      </w:r>
      <w:r w:rsidRPr="00EF1771">
        <w:t xml:space="preserve"> v posledních 3 letech pravomocně uložena pokuta za umožnění výkonu nelegální</w:t>
      </w:r>
      <w:r>
        <w:t xml:space="preserve"> </w:t>
      </w:r>
      <w:r w:rsidRPr="00EF1771">
        <w:t>práce podle zvláštního právního předpisu.</w:t>
      </w:r>
      <w:r>
        <w:t xml:space="preserve"> </w:t>
      </w:r>
    </w:p>
    <w:p w:rsidR="00EF1771" w:rsidRDefault="00EF1771" w:rsidP="00EF1771">
      <w:pPr>
        <w:autoSpaceDE w:val="0"/>
        <w:autoSpaceDN w:val="0"/>
        <w:adjustRightInd w:val="0"/>
        <w:spacing w:after="0" w:line="240" w:lineRule="auto"/>
        <w:jc w:val="both"/>
      </w:pPr>
    </w:p>
    <w:p w:rsidR="00EF1771" w:rsidRDefault="00EF1771" w:rsidP="00EF1771">
      <w:pPr>
        <w:autoSpaceDE w:val="0"/>
        <w:autoSpaceDN w:val="0"/>
        <w:adjustRightInd w:val="0"/>
        <w:spacing w:after="0" w:line="240" w:lineRule="auto"/>
        <w:jc w:val="both"/>
      </w:pPr>
      <w:r w:rsidRPr="00EF1771">
        <w:t>Toto čestné prohlášení činím na základě své svobodné a vážné vůle, s jeho obsahem souhlasím a</w:t>
      </w:r>
      <w:r>
        <w:t xml:space="preserve"> </w:t>
      </w:r>
      <w:r w:rsidRPr="00EF1771">
        <w:t>jsem si vědom možných následků vyplývajících z uvedení nepravdivých skutečností.</w:t>
      </w:r>
      <w:r>
        <w:t xml:space="preserve"> </w:t>
      </w:r>
    </w:p>
    <w:p w:rsidR="00EF1771" w:rsidRDefault="00EF1771" w:rsidP="00EF1771">
      <w:pPr>
        <w:autoSpaceDE w:val="0"/>
        <w:autoSpaceDN w:val="0"/>
        <w:adjustRightInd w:val="0"/>
        <w:spacing w:after="0" w:line="240" w:lineRule="auto"/>
        <w:jc w:val="both"/>
      </w:pPr>
    </w:p>
    <w:p w:rsidR="008709DB" w:rsidRDefault="008709DB" w:rsidP="00EF1771">
      <w:pPr>
        <w:autoSpaceDE w:val="0"/>
        <w:autoSpaceDN w:val="0"/>
        <w:adjustRightInd w:val="0"/>
        <w:spacing w:after="0" w:line="240" w:lineRule="auto"/>
        <w:jc w:val="both"/>
      </w:pPr>
    </w:p>
    <w:p w:rsidR="008709DB" w:rsidRDefault="008709DB" w:rsidP="00EF1771">
      <w:pPr>
        <w:autoSpaceDE w:val="0"/>
        <w:autoSpaceDN w:val="0"/>
        <w:adjustRightInd w:val="0"/>
        <w:spacing w:after="0" w:line="240" w:lineRule="auto"/>
        <w:jc w:val="both"/>
      </w:pPr>
    </w:p>
    <w:p w:rsidR="00EF1771" w:rsidRDefault="00EF1771" w:rsidP="00EF1771">
      <w:pPr>
        <w:autoSpaceDE w:val="0"/>
        <w:autoSpaceDN w:val="0"/>
        <w:adjustRightInd w:val="0"/>
        <w:spacing w:after="0" w:line="240" w:lineRule="auto"/>
        <w:jc w:val="both"/>
      </w:pPr>
      <w:r>
        <w:t>V……………. dne: ………….</w:t>
      </w:r>
    </w:p>
    <w:p w:rsidR="00EF1771" w:rsidRDefault="00EF1771" w:rsidP="00EF1771">
      <w:pPr>
        <w:autoSpaceDE w:val="0"/>
        <w:autoSpaceDN w:val="0"/>
        <w:adjustRightInd w:val="0"/>
        <w:spacing w:after="0" w:line="240" w:lineRule="auto"/>
        <w:jc w:val="both"/>
      </w:pPr>
    </w:p>
    <w:p w:rsidR="00EF1771" w:rsidRDefault="00EF1771" w:rsidP="00EF1771">
      <w:pPr>
        <w:autoSpaceDE w:val="0"/>
        <w:autoSpaceDN w:val="0"/>
        <w:adjustRightInd w:val="0"/>
        <w:spacing w:after="0" w:line="240" w:lineRule="auto"/>
        <w:jc w:val="both"/>
      </w:pPr>
    </w:p>
    <w:p w:rsidR="00EF1771" w:rsidRDefault="00EF1771" w:rsidP="00EF1771">
      <w:pPr>
        <w:autoSpaceDE w:val="0"/>
        <w:autoSpaceDN w:val="0"/>
        <w:adjustRightInd w:val="0"/>
        <w:spacing w:after="0" w:line="240" w:lineRule="auto"/>
        <w:jc w:val="both"/>
      </w:pPr>
    </w:p>
    <w:p w:rsidR="00EF1771" w:rsidRDefault="00EF1771" w:rsidP="00EF1771">
      <w:pPr>
        <w:autoSpaceDE w:val="0"/>
        <w:autoSpaceDN w:val="0"/>
        <w:adjustRightInd w:val="0"/>
        <w:spacing w:after="0" w:line="240" w:lineRule="auto"/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F1771" w:rsidTr="00EF1771">
        <w:tc>
          <w:tcPr>
            <w:tcW w:w="4606" w:type="dxa"/>
          </w:tcPr>
          <w:p w:rsidR="00EF1771" w:rsidRDefault="00EF1771" w:rsidP="00EF17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06" w:type="dxa"/>
          </w:tcPr>
          <w:p w:rsidR="00EF1771" w:rsidRDefault="00EF1771" w:rsidP="00982D85">
            <w:pPr>
              <w:autoSpaceDE w:val="0"/>
              <w:autoSpaceDN w:val="0"/>
              <w:adjustRightInd w:val="0"/>
              <w:jc w:val="center"/>
            </w:pPr>
            <w:r>
              <w:t>……………………………………</w:t>
            </w:r>
          </w:p>
          <w:p w:rsidR="00982D85" w:rsidRDefault="00982D85" w:rsidP="00982D85">
            <w:pPr>
              <w:autoSpaceDE w:val="0"/>
              <w:autoSpaceDN w:val="0"/>
              <w:adjustRightInd w:val="0"/>
              <w:jc w:val="center"/>
            </w:pPr>
            <w:r>
              <w:t xml:space="preserve">Ing. </w:t>
            </w:r>
            <w:proofErr w:type="spellStart"/>
            <w:r>
              <w:t>Róbert</w:t>
            </w:r>
            <w:proofErr w:type="spellEnd"/>
            <w:r>
              <w:t xml:space="preserve"> </w:t>
            </w:r>
            <w:proofErr w:type="spellStart"/>
            <w:r>
              <w:t>Vilim</w:t>
            </w:r>
            <w:proofErr w:type="spellEnd"/>
          </w:p>
          <w:p w:rsidR="00EF1771" w:rsidRDefault="00982D85" w:rsidP="00EF1771">
            <w:pPr>
              <w:autoSpaceDE w:val="0"/>
              <w:autoSpaceDN w:val="0"/>
              <w:adjustRightInd w:val="0"/>
              <w:jc w:val="center"/>
            </w:pPr>
            <w:r>
              <w:t>Jednatel společnosti</w:t>
            </w:r>
          </w:p>
        </w:tc>
      </w:tr>
    </w:tbl>
    <w:p w:rsidR="00EF1771" w:rsidRPr="00EF1771" w:rsidRDefault="00EF1771" w:rsidP="00EF1771">
      <w:pPr>
        <w:autoSpaceDE w:val="0"/>
        <w:autoSpaceDN w:val="0"/>
        <w:adjustRightInd w:val="0"/>
        <w:spacing w:after="0" w:line="240" w:lineRule="auto"/>
        <w:jc w:val="both"/>
      </w:pPr>
    </w:p>
    <w:sectPr w:rsidR="00EF1771" w:rsidRPr="00EF177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92A" w:rsidRDefault="00B9392A" w:rsidP="00B9488B">
      <w:pPr>
        <w:spacing w:after="0" w:line="240" w:lineRule="auto"/>
      </w:pPr>
      <w:r>
        <w:separator/>
      </w:r>
    </w:p>
  </w:endnote>
  <w:endnote w:type="continuationSeparator" w:id="0">
    <w:p w:rsidR="00B9392A" w:rsidRDefault="00B9392A" w:rsidP="00B94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6040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E5037" w:rsidRDefault="008E5037">
            <w:pPr>
              <w:pStyle w:val="Zpat"/>
              <w:jc w:val="right"/>
            </w:pPr>
            <w:r w:rsidRPr="00EF1771">
              <w:t xml:space="preserve">Stránka </w:t>
            </w:r>
            <w:r w:rsidRPr="00EF1771">
              <w:rPr>
                <w:b/>
                <w:bCs/>
              </w:rPr>
              <w:fldChar w:fldCharType="begin"/>
            </w:r>
            <w:r w:rsidRPr="00EF1771">
              <w:rPr>
                <w:b/>
                <w:bCs/>
              </w:rPr>
              <w:instrText>PAGE</w:instrText>
            </w:r>
            <w:r w:rsidRPr="00EF1771">
              <w:rPr>
                <w:b/>
                <w:bCs/>
              </w:rPr>
              <w:fldChar w:fldCharType="separate"/>
            </w:r>
            <w:r w:rsidR="00116371">
              <w:rPr>
                <w:b/>
                <w:bCs/>
                <w:noProof/>
              </w:rPr>
              <w:t>7</w:t>
            </w:r>
            <w:r w:rsidRPr="00EF1771">
              <w:rPr>
                <w:b/>
                <w:bCs/>
              </w:rPr>
              <w:fldChar w:fldCharType="end"/>
            </w:r>
            <w:r w:rsidRPr="00EF1771">
              <w:t xml:space="preserve"> z </w:t>
            </w:r>
            <w:r w:rsidRPr="00EF1771">
              <w:rPr>
                <w:b/>
                <w:bCs/>
              </w:rPr>
              <w:fldChar w:fldCharType="begin"/>
            </w:r>
            <w:r w:rsidRPr="00EF1771">
              <w:rPr>
                <w:b/>
                <w:bCs/>
              </w:rPr>
              <w:instrText>NUMPAGES</w:instrText>
            </w:r>
            <w:r w:rsidRPr="00EF1771">
              <w:rPr>
                <w:b/>
                <w:bCs/>
              </w:rPr>
              <w:fldChar w:fldCharType="separate"/>
            </w:r>
            <w:r w:rsidR="00116371">
              <w:rPr>
                <w:b/>
                <w:bCs/>
                <w:noProof/>
              </w:rPr>
              <w:t>8</w:t>
            </w:r>
            <w:r w:rsidRPr="00EF1771">
              <w:rPr>
                <w:b/>
                <w:bCs/>
              </w:rPr>
              <w:fldChar w:fldCharType="end"/>
            </w:r>
          </w:p>
        </w:sdtContent>
      </w:sdt>
    </w:sdtContent>
  </w:sdt>
  <w:p w:rsidR="008E5037" w:rsidRDefault="00DB0B98">
    <w:pPr>
      <w:pStyle w:val="Zpat"/>
    </w:pPr>
    <w:r>
      <w:t>Postup tohoto řízení není stanoven přímo zákonem č. 137/2006 Sb., o veřejných zakázkách, ve znění pozdějších předpisů.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92A" w:rsidRDefault="00B9392A" w:rsidP="00B9488B">
      <w:pPr>
        <w:spacing w:after="0" w:line="240" w:lineRule="auto"/>
      </w:pPr>
      <w:r>
        <w:separator/>
      </w:r>
    </w:p>
  </w:footnote>
  <w:footnote w:type="continuationSeparator" w:id="0">
    <w:p w:rsidR="00B9392A" w:rsidRDefault="00B9392A" w:rsidP="00B94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037" w:rsidRDefault="008E5037">
    <w:pPr>
      <w:pStyle w:val="Zhlav"/>
    </w:pPr>
    <w:r>
      <w:rPr>
        <w:noProof/>
        <w:lang w:eastAsia="cs-CZ"/>
      </w:rPr>
      <w:drawing>
        <wp:inline distT="0" distB="0" distL="0" distR="0">
          <wp:extent cx="5760720" cy="624815"/>
          <wp:effectExtent l="0" t="0" r="0" b="4445"/>
          <wp:docPr id="1" name="Obrázek 1" descr="C:\Users\Lukáš\Desktop\Publicita ESF\ESF_EU_OPLZZ-jpg\esf_eu_oplzz_Podorujeme_horizont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káš\Desktop\Publicita ESF\ESF_EU_OPLZZ-jpg\esf_eu_oplzz_Podorujeme_horizont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5037" w:rsidRDefault="008E5037">
    <w:pPr>
      <w:pStyle w:val="Zhlav"/>
    </w:pPr>
  </w:p>
  <w:p w:rsidR="008E5037" w:rsidRDefault="008E503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65A7"/>
    <w:multiLevelType w:val="hybridMultilevel"/>
    <w:tmpl w:val="2D3A5098"/>
    <w:lvl w:ilvl="0" w:tplc="676E74D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153886"/>
    <w:multiLevelType w:val="multilevel"/>
    <w:tmpl w:val="19506330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13486C89"/>
    <w:multiLevelType w:val="hybridMultilevel"/>
    <w:tmpl w:val="AD7E531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B33CB8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02618"/>
    <w:multiLevelType w:val="hybridMultilevel"/>
    <w:tmpl w:val="65363976"/>
    <w:lvl w:ilvl="0" w:tplc="B95812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11A25"/>
    <w:multiLevelType w:val="hybridMultilevel"/>
    <w:tmpl w:val="F656D8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865E1E"/>
    <w:multiLevelType w:val="hybridMultilevel"/>
    <w:tmpl w:val="C2A4C1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F72DE9"/>
    <w:multiLevelType w:val="hybridMultilevel"/>
    <w:tmpl w:val="09066544"/>
    <w:lvl w:ilvl="0" w:tplc="E87EBA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D016B5"/>
    <w:multiLevelType w:val="hybridMultilevel"/>
    <w:tmpl w:val="50262A14"/>
    <w:lvl w:ilvl="0" w:tplc="E87EBA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0F1467"/>
    <w:multiLevelType w:val="hybridMultilevel"/>
    <w:tmpl w:val="D5EC3962"/>
    <w:lvl w:ilvl="0" w:tplc="E87EBA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2D7AF3"/>
    <w:multiLevelType w:val="hybridMultilevel"/>
    <w:tmpl w:val="A2A414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80245"/>
    <w:multiLevelType w:val="multilevel"/>
    <w:tmpl w:val="E8D8685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>
    <w:nsid w:val="39232344"/>
    <w:multiLevelType w:val="hybridMultilevel"/>
    <w:tmpl w:val="5AFE5B70"/>
    <w:lvl w:ilvl="0" w:tplc="B95812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E532D"/>
    <w:multiLevelType w:val="hybridMultilevel"/>
    <w:tmpl w:val="573400A2"/>
    <w:lvl w:ilvl="0" w:tplc="E87EBA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362B08"/>
    <w:multiLevelType w:val="hybridMultilevel"/>
    <w:tmpl w:val="062E7A92"/>
    <w:lvl w:ilvl="0" w:tplc="B374E43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1170F1"/>
    <w:multiLevelType w:val="hybridMultilevel"/>
    <w:tmpl w:val="5AFE5B70"/>
    <w:lvl w:ilvl="0" w:tplc="B95812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FE3B23"/>
    <w:multiLevelType w:val="hybridMultilevel"/>
    <w:tmpl w:val="C10A4BD6"/>
    <w:lvl w:ilvl="0" w:tplc="E87EBA5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9BF779A"/>
    <w:multiLevelType w:val="hybridMultilevel"/>
    <w:tmpl w:val="26E0B336"/>
    <w:lvl w:ilvl="0" w:tplc="B7D60D2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6424E8"/>
    <w:multiLevelType w:val="hybridMultilevel"/>
    <w:tmpl w:val="9D9E2B14"/>
    <w:lvl w:ilvl="0" w:tplc="B95812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75102"/>
    <w:multiLevelType w:val="hybridMultilevel"/>
    <w:tmpl w:val="FA6EE572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71221F9"/>
    <w:multiLevelType w:val="hybridMultilevel"/>
    <w:tmpl w:val="E9227F62"/>
    <w:lvl w:ilvl="0" w:tplc="B374E43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87EBA5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075E1F"/>
    <w:multiLevelType w:val="hybridMultilevel"/>
    <w:tmpl w:val="DD8037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1A4262"/>
    <w:multiLevelType w:val="hybridMultilevel"/>
    <w:tmpl w:val="F44A73D8"/>
    <w:lvl w:ilvl="0" w:tplc="E87EBA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9565F3"/>
    <w:multiLevelType w:val="hybridMultilevel"/>
    <w:tmpl w:val="DDB28B84"/>
    <w:lvl w:ilvl="0" w:tplc="E87EBA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411103"/>
    <w:multiLevelType w:val="multilevel"/>
    <w:tmpl w:val="2158AC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0"/>
  </w:num>
  <w:num w:numId="3">
    <w:abstractNumId w:val="23"/>
  </w:num>
  <w:num w:numId="4">
    <w:abstractNumId w:val="23"/>
  </w:num>
  <w:num w:numId="5">
    <w:abstractNumId w:val="23"/>
  </w:num>
  <w:num w:numId="6">
    <w:abstractNumId w:val="23"/>
  </w:num>
  <w:num w:numId="7">
    <w:abstractNumId w:val="23"/>
  </w:num>
  <w:num w:numId="8">
    <w:abstractNumId w:val="23"/>
  </w:num>
  <w:num w:numId="9">
    <w:abstractNumId w:val="23"/>
  </w:num>
  <w:num w:numId="10">
    <w:abstractNumId w:val="23"/>
  </w:num>
  <w:num w:numId="11">
    <w:abstractNumId w:val="23"/>
  </w:num>
  <w:num w:numId="12">
    <w:abstractNumId w:val="23"/>
  </w:num>
  <w:num w:numId="13">
    <w:abstractNumId w:val="23"/>
  </w:num>
  <w:num w:numId="14">
    <w:abstractNumId w:val="23"/>
  </w:num>
  <w:num w:numId="15">
    <w:abstractNumId w:val="23"/>
  </w:num>
  <w:num w:numId="16">
    <w:abstractNumId w:val="23"/>
  </w:num>
  <w:num w:numId="17">
    <w:abstractNumId w:val="23"/>
  </w:num>
  <w:num w:numId="18">
    <w:abstractNumId w:val="5"/>
  </w:num>
  <w:num w:numId="19">
    <w:abstractNumId w:val="12"/>
  </w:num>
  <w:num w:numId="20">
    <w:abstractNumId w:val="7"/>
  </w:num>
  <w:num w:numId="21">
    <w:abstractNumId w:val="2"/>
  </w:num>
  <w:num w:numId="22">
    <w:abstractNumId w:val="13"/>
  </w:num>
  <w:num w:numId="23">
    <w:abstractNumId w:val="21"/>
  </w:num>
  <w:num w:numId="24">
    <w:abstractNumId w:val="22"/>
  </w:num>
  <w:num w:numId="25">
    <w:abstractNumId w:val="6"/>
  </w:num>
  <w:num w:numId="26">
    <w:abstractNumId w:val="3"/>
  </w:num>
  <w:num w:numId="27">
    <w:abstractNumId w:val="17"/>
  </w:num>
  <w:num w:numId="28">
    <w:abstractNumId w:val="18"/>
  </w:num>
  <w:num w:numId="29">
    <w:abstractNumId w:val="9"/>
  </w:num>
  <w:num w:numId="30">
    <w:abstractNumId w:val="16"/>
  </w:num>
  <w:num w:numId="31">
    <w:abstractNumId w:val="15"/>
  </w:num>
  <w:num w:numId="32">
    <w:abstractNumId w:val="11"/>
  </w:num>
  <w:num w:numId="33">
    <w:abstractNumId w:val="8"/>
  </w:num>
  <w:num w:numId="34">
    <w:abstractNumId w:val="4"/>
  </w:num>
  <w:num w:numId="35">
    <w:abstractNumId w:val="20"/>
  </w:num>
  <w:num w:numId="36">
    <w:abstractNumId w:val="0"/>
  </w:num>
  <w:num w:numId="37">
    <w:abstractNumId w:val="1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8B"/>
    <w:rsid w:val="0001418A"/>
    <w:rsid w:val="0004639B"/>
    <w:rsid w:val="00047189"/>
    <w:rsid w:val="00081FCC"/>
    <w:rsid w:val="000A4994"/>
    <w:rsid w:val="000A5FE7"/>
    <w:rsid w:val="000D20EA"/>
    <w:rsid w:val="000E5FA2"/>
    <w:rsid w:val="000E658D"/>
    <w:rsid w:val="00116371"/>
    <w:rsid w:val="00123396"/>
    <w:rsid w:val="00124A65"/>
    <w:rsid w:val="00124DE6"/>
    <w:rsid w:val="00127604"/>
    <w:rsid w:val="00136ED7"/>
    <w:rsid w:val="0014437F"/>
    <w:rsid w:val="001639B1"/>
    <w:rsid w:val="001828D1"/>
    <w:rsid w:val="00190F8C"/>
    <w:rsid w:val="001A2929"/>
    <w:rsid w:val="001D62ED"/>
    <w:rsid w:val="001D68C1"/>
    <w:rsid w:val="001E5087"/>
    <w:rsid w:val="002053E1"/>
    <w:rsid w:val="00207658"/>
    <w:rsid w:val="0021712F"/>
    <w:rsid w:val="00234EAA"/>
    <w:rsid w:val="002361DA"/>
    <w:rsid w:val="002406F6"/>
    <w:rsid w:val="00246019"/>
    <w:rsid w:val="0025188E"/>
    <w:rsid w:val="00253577"/>
    <w:rsid w:val="002565CC"/>
    <w:rsid w:val="00274E76"/>
    <w:rsid w:val="0027638D"/>
    <w:rsid w:val="002A7801"/>
    <w:rsid w:val="002C23C6"/>
    <w:rsid w:val="002C436B"/>
    <w:rsid w:val="002D6906"/>
    <w:rsid w:val="002D6BE7"/>
    <w:rsid w:val="002D7EE1"/>
    <w:rsid w:val="002E03B2"/>
    <w:rsid w:val="003019B7"/>
    <w:rsid w:val="00335950"/>
    <w:rsid w:val="00336EAF"/>
    <w:rsid w:val="00356DF4"/>
    <w:rsid w:val="00377CE8"/>
    <w:rsid w:val="003830DA"/>
    <w:rsid w:val="00385014"/>
    <w:rsid w:val="00391674"/>
    <w:rsid w:val="003A0EEF"/>
    <w:rsid w:val="003A48D3"/>
    <w:rsid w:val="003D70E4"/>
    <w:rsid w:val="003F5887"/>
    <w:rsid w:val="00401037"/>
    <w:rsid w:val="00454C37"/>
    <w:rsid w:val="004645DC"/>
    <w:rsid w:val="004825D6"/>
    <w:rsid w:val="0048384E"/>
    <w:rsid w:val="00484F43"/>
    <w:rsid w:val="004853A1"/>
    <w:rsid w:val="004B32CD"/>
    <w:rsid w:val="004C16E9"/>
    <w:rsid w:val="004C67B1"/>
    <w:rsid w:val="004E223A"/>
    <w:rsid w:val="005006B5"/>
    <w:rsid w:val="00533329"/>
    <w:rsid w:val="0053769E"/>
    <w:rsid w:val="005377F3"/>
    <w:rsid w:val="0057303B"/>
    <w:rsid w:val="00582028"/>
    <w:rsid w:val="00584348"/>
    <w:rsid w:val="00584FEC"/>
    <w:rsid w:val="00585D01"/>
    <w:rsid w:val="005908BD"/>
    <w:rsid w:val="005929ED"/>
    <w:rsid w:val="00593F4C"/>
    <w:rsid w:val="005A129E"/>
    <w:rsid w:val="005A6455"/>
    <w:rsid w:val="005B565C"/>
    <w:rsid w:val="005C27F1"/>
    <w:rsid w:val="005C3E25"/>
    <w:rsid w:val="005D4EBE"/>
    <w:rsid w:val="005F3DE7"/>
    <w:rsid w:val="00607A97"/>
    <w:rsid w:val="0061739C"/>
    <w:rsid w:val="00645F17"/>
    <w:rsid w:val="006711A8"/>
    <w:rsid w:val="0067211F"/>
    <w:rsid w:val="00694AAA"/>
    <w:rsid w:val="006B559C"/>
    <w:rsid w:val="007102BC"/>
    <w:rsid w:val="00711256"/>
    <w:rsid w:val="00737285"/>
    <w:rsid w:val="00737982"/>
    <w:rsid w:val="00741B60"/>
    <w:rsid w:val="00755D1D"/>
    <w:rsid w:val="00756C2D"/>
    <w:rsid w:val="00757DD4"/>
    <w:rsid w:val="00785051"/>
    <w:rsid w:val="00791961"/>
    <w:rsid w:val="007E5D87"/>
    <w:rsid w:val="00813F4A"/>
    <w:rsid w:val="008278DC"/>
    <w:rsid w:val="008364AB"/>
    <w:rsid w:val="008427F0"/>
    <w:rsid w:val="00864778"/>
    <w:rsid w:val="008709DB"/>
    <w:rsid w:val="00872EB6"/>
    <w:rsid w:val="008765CB"/>
    <w:rsid w:val="00880078"/>
    <w:rsid w:val="008809D4"/>
    <w:rsid w:val="00893254"/>
    <w:rsid w:val="00897AB9"/>
    <w:rsid w:val="008B20F9"/>
    <w:rsid w:val="008E5037"/>
    <w:rsid w:val="008E7ECE"/>
    <w:rsid w:val="00904AA6"/>
    <w:rsid w:val="0091158C"/>
    <w:rsid w:val="00941962"/>
    <w:rsid w:val="00944CD6"/>
    <w:rsid w:val="00953BC5"/>
    <w:rsid w:val="009552A1"/>
    <w:rsid w:val="00972398"/>
    <w:rsid w:val="009777C8"/>
    <w:rsid w:val="00982D85"/>
    <w:rsid w:val="00993723"/>
    <w:rsid w:val="009C3896"/>
    <w:rsid w:val="009F4448"/>
    <w:rsid w:val="009F5A51"/>
    <w:rsid w:val="00A27FC8"/>
    <w:rsid w:val="00A57123"/>
    <w:rsid w:val="00A636C8"/>
    <w:rsid w:val="00A66ED1"/>
    <w:rsid w:val="00A92371"/>
    <w:rsid w:val="00AB237E"/>
    <w:rsid w:val="00AC10A0"/>
    <w:rsid w:val="00AD11FF"/>
    <w:rsid w:val="00AE295E"/>
    <w:rsid w:val="00AE4A33"/>
    <w:rsid w:val="00B00E74"/>
    <w:rsid w:val="00B0283F"/>
    <w:rsid w:val="00B0537F"/>
    <w:rsid w:val="00B12171"/>
    <w:rsid w:val="00B139D7"/>
    <w:rsid w:val="00B308C8"/>
    <w:rsid w:val="00B70160"/>
    <w:rsid w:val="00B77787"/>
    <w:rsid w:val="00B8094C"/>
    <w:rsid w:val="00B80D52"/>
    <w:rsid w:val="00B93710"/>
    <w:rsid w:val="00B9392A"/>
    <w:rsid w:val="00B9488B"/>
    <w:rsid w:val="00B96352"/>
    <w:rsid w:val="00BA60C5"/>
    <w:rsid w:val="00BA7590"/>
    <w:rsid w:val="00BB7158"/>
    <w:rsid w:val="00BD47B3"/>
    <w:rsid w:val="00BE4BCA"/>
    <w:rsid w:val="00BF3DBC"/>
    <w:rsid w:val="00C017CF"/>
    <w:rsid w:val="00C2728B"/>
    <w:rsid w:val="00C34BCE"/>
    <w:rsid w:val="00C467BB"/>
    <w:rsid w:val="00C53157"/>
    <w:rsid w:val="00C536BD"/>
    <w:rsid w:val="00C56835"/>
    <w:rsid w:val="00C61EC9"/>
    <w:rsid w:val="00C65A11"/>
    <w:rsid w:val="00C74800"/>
    <w:rsid w:val="00C7578D"/>
    <w:rsid w:val="00C77900"/>
    <w:rsid w:val="00C87BD2"/>
    <w:rsid w:val="00CA0C19"/>
    <w:rsid w:val="00CF077E"/>
    <w:rsid w:val="00CF781A"/>
    <w:rsid w:val="00D01C5D"/>
    <w:rsid w:val="00D100DF"/>
    <w:rsid w:val="00D2575C"/>
    <w:rsid w:val="00D411C8"/>
    <w:rsid w:val="00D41C52"/>
    <w:rsid w:val="00D42AF2"/>
    <w:rsid w:val="00D7505C"/>
    <w:rsid w:val="00DA1112"/>
    <w:rsid w:val="00DB0B98"/>
    <w:rsid w:val="00DC2E77"/>
    <w:rsid w:val="00DC36CB"/>
    <w:rsid w:val="00DF5902"/>
    <w:rsid w:val="00E06990"/>
    <w:rsid w:val="00E20F84"/>
    <w:rsid w:val="00E217E2"/>
    <w:rsid w:val="00E5408E"/>
    <w:rsid w:val="00E848C9"/>
    <w:rsid w:val="00EA33BB"/>
    <w:rsid w:val="00EB21B3"/>
    <w:rsid w:val="00EC787C"/>
    <w:rsid w:val="00ED5E7A"/>
    <w:rsid w:val="00EE5DFC"/>
    <w:rsid w:val="00EE6252"/>
    <w:rsid w:val="00EF1771"/>
    <w:rsid w:val="00EF2619"/>
    <w:rsid w:val="00EF3134"/>
    <w:rsid w:val="00F0355B"/>
    <w:rsid w:val="00F350F6"/>
    <w:rsid w:val="00F377A8"/>
    <w:rsid w:val="00F41E28"/>
    <w:rsid w:val="00F64D8C"/>
    <w:rsid w:val="00F725A8"/>
    <w:rsid w:val="00F72E3E"/>
    <w:rsid w:val="00F82AD9"/>
    <w:rsid w:val="00F845F8"/>
    <w:rsid w:val="00FA1E93"/>
    <w:rsid w:val="00FA3512"/>
    <w:rsid w:val="00FB67A3"/>
    <w:rsid w:val="00FC0C89"/>
    <w:rsid w:val="00FD24E8"/>
    <w:rsid w:val="00FE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color w:val="000000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C65A11"/>
    <w:pPr>
      <w:keepNext/>
      <w:keepLines/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488B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9488B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488B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488B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488B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488B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488B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488B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5A1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B94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488B"/>
  </w:style>
  <w:style w:type="paragraph" w:styleId="Zpat">
    <w:name w:val="footer"/>
    <w:basedOn w:val="Normln"/>
    <w:link w:val="ZpatChar"/>
    <w:uiPriority w:val="99"/>
    <w:unhideWhenUsed/>
    <w:rsid w:val="00B94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488B"/>
  </w:style>
  <w:style w:type="paragraph" w:styleId="Textbubliny">
    <w:name w:val="Balloon Text"/>
    <w:basedOn w:val="Normln"/>
    <w:link w:val="TextbublinyChar"/>
    <w:uiPriority w:val="99"/>
    <w:semiHidden/>
    <w:unhideWhenUsed/>
    <w:rsid w:val="00B9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488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B94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948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48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48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48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48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488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48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Mkatabulky">
    <w:name w:val="Table Grid"/>
    <w:basedOn w:val="Normlntabulka"/>
    <w:uiPriority w:val="59"/>
    <w:rsid w:val="00EE5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E5408E"/>
    <w:pPr>
      <w:ind w:left="720"/>
      <w:contextualSpacing/>
    </w:pPr>
  </w:style>
  <w:style w:type="paragraph" w:styleId="Bezmezer">
    <w:name w:val="No Spacing"/>
    <w:uiPriority w:val="1"/>
    <w:qFormat/>
    <w:rsid w:val="00645F1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568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683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683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8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83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F350F6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0463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000000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C65A11"/>
    <w:pPr>
      <w:keepNext/>
      <w:keepLines/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488B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9488B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488B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488B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488B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488B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488B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488B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5A1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B94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488B"/>
  </w:style>
  <w:style w:type="paragraph" w:styleId="Zpat">
    <w:name w:val="footer"/>
    <w:basedOn w:val="Normln"/>
    <w:link w:val="ZpatChar"/>
    <w:uiPriority w:val="99"/>
    <w:unhideWhenUsed/>
    <w:rsid w:val="00B94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488B"/>
  </w:style>
  <w:style w:type="paragraph" w:styleId="Textbubliny">
    <w:name w:val="Balloon Text"/>
    <w:basedOn w:val="Normln"/>
    <w:link w:val="TextbublinyChar"/>
    <w:uiPriority w:val="99"/>
    <w:semiHidden/>
    <w:unhideWhenUsed/>
    <w:rsid w:val="00B9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488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B94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948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48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48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48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48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488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48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Mkatabulky">
    <w:name w:val="Table Grid"/>
    <w:basedOn w:val="Normlntabulka"/>
    <w:uiPriority w:val="59"/>
    <w:rsid w:val="00EE5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E5408E"/>
    <w:pPr>
      <w:ind w:left="720"/>
      <w:contextualSpacing/>
    </w:pPr>
  </w:style>
  <w:style w:type="paragraph" w:styleId="Bezmezer">
    <w:name w:val="No Spacing"/>
    <w:uiPriority w:val="1"/>
    <w:qFormat/>
    <w:rsid w:val="00645F1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568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683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683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8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83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F350F6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046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83508-2AA9-438D-8FC3-70AA09B1C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2946</Words>
  <Characters>17385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</dc:creator>
  <cp:lastModifiedBy>Alexandra Urbancová</cp:lastModifiedBy>
  <cp:revision>2</cp:revision>
  <cp:lastPrinted>2013-07-23T14:16:00Z</cp:lastPrinted>
  <dcterms:created xsi:type="dcterms:W3CDTF">2013-11-22T09:14:00Z</dcterms:created>
  <dcterms:modified xsi:type="dcterms:W3CDTF">2013-11-22T09:14:00Z</dcterms:modified>
</cp:coreProperties>
</file>