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89E9A" w14:textId="77777777" w:rsidR="00313672" w:rsidRDefault="00313672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03196339" w14:textId="77777777" w:rsidR="00313672" w:rsidRDefault="00313672">
      <w:pPr>
        <w:jc w:val="center"/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/>
          <w:sz w:val="22"/>
        </w:rPr>
        <w:t>podané v rámci veřejn</w:t>
      </w:r>
      <w:r w:rsidR="006337A6">
        <w:rPr>
          <w:rFonts w:ascii="Arial" w:eastAsia="Arial Unicode MS" w:hAnsi="Arial" w:cs="Arial"/>
          <w:sz w:val="22"/>
        </w:rPr>
        <w:t>é zakázky malého rozsahu</w:t>
      </w:r>
      <w:r>
        <w:rPr>
          <w:rFonts w:ascii="Arial" w:eastAsia="Arial Unicode MS" w:hAnsi="Arial" w:cs="Arial"/>
          <w:sz w:val="22"/>
        </w:rPr>
        <w:t xml:space="preserve"> </w:t>
      </w:r>
    </w:p>
    <w:p w14:paraId="00003D21" w14:textId="31E51476" w:rsidR="00313672" w:rsidRPr="009113C4" w:rsidRDefault="00313672" w:rsidP="00BF1F55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13C4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cs-CZ"/>
        </w:rPr>
        <w:t>„</w:t>
      </w:r>
      <w:r w:rsidR="009113C4" w:rsidRPr="009113C4">
        <w:rPr>
          <w:rFonts w:ascii="Times New Roman" w:hAnsi="Times New Roman" w:cs="Times New Roman"/>
          <w:b/>
          <w:sz w:val="32"/>
          <w:szCs w:val="32"/>
        </w:rPr>
        <w:t xml:space="preserve">Opravy místních komunikací technologií PATCHMATIK ve městě Pelhřimov a jeho místních částech v letech </w:t>
      </w:r>
      <w:r w:rsidR="00D83900">
        <w:rPr>
          <w:rFonts w:ascii="Times New Roman" w:hAnsi="Times New Roman" w:cs="Times New Roman"/>
          <w:b/>
          <w:sz w:val="32"/>
          <w:szCs w:val="32"/>
        </w:rPr>
        <w:t>202</w:t>
      </w:r>
      <w:r w:rsidR="00AE0155">
        <w:rPr>
          <w:rFonts w:ascii="Times New Roman" w:hAnsi="Times New Roman" w:cs="Times New Roman"/>
          <w:b/>
          <w:sz w:val="32"/>
          <w:szCs w:val="32"/>
        </w:rPr>
        <w:t>6</w:t>
      </w:r>
      <w:r w:rsidR="009113C4" w:rsidRPr="009113C4">
        <w:rPr>
          <w:rFonts w:ascii="Times New Roman" w:hAnsi="Times New Roman" w:cs="Times New Roman"/>
          <w:b/>
          <w:sz w:val="32"/>
          <w:szCs w:val="32"/>
        </w:rPr>
        <w:t>-20</w:t>
      </w:r>
      <w:r w:rsidR="00161B68">
        <w:rPr>
          <w:rFonts w:ascii="Times New Roman" w:hAnsi="Times New Roman" w:cs="Times New Roman"/>
          <w:b/>
          <w:sz w:val="32"/>
          <w:szCs w:val="32"/>
        </w:rPr>
        <w:t>2</w:t>
      </w:r>
      <w:r w:rsidR="00AE0155">
        <w:rPr>
          <w:rFonts w:ascii="Times New Roman" w:hAnsi="Times New Roman" w:cs="Times New Roman"/>
          <w:b/>
          <w:sz w:val="32"/>
          <w:szCs w:val="32"/>
        </w:rPr>
        <w:t>7</w:t>
      </w:r>
      <w:r w:rsidRPr="009113C4">
        <w:rPr>
          <w:rFonts w:ascii="Times New Roman" w:hAnsi="Times New Roman" w:cs="Times New Roman"/>
          <w:b/>
          <w:sz w:val="32"/>
          <w:szCs w:val="32"/>
        </w:rPr>
        <w:t>“</w:t>
      </w:r>
    </w:p>
    <w:p w14:paraId="2435D00B" w14:textId="77777777" w:rsidR="00313672" w:rsidRDefault="00313672">
      <w:pPr>
        <w:spacing w:after="240"/>
        <w:rPr>
          <w:rFonts w:ascii="Arial" w:eastAsia="Arial Unicode MS" w:hAnsi="Arial" w:cs="Arial"/>
        </w:rPr>
      </w:pPr>
    </w:p>
    <w:p w14:paraId="3F7AF12F" w14:textId="77777777" w:rsidR="00313672" w:rsidRDefault="00313672">
      <w:pPr>
        <w:pStyle w:val="Zkladntext"/>
        <w:ind w:left="2124" w:hanging="2124"/>
        <w:jc w:val="left"/>
        <w:rPr>
          <w:rFonts w:ascii="Arial" w:hAnsi="Arial" w:cs="Arial"/>
          <w:bCs/>
          <w:i w:val="0"/>
          <w:sz w:val="22"/>
          <w:u w:val="none"/>
        </w:rPr>
      </w:pPr>
      <w:r>
        <w:rPr>
          <w:rFonts w:ascii="Arial" w:hAnsi="Arial" w:cs="Arial"/>
          <w:bCs/>
          <w:i w:val="0"/>
          <w:sz w:val="22"/>
          <w:u w:val="none"/>
        </w:rPr>
        <w:t xml:space="preserve">Název zadavatele: </w:t>
      </w:r>
      <w:r>
        <w:rPr>
          <w:rFonts w:ascii="Arial" w:hAnsi="Arial" w:cs="Arial"/>
          <w:bCs/>
          <w:i w:val="0"/>
          <w:sz w:val="22"/>
          <w:u w:val="none"/>
        </w:rPr>
        <w:tab/>
      </w:r>
      <w:smartTag w:uri="urn:schemas-microsoft-com:office:smarttags" w:element="PersonName">
        <w:smartTagPr>
          <w:attr w:name="ProductID" w:val="Technické služby"/>
        </w:smartTagPr>
        <w:r>
          <w:rPr>
            <w:rFonts w:ascii="Arial" w:hAnsi="Arial" w:cs="Arial"/>
            <w:bCs/>
            <w:i w:val="0"/>
            <w:sz w:val="22"/>
            <w:u w:val="none"/>
          </w:rPr>
          <w:t>Technické služby</w:t>
        </w:r>
      </w:smartTag>
      <w:r>
        <w:rPr>
          <w:rFonts w:ascii="Arial" w:hAnsi="Arial" w:cs="Arial"/>
          <w:bCs/>
          <w:i w:val="0"/>
          <w:sz w:val="22"/>
          <w:u w:val="none"/>
        </w:rPr>
        <w:t xml:space="preserve"> města Pelhřimova, příspěvková organizace</w:t>
      </w:r>
    </w:p>
    <w:p w14:paraId="6A83741F" w14:textId="77777777" w:rsidR="00313672" w:rsidRDefault="00313672">
      <w:pPr>
        <w:pStyle w:val="Zkladntext"/>
        <w:jc w:val="left"/>
        <w:rPr>
          <w:rFonts w:ascii="Arial" w:hAnsi="Arial" w:cs="Arial"/>
          <w:b w:val="0"/>
          <w:i w:val="0"/>
          <w:sz w:val="22"/>
          <w:u w:val="none"/>
        </w:rPr>
      </w:pPr>
      <w:r>
        <w:rPr>
          <w:rFonts w:ascii="Arial" w:hAnsi="Arial" w:cs="Arial"/>
          <w:b w:val="0"/>
          <w:i w:val="0"/>
          <w:sz w:val="22"/>
          <w:u w:val="none"/>
        </w:rPr>
        <w:t xml:space="preserve">Sídlo: </w:t>
      </w:r>
      <w:r>
        <w:rPr>
          <w:rFonts w:ascii="Arial" w:hAnsi="Arial" w:cs="Arial"/>
          <w:b w:val="0"/>
          <w:i w:val="0"/>
          <w:sz w:val="22"/>
          <w:u w:val="none"/>
        </w:rPr>
        <w:tab/>
      </w:r>
      <w:r>
        <w:rPr>
          <w:rFonts w:ascii="Arial" w:hAnsi="Arial" w:cs="Arial"/>
          <w:b w:val="0"/>
          <w:i w:val="0"/>
          <w:sz w:val="22"/>
          <w:u w:val="none"/>
        </w:rPr>
        <w:tab/>
      </w:r>
      <w:r>
        <w:rPr>
          <w:rFonts w:ascii="Arial" w:hAnsi="Arial" w:cs="Arial"/>
          <w:b w:val="0"/>
          <w:i w:val="0"/>
          <w:sz w:val="22"/>
          <w:u w:val="none"/>
        </w:rPr>
        <w:tab/>
        <w:t>Myslotínská 1740, 393 01 Pelhřimov</w:t>
      </w:r>
    </w:p>
    <w:p w14:paraId="500ABBE7" w14:textId="77777777" w:rsidR="00313672" w:rsidRDefault="00313672">
      <w:pPr>
        <w:pStyle w:val="Zkladntext"/>
        <w:jc w:val="left"/>
        <w:rPr>
          <w:rFonts w:ascii="Arial" w:hAnsi="Arial" w:cs="Arial"/>
          <w:b w:val="0"/>
          <w:i w:val="0"/>
          <w:sz w:val="22"/>
          <w:u w:val="none"/>
        </w:rPr>
      </w:pPr>
      <w:r>
        <w:rPr>
          <w:rFonts w:ascii="Arial" w:hAnsi="Arial" w:cs="Arial"/>
          <w:b w:val="0"/>
          <w:i w:val="0"/>
          <w:sz w:val="22"/>
          <w:u w:val="none"/>
        </w:rPr>
        <w:t>IČ:</w:t>
      </w:r>
      <w:r>
        <w:rPr>
          <w:rFonts w:ascii="Arial" w:hAnsi="Arial" w:cs="Arial"/>
          <w:b w:val="0"/>
          <w:i w:val="0"/>
          <w:sz w:val="22"/>
          <w:u w:val="none"/>
        </w:rPr>
        <w:tab/>
      </w:r>
      <w:r>
        <w:rPr>
          <w:rFonts w:ascii="Arial" w:hAnsi="Arial" w:cs="Arial"/>
          <w:b w:val="0"/>
          <w:i w:val="0"/>
          <w:sz w:val="22"/>
          <w:u w:val="none"/>
        </w:rPr>
        <w:tab/>
      </w:r>
      <w:r>
        <w:rPr>
          <w:rFonts w:ascii="Arial" w:hAnsi="Arial" w:cs="Arial"/>
          <w:b w:val="0"/>
          <w:i w:val="0"/>
          <w:sz w:val="22"/>
          <w:u w:val="none"/>
        </w:rPr>
        <w:tab/>
        <w:t>49056689</w:t>
      </w:r>
    </w:p>
    <w:p w14:paraId="46D7634F" w14:textId="77777777" w:rsidR="00313672" w:rsidRDefault="00313672">
      <w:pPr>
        <w:pStyle w:val="Zkladntext"/>
        <w:tabs>
          <w:tab w:val="left" w:pos="2160"/>
        </w:tabs>
        <w:jc w:val="left"/>
        <w:rPr>
          <w:rFonts w:ascii="Arial" w:hAnsi="Arial" w:cs="Arial"/>
          <w:b w:val="0"/>
          <w:i w:val="0"/>
          <w:sz w:val="22"/>
          <w:szCs w:val="24"/>
          <w:u w:val="none"/>
        </w:rPr>
      </w:pPr>
      <w:r>
        <w:rPr>
          <w:rFonts w:ascii="Arial" w:hAnsi="Arial" w:cs="Arial"/>
          <w:b w:val="0"/>
          <w:i w:val="0"/>
          <w:sz w:val="22"/>
          <w:u w:val="none"/>
        </w:rPr>
        <w:t xml:space="preserve">Bankovní spojení: </w:t>
      </w:r>
      <w:r>
        <w:rPr>
          <w:rFonts w:ascii="Arial" w:hAnsi="Arial" w:cs="Arial"/>
          <w:b w:val="0"/>
          <w:i w:val="0"/>
          <w:sz w:val="22"/>
          <w:u w:val="none"/>
        </w:rPr>
        <w:tab/>
        <w:t>23938261/0100 Komerční banka a.s.</w:t>
      </w:r>
    </w:p>
    <w:p w14:paraId="5009B819" w14:textId="6DD635C7" w:rsidR="00313672" w:rsidRDefault="00313672">
      <w:pPr>
        <w:pStyle w:val="Tabellentext"/>
        <w:keepLines w:val="0"/>
        <w:spacing w:before="0" w:after="120"/>
        <w:rPr>
          <w:rFonts w:ascii="Arial" w:eastAsia="Arial Unicode MS" w:hAnsi="Arial" w:cs="Arial"/>
          <w:bCs/>
          <w:iCs/>
          <w:szCs w:val="22"/>
          <w:lang w:val="cs-CZ"/>
        </w:rPr>
      </w:pPr>
      <w:r>
        <w:rPr>
          <w:rFonts w:ascii="Arial" w:hAnsi="Arial" w:cs="Arial"/>
          <w:lang w:val="cs-CZ"/>
        </w:rPr>
        <w:t xml:space="preserve">Zastoupený: 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 xml:space="preserve">Ing. </w:t>
      </w:r>
      <w:r w:rsidR="003254CC">
        <w:rPr>
          <w:rFonts w:ascii="Arial" w:hAnsi="Arial" w:cs="Arial"/>
          <w:lang w:val="cs-CZ"/>
        </w:rPr>
        <w:t>Evou Hamrlovou</w:t>
      </w:r>
      <w:r>
        <w:rPr>
          <w:rFonts w:ascii="Arial" w:hAnsi="Arial" w:cs="Arial"/>
          <w:lang w:val="cs-CZ"/>
        </w:rPr>
        <w:t>, ředitelkou TS</w:t>
      </w:r>
      <w:r w:rsidR="004807D9">
        <w:rPr>
          <w:rFonts w:ascii="Arial" w:hAnsi="Arial" w:cs="Arial"/>
          <w:lang w:val="cs-CZ"/>
        </w:rPr>
        <w:t>M</w:t>
      </w:r>
      <w:r>
        <w:rPr>
          <w:rFonts w:ascii="Arial" w:hAnsi="Arial" w:cs="Arial"/>
          <w:lang w:val="cs-CZ"/>
        </w:rPr>
        <w:t>P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670"/>
      </w:tblGrid>
      <w:tr w:rsidR="00313672" w14:paraId="77692A15" w14:textId="77777777">
        <w:trPr>
          <w:trHeight w:val="738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86E3A" w14:textId="77777777" w:rsidR="00313672" w:rsidRDefault="00313672">
            <w:pPr>
              <w:rPr>
                <w:rFonts w:ascii="Arial" w:hAnsi="Arial" w:cs="Arial"/>
                <w:b/>
              </w:rPr>
            </w:pPr>
          </w:p>
          <w:p w14:paraId="32D96410" w14:textId="77777777" w:rsidR="00313672" w:rsidRDefault="0031367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Uchazeč:</w:t>
            </w:r>
            <w:r>
              <w:rPr>
                <w:rFonts w:ascii="Arial" w:hAnsi="Arial" w:cs="Arial"/>
                <w:sz w:val="22"/>
              </w:rPr>
              <w:tab/>
            </w:r>
          </w:p>
          <w:p w14:paraId="58E08E1B" w14:textId="77777777" w:rsidR="00313672" w:rsidRDefault="003136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B888E9" w14:textId="77777777" w:rsidR="00313672" w:rsidRDefault="00313672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313672" w14:paraId="66ABB346" w14:textId="77777777">
        <w:trPr>
          <w:trHeight w:val="567"/>
        </w:trPr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14:paraId="188066DC" w14:textId="6FC1B013" w:rsidR="00313672" w:rsidRDefault="0031367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 (u f.o. rovněž RČ)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14:paraId="10F6C9E3" w14:textId="77777777" w:rsidR="00313672" w:rsidRDefault="00313672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lang w:val="cs-CZ"/>
              </w:rPr>
            </w:pPr>
          </w:p>
        </w:tc>
      </w:tr>
      <w:tr w:rsidR="00313672" w14:paraId="6052CA26" w14:textId="77777777">
        <w:trPr>
          <w:trHeight w:val="567"/>
        </w:trPr>
        <w:tc>
          <w:tcPr>
            <w:tcW w:w="3261" w:type="dxa"/>
            <w:vAlign w:val="center"/>
          </w:tcPr>
          <w:p w14:paraId="64096BE7" w14:textId="77777777" w:rsidR="00313672" w:rsidRDefault="0031367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5670" w:type="dxa"/>
            <w:vAlign w:val="center"/>
          </w:tcPr>
          <w:p w14:paraId="587D7733" w14:textId="77777777" w:rsidR="00313672" w:rsidRDefault="0031367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313672" w14:paraId="6BDC77DA" w14:textId="77777777">
        <w:trPr>
          <w:trHeight w:val="567"/>
        </w:trPr>
        <w:tc>
          <w:tcPr>
            <w:tcW w:w="3261" w:type="dxa"/>
            <w:vAlign w:val="center"/>
          </w:tcPr>
          <w:p w14:paraId="6321FFD9" w14:textId="77777777" w:rsidR="00313672" w:rsidRDefault="00313672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Sídlo (místo podnikání a bydliště) uchazeče:</w:t>
            </w:r>
            <w:r>
              <w:rPr>
                <w:rFonts w:ascii="Arial" w:hAnsi="Arial" w:cs="Arial"/>
                <w:sz w:val="20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14:paraId="2A612530" w14:textId="77777777" w:rsidR="00313672" w:rsidRDefault="00313672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lang w:val="cs-CZ"/>
              </w:rPr>
            </w:pPr>
          </w:p>
        </w:tc>
      </w:tr>
      <w:tr w:rsidR="00313672" w14:paraId="328484E5" w14:textId="77777777">
        <w:trPr>
          <w:trHeight w:val="567"/>
        </w:trPr>
        <w:tc>
          <w:tcPr>
            <w:tcW w:w="3261" w:type="dxa"/>
            <w:vAlign w:val="center"/>
          </w:tcPr>
          <w:p w14:paraId="03EEE919" w14:textId="77777777" w:rsidR="00313672" w:rsidRDefault="0031367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Adresa pro doručování: </w:t>
            </w:r>
          </w:p>
        </w:tc>
        <w:tc>
          <w:tcPr>
            <w:tcW w:w="5670" w:type="dxa"/>
            <w:vAlign w:val="center"/>
          </w:tcPr>
          <w:p w14:paraId="7F712424" w14:textId="77777777" w:rsidR="00313672" w:rsidRDefault="00313672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313672" w14:paraId="039D3D38" w14:textId="77777777">
        <w:trPr>
          <w:trHeight w:val="567"/>
        </w:trPr>
        <w:tc>
          <w:tcPr>
            <w:tcW w:w="3261" w:type="dxa"/>
            <w:vAlign w:val="center"/>
          </w:tcPr>
          <w:p w14:paraId="20EB1CEF" w14:textId="77777777" w:rsidR="00313672" w:rsidRDefault="0031367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Statutární orgán uchazeče: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670" w:type="dxa"/>
            <w:vAlign w:val="center"/>
          </w:tcPr>
          <w:p w14:paraId="76C1CB32" w14:textId="77777777" w:rsidR="00313672" w:rsidRDefault="00313672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313672" w14:paraId="782EDBE7" w14:textId="77777777">
        <w:trPr>
          <w:trHeight w:val="763"/>
        </w:trPr>
        <w:tc>
          <w:tcPr>
            <w:tcW w:w="3261" w:type="dxa"/>
            <w:vAlign w:val="center"/>
          </w:tcPr>
          <w:p w14:paraId="42425127" w14:textId="77777777" w:rsidR="00313672" w:rsidRDefault="0031367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Osoba zmocněná k jednání:</w:t>
            </w:r>
          </w:p>
        </w:tc>
        <w:tc>
          <w:tcPr>
            <w:tcW w:w="5670" w:type="dxa"/>
            <w:vAlign w:val="center"/>
          </w:tcPr>
          <w:p w14:paraId="05302DC6" w14:textId="77777777" w:rsidR="00313672" w:rsidRDefault="00313672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</w:rPr>
            </w:pPr>
          </w:p>
          <w:p w14:paraId="2458A7EC" w14:textId="77777777" w:rsidR="00313672" w:rsidRDefault="0031367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</w:p>
        </w:tc>
      </w:tr>
      <w:tr w:rsidR="00313672" w14:paraId="1FFFF7C3" w14:textId="77777777">
        <w:trPr>
          <w:trHeight w:val="567"/>
        </w:trPr>
        <w:tc>
          <w:tcPr>
            <w:tcW w:w="3261" w:type="dxa"/>
            <w:vAlign w:val="center"/>
          </w:tcPr>
          <w:p w14:paraId="38B71E96" w14:textId="77777777" w:rsidR="00313672" w:rsidRDefault="0031367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Zápis v obchodním rejstříku </w:t>
            </w:r>
          </w:p>
          <w:p w14:paraId="641D2919" w14:textId="77777777" w:rsidR="00313672" w:rsidRDefault="0031367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(či jiné evidenci):</w:t>
            </w:r>
          </w:p>
        </w:tc>
        <w:tc>
          <w:tcPr>
            <w:tcW w:w="5670" w:type="dxa"/>
            <w:vAlign w:val="center"/>
          </w:tcPr>
          <w:p w14:paraId="4DBE7E4C" w14:textId="77777777" w:rsidR="00313672" w:rsidRDefault="0031367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313672" w14:paraId="32274537" w14:textId="77777777">
        <w:trPr>
          <w:trHeight w:val="567"/>
        </w:trPr>
        <w:tc>
          <w:tcPr>
            <w:tcW w:w="3261" w:type="dxa"/>
            <w:vAlign w:val="center"/>
          </w:tcPr>
          <w:p w14:paraId="39D0B8A0" w14:textId="73B20D4F" w:rsidR="00313672" w:rsidRDefault="00A878CA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Telefon, e-mail</w:t>
            </w:r>
            <w:r w:rsidR="00313672"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vAlign w:val="center"/>
          </w:tcPr>
          <w:p w14:paraId="1747A23A" w14:textId="77777777" w:rsidR="00313672" w:rsidRDefault="0031367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3672" w14:paraId="3CBAB662" w14:textId="77777777">
        <w:trPr>
          <w:trHeight w:val="567"/>
        </w:trPr>
        <w:tc>
          <w:tcPr>
            <w:tcW w:w="3261" w:type="dxa"/>
            <w:vAlign w:val="center"/>
          </w:tcPr>
          <w:p w14:paraId="27972706" w14:textId="77777777" w:rsidR="00313672" w:rsidRDefault="0031367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Bankovní spojení: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670" w:type="dxa"/>
            <w:vAlign w:val="center"/>
          </w:tcPr>
          <w:p w14:paraId="6CC0D510" w14:textId="77777777" w:rsidR="00313672" w:rsidRDefault="0031367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70C1" w14:paraId="3BB31B8E" w14:textId="77777777" w:rsidTr="0002570D">
        <w:trPr>
          <w:trHeight w:val="567"/>
        </w:trPr>
        <w:tc>
          <w:tcPr>
            <w:tcW w:w="3261" w:type="dxa"/>
            <w:vAlign w:val="center"/>
          </w:tcPr>
          <w:p w14:paraId="61F392E9" w14:textId="77777777" w:rsidR="006270C1" w:rsidRDefault="006270C1" w:rsidP="0002570D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Kontakt pro e-aukci (jméno, telefon, e-mail)</w:t>
            </w:r>
          </w:p>
        </w:tc>
        <w:tc>
          <w:tcPr>
            <w:tcW w:w="5670" w:type="dxa"/>
            <w:vAlign w:val="center"/>
          </w:tcPr>
          <w:p w14:paraId="5857CF28" w14:textId="77777777" w:rsidR="006270C1" w:rsidRDefault="006270C1" w:rsidP="0002570D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3672" w14:paraId="7D3F5840" w14:textId="77777777">
        <w:trPr>
          <w:trHeight w:val="567"/>
        </w:trPr>
        <w:tc>
          <w:tcPr>
            <w:tcW w:w="3261" w:type="dxa"/>
            <w:vAlign w:val="center"/>
          </w:tcPr>
          <w:p w14:paraId="6134F13F" w14:textId="77777777" w:rsidR="00313672" w:rsidRDefault="00313672" w:rsidP="00272A3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Nabídková cena </w:t>
            </w:r>
            <w:r w:rsidR="00BF1F55">
              <w:rPr>
                <w:rFonts w:ascii="Arial" w:hAnsi="Arial" w:cs="Arial"/>
                <w:sz w:val="20"/>
              </w:rPr>
              <w:t xml:space="preserve">Kč/tunu </w:t>
            </w:r>
            <w:r>
              <w:rPr>
                <w:rFonts w:ascii="Arial" w:hAnsi="Arial" w:cs="Arial"/>
                <w:sz w:val="20"/>
              </w:rPr>
              <w:t>(</w:t>
            </w:r>
            <w:r w:rsidR="00272A33">
              <w:rPr>
                <w:rFonts w:ascii="Arial" w:hAnsi="Arial" w:cs="Arial"/>
                <w:sz w:val="20"/>
              </w:rPr>
              <w:t>bez</w:t>
            </w:r>
            <w:r>
              <w:rPr>
                <w:rFonts w:ascii="Arial" w:hAnsi="Arial" w:cs="Arial"/>
                <w:sz w:val="20"/>
              </w:rPr>
              <w:t xml:space="preserve"> DPH)</w:t>
            </w:r>
          </w:p>
        </w:tc>
        <w:tc>
          <w:tcPr>
            <w:tcW w:w="5670" w:type="dxa"/>
            <w:vAlign w:val="center"/>
          </w:tcPr>
          <w:p w14:paraId="4717F5D9" w14:textId="77777777" w:rsidR="00313672" w:rsidRDefault="0031367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37B6" w14:paraId="6F6C55C2" w14:textId="77777777">
        <w:trPr>
          <w:trHeight w:val="567"/>
        </w:trPr>
        <w:tc>
          <w:tcPr>
            <w:tcW w:w="3261" w:type="dxa"/>
            <w:vAlign w:val="center"/>
          </w:tcPr>
          <w:p w14:paraId="022987F7" w14:textId="3BF544A8" w:rsidR="008D37B6" w:rsidRDefault="008D37B6" w:rsidP="00272A3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Záruka (</w:t>
            </w:r>
            <w:r w:rsidR="00AE0155">
              <w:rPr>
                <w:rFonts w:ascii="Arial" w:hAnsi="Arial" w:cs="Arial"/>
                <w:sz w:val="20"/>
              </w:rPr>
              <w:t xml:space="preserve">počet </w:t>
            </w:r>
            <w:r>
              <w:rPr>
                <w:rFonts w:ascii="Arial" w:hAnsi="Arial" w:cs="Arial"/>
                <w:sz w:val="20"/>
              </w:rPr>
              <w:t>měsíc</w:t>
            </w:r>
            <w:r w:rsidR="00AE0155">
              <w:rPr>
                <w:rFonts w:ascii="Arial" w:hAnsi="Arial" w:cs="Arial"/>
                <w:sz w:val="20"/>
              </w:rPr>
              <w:t>ů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670" w:type="dxa"/>
            <w:vAlign w:val="center"/>
          </w:tcPr>
          <w:p w14:paraId="0E51B3D3" w14:textId="77777777" w:rsidR="008D37B6" w:rsidRDefault="008D37B6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22D57C" w14:textId="77777777" w:rsidR="00313672" w:rsidRDefault="00313672">
      <w:pPr>
        <w:numPr>
          <w:ilvl w:val="12"/>
          <w:numId w:val="0"/>
        </w:numPr>
        <w:jc w:val="both"/>
        <w:rPr>
          <w:rFonts w:ascii="Arial" w:eastAsia="Arial Unicode MS" w:hAnsi="Arial" w:cs="Arial"/>
          <w:sz w:val="22"/>
        </w:rPr>
      </w:pPr>
    </w:p>
    <w:p w14:paraId="1564C001" w14:textId="77777777" w:rsidR="00313672" w:rsidRDefault="00313672">
      <w:pPr>
        <w:rPr>
          <w:rFonts w:ascii="Arial" w:eastAsia="Arial Unicode MS" w:hAnsi="Arial" w:cs="Arial"/>
          <w:b/>
          <w:sz w:val="22"/>
        </w:rPr>
      </w:pPr>
    </w:p>
    <w:p w14:paraId="5526A48E" w14:textId="00104A08" w:rsidR="00313672" w:rsidRDefault="0031367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Uchazeč prohlašuje, že podává nabídku na základě zadávacích podmínek uvedených v oznámení zadávacího řízení a zadávací dokumentaci. Před podáním nabídky </w:t>
      </w:r>
      <w:r w:rsidR="00AE0155">
        <w:rPr>
          <w:rFonts w:ascii="Arial" w:hAnsi="Arial" w:cs="Arial"/>
          <w:sz w:val="22"/>
        </w:rPr>
        <w:t>si vyjasnil</w:t>
      </w:r>
      <w:r>
        <w:rPr>
          <w:rFonts w:ascii="Arial" w:hAnsi="Arial" w:cs="Arial"/>
          <w:sz w:val="22"/>
        </w:rPr>
        <w:t xml:space="preserve"> veškerá sporná ustanovení a případné technické nejasnosti. Nabídková cena obsahuje veškeré náklady nutné ke kompletní realizaci veřejné zakázky. </w:t>
      </w:r>
    </w:p>
    <w:p w14:paraId="4683AC49" w14:textId="77777777" w:rsidR="00313672" w:rsidRDefault="00313672">
      <w:pPr>
        <w:rPr>
          <w:rFonts w:ascii="Arial" w:hAnsi="Arial" w:cs="Arial"/>
          <w:sz w:val="22"/>
        </w:rPr>
      </w:pPr>
    </w:p>
    <w:p w14:paraId="4475380C" w14:textId="77777777" w:rsidR="00313672" w:rsidRDefault="00313672">
      <w:pPr>
        <w:pStyle w:val="Tabellentext"/>
        <w:keepLines w:val="0"/>
        <w:spacing w:before="0" w:after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 ……………………………. dne……………….. </w:t>
      </w:r>
    </w:p>
    <w:p w14:paraId="5FF401CB" w14:textId="77777777" w:rsidR="00313672" w:rsidRDefault="00313672">
      <w:pPr>
        <w:jc w:val="right"/>
        <w:rPr>
          <w:rFonts w:ascii="Arial" w:hAnsi="Arial" w:cs="Arial"/>
          <w:sz w:val="22"/>
        </w:rPr>
      </w:pPr>
    </w:p>
    <w:p w14:paraId="2EF5B5FE" w14:textId="77777777" w:rsidR="00313672" w:rsidRDefault="00313672">
      <w:pPr>
        <w:jc w:val="right"/>
        <w:rPr>
          <w:rFonts w:ascii="Arial" w:hAnsi="Arial" w:cs="Arial"/>
          <w:sz w:val="22"/>
        </w:rPr>
      </w:pPr>
    </w:p>
    <w:p w14:paraId="2353A4AC" w14:textId="77777777" w:rsidR="00313672" w:rsidRDefault="00313672">
      <w:pPr>
        <w:jc w:val="right"/>
        <w:rPr>
          <w:rFonts w:ascii="Arial" w:hAnsi="Arial" w:cs="Arial"/>
          <w:sz w:val="22"/>
        </w:rPr>
      </w:pPr>
    </w:p>
    <w:p w14:paraId="5AE11454" w14:textId="77777777" w:rsidR="00313672" w:rsidRDefault="00313672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Jméno a podpis oprávněného zástupce uchazeče</w:t>
      </w:r>
    </w:p>
    <w:p w14:paraId="07D5BD0D" w14:textId="77777777" w:rsidR="00313672" w:rsidRDefault="00313672">
      <w:pPr>
        <w:jc w:val="right"/>
      </w:pPr>
      <w:r>
        <w:rPr>
          <w:rFonts w:ascii="Arial" w:hAnsi="Arial" w:cs="Arial"/>
          <w:sz w:val="22"/>
        </w:rPr>
        <w:t>(razítko)</w:t>
      </w:r>
    </w:p>
    <w:sectPr w:rsidR="00313672" w:rsidSect="00C26360">
      <w:pgSz w:w="11906" w:h="16838" w:code="9"/>
      <w:pgMar w:top="899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71267" w14:textId="77777777" w:rsidR="00921FB2" w:rsidRDefault="00921FB2">
      <w:r>
        <w:separator/>
      </w:r>
    </w:p>
  </w:endnote>
  <w:endnote w:type="continuationSeparator" w:id="0">
    <w:p w14:paraId="34BA68F4" w14:textId="77777777" w:rsidR="00921FB2" w:rsidRDefault="0092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249BB" w14:textId="77777777" w:rsidR="00921FB2" w:rsidRDefault="00921FB2">
      <w:r>
        <w:separator/>
      </w:r>
    </w:p>
  </w:footnote>
  <w:footnote w:type="continuationSeparator" w:id="0">
    <w:p w14:paraId="5BD630E6" w14:textId="77777777" w:rsidR="00921FB2" w:rsidRDefault="00921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A6"/>
    <w:rsid w:val="00161B68"/>
    <w:rsid w:val="001B035A"/>
    <w:rsid w:val="00272A33"/>
    <w:rsid w:val="00313672"/>
    <w:rsid w:val="003254CC"/>
    <w:rsid w:val="004807D9"/>
    <w:rsid w:val="005D0170"/>
    <w:rsid w:val="006270C1"/>
    <w:rsid w:val="006337A6"/>
    <w:rsid w:val="00775757"/>
    <w:rsid w:val="007B1DAD"/>
    <w:rsid w:val="00876C60"/>
    <w:rsid w:val="008D37B6"/>
    <w:rsid w:val="008E0408"/>
    <w:rsid w:val="009113C4"/>
    <w:rsid w:val="00921FB2"/>
    <w:rsid w:val="00A878CA"/>
    <w:rsid w:val="00A91555"/>
    <w:rsid w:val="00AE0155"/>
    <w:rsid w:val="00BF1F55"/>
    <w:rsid w:val="00C26360"/>
    <w:rsid w:val="00D83900"/>
    <w:rsid w:val="00DA0843"/>
    <w:rsid w:val="00EB7212"/>
    <w:rsid w:val="00EC7FBA"/>
    <w:rsid w:val="00F03324"/>
    <w:rsid w:val="00F0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02C8E1F"/>
  <w15:docId w15:val="{7445E284-ED7F-4CB2-8CE1-33437F3D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360"/>
    <w:rPr>
      <w:sz w:val="24"/>
      <w:szCs w:val="24"/>
    </w:rPr>
  </w:style>
  <w:style w:type="paragraph" w:styleId="Nadpis2">
    <w:name w:val="heading 2"/>
    <w:basedOn w:val="Normln"/>
    <w:next w:val="Normln"/>
    <w:qFormat/>
    <w:rsid w:val="00C26360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qFormat/>
    <w:rsid w:val="00C26360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26360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rsid w:val="00C26360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C26360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rsid w:val="00C26360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rsid w:val="00C26360"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rsid w:val="00C26360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customStyle="1" w:styleId="Normln1">
    <w:name w:val="Normální1"/>
    <w:basedOn w:val="Normln"/>
    <w:rsid w:val="00C26360"/>
    <w:pPr>
      <w:widowControl w:val="0"/>
    </w:pPr>
    <w:rPr>
      <w:sz w:val="20"/>
      <w:szCs w:val="20"/>
      <w:lang w:val="sv-SE"/>
    </w:rPr>
  </w:style>
  <w:style w:type="character" w:styleId="Hypertextovodkaz">
    <w:name w:val="Hyperlink"/>
    <w:basedOn w:val="Standardnpsmoodstavce"/>
    <w:rsid w:val="00C26360"/>
    <w:rPr>
      <w:color w:val="0000FF"/>
      <w:u w:val="single"/>
    </w:rPr>
  </w:style>
  <w:style w:type="paragraph" w:styleId="Textbubliny">
    <w:name w:val="Balloon Text"/>
    <w:basedOn w:val="Normln"/>
    <w:semiHidden/>
    <w:rsid w:val="00C2636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C26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6360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ing. Blanka Hörnerová - veř. zakázky TsPE</cp:lastModifiedBy>
  <cp:revision>4</cp:revision>
  <dcterms:created xsi:type="dcterms:W3CDTF">2024-02-09T11:20:00Z</dcterms:created>
  <dcterms:modified xsi:type="dcterms:W3CDTF">2026-01-16T07:09:00Z</dcterms:modified>
</cp:coreProperties>
</file>