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8B2D19" w:rsidRDefault="008B2D19" w:rsidP="00CC058E">
      <w:pPr>
        <w:jc w:val="center"/>
        <w:rPr>
          <w:rFonts w:ascii="Bookman Old Style" w:hAnsi="Bookman Old Style" w:cs="Arial"/>
          <w:b/>
          <w:szCs w:val="28"/>
        </w:rPr>
      </w:pPr>
      <w:r w:rsidRPr="008B2D19">
        <w:rPr>
          <w:rFonts w:ascii="Bookman Old Style" w:hAnsi="Bookman Old Style" w:cs="Arial"/>
          <w:b/>
          <w:szCs w:val="28"/>
        </w:rPr>
        <w:t xml:space="preserve">„Výměna osvětlení a izolace rozvodů tepla v halách společnosti </w:t>
      </w:r>
    </w:p>
    <w:p w:rsidR="00676231" w:rsidRPr="00CC058E" w:rsidRDefault="008B2D19" w:rsidP="00CC058E">
      <w:pPr>
        <w:jc w:val="center"/>
        <w:rPr>
          <w:rFonts w:ascii="Bookman Old Style" w:hAnsi="Bookman Old Style" w:cs="Arial"/>
          <w:b/>
          <w:szCs w:val="28"/>
        </w:rPr>
      </w:pPr>
      <w:r w:rsidRPr="008B2D19">
        <w:rPr>
          <w:rFonts w:ascii="Bookman Old Style" w:hAnsi="Bookman Old Style" w:cs="Arial"/>
          <w:b/>
          <w:szCs w:val="28"/>
        </w:rPr>
        <w:t>INPROMA, spol. s r.o.</w:t>
      </w:r>
      <w:r w:rsidR="00676231"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bookmarkStart w:id="2" w:name="_GoBack"/>
      <w:bookmarkEnd w:id="2"/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546" w:rsidRDefault="00291546" w:rsidP="00F72F8B">
      <w:r>
        <w:separator/>
      </w:r>
    </w:p>
  </w:endnote>
  <w:endnote w:type="continuationSeparator" w:id="0">
    <w:p w:rsidR="00291546" w:rsidRDefault="00291546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546" w:rsidRDefault="00291546" w:rsidP="00F72F8B">
      <w:r>
        <w:separator/>
      </w:r>
    </w:p>
  </w:footnote>
  <w:footnote w:type="continuationSeparator" w:id="0">
    <w:p w:rsidR="00291546" w:rsidRDefault="00291546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29154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22048C"/>
    <w:rsid w:val="0023376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9036F3"/>
    <w:rsid w:val="00963223"/>
    <w:rsid w:val="009E277A"/>
    <w:rsid w:val="00A233F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EFB619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156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27</cp:revision>
  <dcterms:created xsi:type="dcterms:W3CDTF">2017-04-23T12:20:00Z</dcterms:created>
  <dcterms:modified xsi:type="dcterms:W3CDTF">2019-08-17T13:11:00Z</dcterms:modified>
</cp:coreProperties>
</file>