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AEA58" w14:textId="29181E20" w:rsidR="00812AF5" w:rsidRPr="001B7F0A" w:rsidRDefault="00812AF5" w:rsidP="00812AF5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jc w:val="center"/>
        <w:textAlignment w:val="baseline"/>
        <w:rPr>
          <w:rFonts w:eastAsia="Times New Roman"/>
          <w:b/>
          <w:bCs/>
          <w:kern w:val="28"/>
          <w:sz w:val="36"/>
          <w:szCs w:val="36"/>
        </w:rPr>
      </w:pPr>
      <w:r w:rsidRPr="001B7F0A">
        <w:rPr>
          <w:rFonts w:eastAsia="Times New Roman"/>
          <w:b/>
          <w:bCs/>
          <w:kern w:val="28"/>
          <w:sz w:val="36"/>
          <w:szCs w:val="36"/>
        </w:rPr>
        <w:t xml:space="preserve">Čestné prohlášení </w:t>
      </w:r>
    </w:p>
    <w:p w14:paraId="601CA3BF" w14:textId="77777777" w:rsidR="00812AF5" w:rsidRPr="001B7F0A" w:rsidRDefault="00812AF5" w:rsidP="001B7F0A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jc w:val="center"/>
        <w:textAlignment w:val="baseline"/>
        <w:rPr>
          <w:rFonts w:eastAsia="Times New Roman"/>
          <w:b/>
          <w:bCs/>
          <w:kern w:val="28"/>
          <w:sz w:val="36"/>
          <w:szCs w:val="36"/>
          <w:u w:val="single"/>
        </w:rPr>
      </w:pPr>
    </w:p>
    <w:p w14:paraId="16985062" w14:textId="3F30DD5F" w:rsidR="00CE154B" w:rsidRPr="00D81B1D" w:rsidRDefault="00CE154B" w:rsidP="00BF73E0">
      <w:pPr>
        <w:widowControl w:val="0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/>
          <w:b/>
          <w:kern w:val="28"/>
          <w:szCs w:val="20"/>
        </w:rPr>
      </w:pPr>
      <w:r w:rsidRPr="00D81B1D">
        <w:rPr>
          <w:rFonts w:eastAsia="Times New Roman"/>
          <w:b/>
          <w:kern w:val="28"/>
          <w:szCs w:val="20"/>
        </w:rPr>
        <w:t>„</w:t>
      </w:r>
      <w:r w:rsidR="00E142D5" w:rsidRPr="00D81B1D">
        <w:rPr>
          <w:b/>
          <w:bCs/>
        </w:rPr>
        <w:t xml:space="preserve">Nádoby </w:t>
      </w:r>
      <w:r w:rsidR="006916E5">
        <w:rPr>
          <w:b/>
          <w:bCs/>
        </w:rPr>
        <w:t xml:space="preserve">k rodinným domům pro město </w:t>
      </w:r>
      <w:r w:rsidR="00633522">
        <w:rPr>
          <w:b/>
          <w:bCs/>
        </w:rPr>
        <w:t>Chlumec nad Cidlinou</w:t>
      </w:r>
      <w:r w:rsidR="00FA1C33">
        <w:rPr>
          <w:b/>
          <w:bCs/>
        </w:rPr>
        <w:t xml:space="preserve"> – opakované zadání</w:t>
      </w:r>
      <w:r w:rsidRPr="00D81B1D">
        <w:rPr>
          <w:rFonts w:eastAsia="Times New Roman"/>
          <w:b/>
          <w:kern w:val="28"/>
          <w:szCs w:val="20"/>
        </w:rPr>
        <w:t>“</w:t>
      </w:r>
    </w:p>
    <w:p w14:paraId="6C50728D" w14:textId="77777777" w:rsidR="00CE154B" w:rsidRPr="00D81B1D" w:rsidRDefault="00CE154B" w:rsidP="00CE154B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kern w:val="28"/>
          <w:highlight w:val="yellow"/>
          <w:u w:val="single"/>
        </w:rPr>
      </w:pPr>
    </w:p>
    <w:p w14:paraId="654778D7" w14:textId="77777777" w:rsidR="00F872AA" w:rsidRPr="00D81B1D" w:rsidRDefault="00F872AA" w:rsidP="00CE154B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rFonts w:eastAsia="Times New Roman"/>
          <w:kern w:val="28"/>
          <w:highlight w:val="yellow"/>
          <w:u w:val="single"/>
        </w:rPr>
      </w:pPr>
    </w:p>
    <w:p w14:paraId="01F3C66C" w14:textId="77777777" w:rsidR="00CE154B" w:rsidRPr="00D81B1D" w:rsidRDefault="0046092D" w:rsidP="00CE154B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rFonts w:eastAsia="Times New Roman"/>
          <w:kern w:val="28"/>
          <w:u w:val="single"/>
        </w:rPr>
      </w:pPr>
      <w:r w:rsidRPr="00D81B1D">
        <w:rPr>
          <w:rFonts w:eastAsia="Times New Roman"/>
          <w:kern w:val="28"/>
          <w:u w:val="single"/>
        </w:rPr>
        <w:t>Účastník</w:t>
      </w:r>
    </w:p>
    <w:p w14:paraId="000FC972" w14:textId="77777777" w:rsidR="00CE154B" w:rsidRPr="00D81B1D" w:rsidRDefault="00CE154B" w:rsidP="00CE154B">
      <w:pPr>
        <w:tabs>
          <w:tab w:val="num" w:pos="426"/>
          <w:tab w:val="left" w:pos="3119"/>
        </w:tabs>
        <w:spacing w:after="60"/>
        <w:rPr>
          <w:rFonts w:eastAsia="Times New Roman"/>
        </w:rPr>
      </w:pPr>
      <w:r w:rsidRPr="00D81B1D">
        <w:rPr>
          <w:rFonts w:eastAsia="Times New Roman"/>
        </w:rPr>
        <w:t>Název:</w:t>
      </w:r>
      <w:r w:rsidR="0046092D" w:rsidRPr="00D81B1D">
        <w:rPr>
          <w:rFonts w:eastAsia="Times New Roman"/>
        </w:rPr>
        <w:t xml:space="preserve"> </w:t>
      </w:r>
      <w:r w:rsidRPr="00D81B1D">
        <w:rPr>
          <w:rFonts w:eastAsia="Times New Roman"/>
        </w:rPr>
        <w:tab/>
      </w:r>
    </w:p>
    <w:p w14:paraId="78AFD455" w14:textId="77777777" w:rsidR="00CE154B" w:rsidRPr="00D81B1D" w:rsidRDefault="00CE154B" w:rsidP="00CE154B">
      <w:pPr>
        <w:widowControl w:val="0"/>
        <w:overflowPunct w:val="0"/>
        <w:autoSpaceDE w:val="0"/>
        <w:autoSpaceDN w:val="0"/>
        <w:adjustRightInd w:val="0"/>
        <w:spacing w:after="60"/>
        <w:ind w:left="709" w:hanging="709"/>
        <w:textAlignment w:val="baseline"/>
        <w:rPr>
          <w:rFonts w:eastAsia="Times New Roman"/>
          <w:kern w:val="28"/>
        </w:rPr>
      </w:pPr>
      <w:r w:rsidRPr="00D81B1D">
        <w:rPr>
          <w:rFonts w:eastAsia="Times New Roman"/>
          <w:kern w:val="28"/>
        </w:rPr>
        <w:t xml:space="preserve">Sídlo: </w:t>
      </w:r>
    </w:p>
    <w:p w14:paraId="0C71C161" w14:textId="77777777" w:rsidR="00CE154B" w:rsidRPr="00D81B1D" w:rsidRDefault="00CE154B" w:rsidP="00CE154B">
      <w:pPr>
        <w:widowControl w:val="0"/>
        <w:overflowPunct w:val="0"/>
        <w:autoSpaceDE w:val="0"/>
        <w:autoSpaceDN w:val="0"/>
        <w:adjustRightInd w:val="0"/>
        <w:spacing w:after="60"/>
        <w:ind w:left="709" w:hanging="709"/>
        <w:textAlignment w:val="baseline"/>
        <w:rPr>
          <w:rFonts w:eastAsia="Times New Roman"/>
          <w:kern w:val="28"/>
        </w:rPr>
      </w:pPr>
      <w:r w:rsidRPr="00D81B1D">
        <w:rPr>
          <w:rFonts w:eastAsia="Times New Roman"/>
          <w:kern w:val="28"/>
        </w:rPr>
        <w:t>IČ:</w:t>
      </w:r>
    </w:p>
    <w:p w14:paraId="3F2FCE3D" w14:textId="6A85CC73" w:rsidR="00CE154B" w:rsidRPr="00D81B1D" w:rsidRDefault="00CE154B" w:rsidP="001D000A">
      <w:pPr>
        <w:widowControl w:val="0"/>
        <w:overflowPunct w:val="0"/>
        <w:autoSpaceDE w:val="0"/>
        <w:autoSpaceDN w:val="0"/>
        <w:adjustRightInd w:val="0"/>
        <w:spacing w:after="60"/>
        <w:ind w:left="709" w:hanging="709"/>
        <w:textAlignment w:val="baseline"/>
        <w:rPr>
          <w:rFonts w:eastAsia="Times New Roman"/>
          <w:kern w:val="28"/>
          <w:szCs w:val="20"/>
          <w:highlight w:val="yellow"/>
        </w:rPr>
      </w:pPr>
      <w:r w:rsidRPr="00D81B1D">
        <w:rPr>
          <w:rFonts w:eastAsia="Times New Roman"/>
          <w:kern w:val="28"/>
        </w:rPr>
        <w:t xml:space="preserve">Statutární orgán: </w:t>
      </w:r>
    </w:p>
    <w:p w14:paraId="2807D068" w14:textId="77777777" w:rsidR="00F872AA" w:rsidRPr="00D81B1D" w:rsidRDefault="00F872AA" w:rsidP="00CE154B">
      <w:pPr>
        <w:spacing w:after="60"/>
        <w:rPr>
          <w:rFonts w:eastAsia="Times New Roman"/>
        </w:rPr>
      </w:pPr>
    </w:p>
    <w:p w14:paraId="4ED2F2E2" w14:textId="10B8A870" w:rsidR="00CE154B" w:rsidRPr="00D81B1D" w:rsidRDefault="00276826" w:rsidP="00CE154B">
      <w:pPr>
        <w:spacing w:after="60"/>
        <w:rPr>
          <w:rFonts w:eastAsia="Times New Roman"/>
        </w:rPr>
      </w:pPr>
      <w:r>
        <w:rPr>
          <w:rFonts w:eastAsia="Times New Roman"/>
        </w:rPr>
        <w:t>T</w:t>
      </w:r>
      <w:r w:rsidR="00CE154B" w:rsidRPr="00D81B1D">
        <w:rPr>
          <w:rFonts w:eastAsia="Times New Roman"/>
        </w:rPr>
        <w:t>ímto čestně prohlašuji splnění základní způsobilosti:</w:t>
      </w:r>
    </w:p>
    <w:p w14:paraId="0DBC9E6C" w14:textId="77777777" w:rsidR="00F872AA" w:rsidRPr="00D81B1D" w:rsidRDefault="00F872AA" w:rsidP="00CE154B">
      <w:pPr>
        <w:spacing w:after="60" w:line="276" w:lineRule="auto"/>
        <w:jc w:val="left"/>
        <w:rPr>
          <w:rFonts w:eastAsia="Times New Roman"/>
          <w:highlight w:val="yellow"/>
        </w:rPr>
      </w:pPr>
    </w:p>
    <w:p w14:paraId="1816524E" w14:textId="77777777" w:rsidR="00CE154B" w:rsidRPr="00D81B1D" w:rsidRDefault="00CE154B" w:rsidP="00CE154B">
      <w:pPr>
        <w:spacing w:after="60" w:line="276" w:lineRule="auto"/>
        <w:jc w:val="left"/>
        <w:rPr>
          <w:rFonts w:eastAsia="Times New Roman"/>
        </w:rPr>
      </w:pPr>
      <w:proofErr w:type="gramStart"/>
      <w:r w:rsidRPr="00D81B1D">
        <w:rPr>
          <w:rFonts w:eastAsia="Times New Roman"/>
        </w:rPr>
        <w:t>Způsobilým</w:t>
      </w:r>
      <w:proofErr w:type="gramEnd"/>
      <w:r w:rsidRPr="00D81B1D">
        <w:rPr>
          <w:rFonts w:eastAsia="Times New Roman"/>
        </w:rPr>
        <w:t xml:space="preserve"> je dodavatel, </w:t>
      </w:r>
      <w:proofErr w:type="gramStart"/>
      <w:r w:rsidRPr="00D81B1D">
        <w:rPr>
          <w:rFonts w:eastAsia="Times New Roman"/>
        </w:rPr>
        <w:t>který:</w:t>
      </w:r>
      <w:proofErr w:type="gramEnd"/>
    </w:p>
    <w:p w14:paraId="2B602F3D" w14:textId="56CB5D12" w:rsidR="0046092D" w:rsidRPr="00D81B1D" w:rsidRDefault="00CE154B" w:rsidP="00CE154B">
      <w:pPr>
        <w:pStyle w:val="Odstavecseseznamem"/>
        <w:numPr>
          <w:ilvl w:val="0"/>
          <w:numId w:val="3"/>
        </w:numPr>
        <w:spacing w:after="60" w:line="276" w:lineRule="auto"/>
        <w:ind w:left="426"/>
        <w:rPr>
          <w:rFonts w:eastAsia="Times New Roman"/>
        </w:rPr>
      </w:pPr>
      <w:r w:rsidRPr="00D81B1D">
        <w:rPr>
          <w:rFonts w:eastAsia="Times New Roman"/>
        </w:rPr>
        <w:t xml:space="preserve">nebyl v zemi svého sídla v posledních 5 letech před zahájením zadávacího řízení pravomocně odsouzen pro trestný čin uvedený v příloze č. 3 </w:t>
      </w:r>
      <w:r w:rsidR="007C69F8">
        <w:rPr>
          <w:rFonts w:eastAsia="Times New Roman"/>
        </w:rPr>
        <w:t xml:space="preserve">zákona č. 134/2016 Sb., o zadávání veřejných zakázek </w:t>
      </w:r>
      <w:r w:rsidRPr="00D81B1D">
        <w:rPr>
          <w:rFonts w:eastAsia="Times New Roman"/>
        </w:rPr>
        <w:t>nebo obdobný trestný čin podle právního řádu země sídla dodavatele; k zahlazeným odsouzením se nepřihlíží,</w:t>
      </w:r>
    </w:p>
    <w:p w14:paraId="2400F3C7" w14:textId="77777777" w:rsidR="0046092D" w:rsidRPr="00D81B1D" w:rsidRDefault="00CE154B" w:rsidP="00CE154B">
      <w:pPr>
        <w:pStyle w:val="Odstavecseseznamem"/>
        <w:numPr>
          <w:ilvl w:val="0"/>
          <w:numId w:val="3"/>
        </w:numPr>
        <w:spacing w:after="60" w:line="276" w:lineRule="auto"/>
        <w:ind w:left="426"/>
        <w:rPr>
          <w:rFonts w:eastAsia="Times New Roman"/>
        </w:rPr>
      </w:pPr>
      <w:r w:rsidRPr="00D81B1D">
        <w:rPr>
          <w:rFonts w:eastAsia="Times New Roman"/>
        </w:rPr>
        <w:t>nemá v České republice nebo v zemi svého sídla v evidenci daní zachycen splatný daňový nedoplatek,</w:t>
      </w:r>
    </w:p>
    <w:p w14:paraId="5394F11C" w14:textId="77777777" w:rsidR="0046092D" w:rsidRPr="00D81B1D" w:rsidRDefault="00CE154B" w:rsidP="00CE154B">
      <w:pPr>
        <w:pStyle w:val="Odstavecseseznamem"/>
        <w:numPr>
          <w:ilvl w:val="0"/>
          <w:numId w:val="3"/>
        </w:numPr>
        <w:spacing w:after="60" w:line="276" w:lineRule="auto"/>
        <w:ind w:left="426"/>
        <w:rPr>
          <w:rFonts w:eastAsia="Times New Roman"/>
        </w:rPr>
      </w:pPr>
      <w:r w:rsidRPr="00D81B1D">
        <w:rPr>
          <w:rFonts w:eastAsia="Times New Roman"/>
        </w:rPr>
        <w:t>nemá v České republice nebo v zemi svého sídla splatný nedoplatek na pojistném nebo na penále na veřejné zdravotní pojištění,</w:t>
      </w:r>
    </w:p>
    <w:p w14:paraId="13F29485" w14:textId="77777777" w:rsidR="0046092D" w:rsidRPr="00D81B1D" w:rsidRDefault="00CE154B" w:rsidP="00CE154B">
      <w:pPr>
        <w:pStyle w:val="Odstavecseseznamem"/>
        <w:numPr>
          <w:ilvl w:val="0"/>
          <w:numId w:val="3"/>
        </w:numPr>
        <w:spacing w:after="60" w:line="276" w:lineRule="auto"/>
        <w:ind w:left="426"/>
        <w:rPr>
          <w:rFonts w:eastAsia="Times New Roman"/>
        </w:rPr>
      </w:pPr>
      <w:r w:rsidRPr="00D81B1D">
        <w:rPr>
          <w:rFonts w:eastAsia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3D0AC47E" w14:textId="60BBD174" w:rsidR="0046092D" w:rsidRPr="00D81B1D" w:rsidRDefault="00CE154B" w:rsidP="001D000A">
      <w:pPr>
        <w:pStyle w:val="Odstavecseseznamem"/>
        <w:numPr>
          <w:ilvl w:val="0"/>
          <w:numId w:val="3"/>
        </w:numPr>
        <w:spacing w:after="60" w:line="276" w:lineRule="auto"/>
        <w:ind w:left="426"/>
        <w:rPr>
          <w:rFonts w:eastAsia="Times New Roman"/>
        </w:rPr>
      </w:pPr>
      <w:r w:rsidRPr="00D81B1D">
        <w:rPr>
          <w:rFonts w:eastAsia="Times New Roman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120F501" w14:textId="2E7E1B77" w:rsidR="00171D62" w:rsidRPr="00D81B1D" w:rsidRDefault="00171D62" w:rsidP="00171D62">
      <w:pPr>
        <w:rPr>
          <w:rFonts w:eastAsia="Times New Roman"/>
        </w:rPr>
      </w:pPr>
      <w:r w:rsidRPr="00D81B1D">
        <w:rPr>
          <w:rFonts w:eastAsia="Times New Roman"/>
        </w:rPr>
        <w:t xml:space="preserve">Je-li dodavatelem právnická osoba, musí podmínku splňovat tato právnická osoba a zároveň každý člen statutárního orgánu. Je-li členem statutárního orgánu dodavatele právnická osoba, musí podmínku splňovat: </w:t>
      </w:r>
    </w:p>
    <w:p w14:paraId="48642265" w14:textId="77777777" w:rsidR="00171D62" w:rsidRPr="00D81B1D" w:rsidRDefault="00171D62" w:rsidP="00171D62">
      <w:pPr>
        <w:numPr>
          <w:ilvl w:val="0"/>
          <w:numId w:val="1"/>
        </w:numPr>
        <w:suppressAutoHyphens/>
        <w:overflowPunct w:val="0"/>
        <w:spacing w:after="0"/>
        <w:jc w:val="left"/>
        <w:rPr>
          <w:rFonts w:eastAsia="SimSun"/>
          <w:color w:val="000000"/>
          <w:lang w:eastAsia="ar-SA"/>
        </w:rPr>
      </w:pPr>
      <w:r w:rsidRPr="00D81B1D">
        <w:rPr>
          <w:rFonts w:eastAsia="SimSun"/>
          <w:color w:val="000000"/>
          <w:lang w:eastAsia="ar-SA"/>
        </w:rPr>
        <w:t xml:space="preserve">tato právnická osoba, </w:t>
      </w:r>
    </w:p>
    <w:p w14:paraId="44886045" w14:textId="77777777" w:rsidR="00171D62" w:rsidRPr="00D81B1D" w:rsidRDefault="00171D62" w:rsidP="00171D62">
      <w:pPr>
        <w:numPr>
          <w:ilvl w:val="0"/>
          <w:numId w:val="1"/>
        </w:numPr>
        <w:suppressAutoHyphens/>
        <w:overflowPunct w:val="0"/>
        <w:spacing w:after="0"/>
        <w:jc w:val="left"/>
        <w:rPr>
          <w:rFonts w:eastAsia="SimSun"/>
          <w:color w:val="000000"/>
          <w:lang w:eastAsia="ar-SA"/>
        </w:rPr>
      </w:pPr>
      <w:r w:rsidRPr="00D81B1D">
        <w:rPr>
          <w:rFonts w:eastAsia="SimSun"/>
          <w:color w:val="000000"/>
          <w:lang w:eastAsia="ar-SA"/>
        </w:rPr>
        <w:t>každý člen statutárního orgánu této právnické osoby a</w:t>
      </w:r>
    </w:p>
    <w:p w14:paraId="1FB31DF5" w14:textId="36F074DB" w:rsidR="0031308D" w:rsidRPr="00D81B1D" w:rsidRDefault="00171D62" w:rsidP="00171D62">
      <w:pPr>
        <w:numPr>
          <w:ilvl w:val="0"/>
          <w:numId w:val="1"/>
        </w:numPr>
        <w:suppressAutoHyphens/>
        <w:overflowPunct w:val="0"/>
        <w:spacing w:after="120"/>
        <w:jc w:val="left"/>
        <w:rPr>
          <w:rFonts w:eastAsia="SimSun"/>
          <w:color w:val="000000"/>
          <w:lang w:eastAsia="ar-SA"/>
        </w:rPr>
      </w:pPr>
      <w:r w:rsidRPr="00D81B1D">
        <w:rPr>
          <w:rFonts w:eastAsia="SimSun"/>
          <w:color w:val="000000"/>
          <w:lang w:eastAsia="ar-SA"/>
        </w:rPr>
        <w:t xml:space="preserve">osoba zastupující tuto právnickou osobu v statutárním orgánu dodavatele. </w:t>
      </w:r>
    </w:p>
    <w:p w14:paraId="78A38F9A" w14:textId="77777777" w:rsidR="00171D62" w:rsidRPr="00D81B1D" w:rsidRDefault="00171D62" w:rsidP="001D000A">
      <w:pPr>
        <w:suppressAutoHyphens/>
        <w:overflowPunct w:val="0"/>
        <w:spacing w:after="120"/>
        <w:jc w:val="left"/>
        <w:rPr>
          <w:rFonts w:eastAsia="Times New Roman"/>
          <w:b/>
          <w:kern w:val="28"/>
          <w:highlight w:val="yellow"/>
        </w:rPr>
      </w:pPr>
    </w:p>
    <w:p w14:paraId="338CEAA1" w14:textId="77777777" w:rsidR="00CE154B" w:rsidRPr="00D81B1D" w:rsidRDefault="00CE154B" w:rsidP="00CE154B">
      <w:pPr>
        <w:widowControl w:val="0"/>
        <w:overflowPunct w:val="0"/>
        <w:autoSpaceDE w:val="0"/>
        <w:autoSpaceDN w:val="0"/>
        <w:adjustRightInd w:val="0"/>
        <w:spacing w:before="60" w:after="60"/>
        <w:textAlignment w:val="baseline"/>
        <w:rPr>
          <w:rFonts w:eastAsia="Times New Roman"/>
          <w:b/>
          <w:kern w:val="28"/>
        </w:rPr>
      </w:pPr>
      <w:r w:rsidRPr="00D81B1D">
        <w:rPr>
          <w:rFonts w:eastAsia="Times New Roman"/>
          <w:b/>
          <w:kern w:val="28"/>
        </w:rPr>
        <w:t xml:space="preserve">Toto prohlášení </w:t>
      </w:r>
      <w:r w:rsidR="00A56AB5" w:rsidRPr="00D81B1D">
        <w:rPr>
          <w:rFonts w:eastAsia="Times New Roman"/>
          <w:b/>
          <w:kern w:val="28"/>
        </w:rPr>
        <w:t>účastník</w:t>
      </w:r>
      <w:r w:rsidRPr="00D81B1D">
        <w:rPr>
          <w:rFonts w:eastAsia="Times New Roman"/>
          <w:b/>
          <w:kern w:val="28"/>
        </w:rPr>
        <w:t xml:space="preserve"> činí na základě své jasné, srozumitelné a svobodné vůle a je si vědom všech následků plynoucích z uvedení nepravdivých údajů. </w:t>
      </w:r>
    </w:p>
    <w:p w14:paraId="001D8BF6" w14:textId="77777777" w:rsidR="00171D62" w:rsidRPr="00D81B1D" w:rsidRDefault="00171D62" w:rsidP="001D000A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kern w:val="28"/>
        </w:rPr>
      </w:pPr>
      <w:bookmarkStart w:id="0" w:name="_GoBack"/>
      <w:bookmarkEnd w:id="0"/>
    </w:p>
    <w:p w14:paraId="088F110C" w14:textId="77777777" w:rsidR="00171D62" w:rsidRPr="00D81B1D" w:rsidRDefault="00171D62" w:rsidP="00CE154B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rFonts w:eastAsia="Times New Roman"/>
          <w:kern w:val="28"/>
        </w:rPr>
      </w:pPr>
    </w:p>
    <w:p w14:paraId="738DA112" w14:textId="77777777" w:rsidR="00CE154B" w:rsidRPr="00D81B1D" w:rsidRDefault="00CE154B" w:rsidP="00CE154B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rFonts w:eastAsia="Times New Roman"/>
          <w:i/>
          <w:kern w:val="28"/>
        </w:rPr>
      </w:pPr>
      <w:r w:rsidRPr="00D81B1D">
        <w:rPr>
          <w:rFonts w:eastAsia="Times New Roman"/>
          <w:kern w:val="28"/>
        </w:rPr>
        <w:t>V……………………… dne………………….</w:t>
      </w:r>
    </w:p>
    <w:p w14:paraId="1B692219" w14:textId="77777777" w:rsidR="00CE154B" w:rsidRPr="00D81B1D" w:rsidRDefault="00CE154B" w:rsidP="00CE154B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rFonts w:eastAsia="Times New Roman"/>
          <w:noProof/>
          <w:kern w:val="28"/>
        </w:rPr>
      </w:pPr>
    </w:p>
    <w:p w14:paraId="2B4DD94C" w14:textId="77777777" w:rsidR="00CE154B" w:rsidRPr="00D81B1D" w:rsidRDefault="00D81B1D" w:rsidP="0046092D">
      <w:pPr>
        <w:spacing w:after="0"/>
        <w:ind w:left="4956" w:firstLine="708"/>
        <w:jc w:val="center"/>
        <w:rPr>
          <w:rFonts w:eastAsia="Times New Roman"/>
        </w:rPr>
      </w:pPr>
      <w:r>
        <w:rPr>
          <w:rFonts w:eastAsia="Times New Roman"/>
        </w:rPr>
        <w:t>………………………………</w:t>
      </w:r>
    </w:p>
    <w:p w14:paraId="649605A2" w14:textId="77777777" w:rsidR="00CE154B" w:rsidRPr="00D81B1D" w:rsidRDefault="00CE154B" w:rsidP="00CE154B">
      <w:pPr>
        <w:spacing w:after="0"/>
        <w:ind w:left="4956" w:firstLine="708"/>
        <w:jc w:val="center"/>
        <w:rPr>
          <w:rFonts w:eastAsia="Times New Roman"/>
        </w:rPr>
      </w:pPr>
      <w:r w:rsidRPr="00D81B1D">
        <w:rPr>
          <w:rFonts w:eastAsia="Times New Roman"/>
        </w:rPr>
        <w:t>jméno, příjmení, podpis</w:t>
      </w:r>
    </w:p>
    <w:p w14:paraId="6A630D90" w14:textId="77777777" w:rsidR="003243E4" w:rsidRPr="00D81B1D" w:rsidRDefault="00CE154B" w:rsidP="00CE154B">
      <w:pPr>
        <w:spacing w:after="0"/>
        <w:jc w:val="right"/>
      </w:pPr>
      <w:r w:rsidRPr="00D81B1D">
        <w:rPr>
          <w:rFonts w:eastAsia="Times New Roman"/>
        </w:rPr>
        <w:t xml:space="preserve">osoby oprávněné jednat za </w:t>
      </w:r>
      <w:r w:rsidR="0046092D" w:rsidRPr="00D81B1D">
        <w:rPr>
          <w:rFonts w:eastAsia="Times New Roman"/>
        </w:rPr>
        <w:t>účastníka</w:t>
      </w:r>
    </w:p>
    <w:sectPr w:rsidR="003243E4" w:rsidRPr="00D81B1D" w:rsidSect="001B7F0A">
      <w:footerReference w:type="default" r:id="rId7"/>
      <w:pgSz w:w="11906" w:h="16838"/>
      <w:pgMar w:top="1276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434D3" w14:textId="77777777" w:rsidR="00423161" w:rsidRDefault="00423161" w:rsidP="00111BA2">
      <w:pPr>
        <w:spacing w:after="0"/>
      </w:pPr>
      <w:r>
        <w:separator/>
      </w:r>
    </w:p>
  </w:endnote>
  <w:endnote w:type="continuationSeparator" w:id="0">
    <w:p w14:paraId="6E4A8730" w14:textId="77777777" w:rsidR="00423161" w:rsidRDefault="00423161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BC126" w14:textId="310C3190" w:rsidR="00111BA2" w:rsidRPr="0046092D" w:rsidRDefault="00111BA2" w:rsidP="00111BA2">
    <w:pPr>
      <w:pStyle w:val="Zpat"/>
      <w:jc w:val="right"/>
      <w:rPr>
        <w:rFonts w:asciiTheme="minorHAnsi" w:hAnsiTheme="minorHAnsi" w:cstheme="minorHAnsi"/>
        <w:i/>
      </w:rPr>
    </w:pPr>
    <w:r w:rsidRPr="0046092D">
      <w:rPr>
        <w:rFonts w:asciiTheme="minorHAnsi" w:eastAsia="Times New Roman" w:hAnsiTheme="minorHAnsi" w:cstheme="minorHAnsi"/>
        <w:b/>
        <w:bCs/>
        <w:i/>
      </w:rPr>
      <w:t>„</w:t>
    </w:r>
    <w:r w:rsidR="00F87652">
      <w:rPr>
        <w:rFonts w:asciiTheme="minorHAnsi" w:hAnsiTheme="minorHAnsi" w:cstheme="minorHAnsi"/>
        <w:b/>
        <w:bCs/>
        <w:i/>
      </w:rPr>
      <w:t xml:space="preserve">Nádoby </w:t>
    </w:r>
    <w:r w:rsidR="00FC53B0">
      <w:rPr>
        <w:rFonts w:asciiTheme="minorHAnsi" w:hAnsiTheme="minorHAnsi" w:cstheme="minorHAnsi"/>
        <w:b/>
        <w:bCs/>
        <w:i/>
      </w:rPr>
      <w:t xml:space="preserve">k rodinným domům pro město </w:t>
    </w:r>
    <w:r w:rsidR="00633522">
      <w:rPr>
        <w:rFonts w:asciiTheme="minorHAnsi" w:hAnsiTheme="minorHAnsi" w:cstheme="minorHAnsi"/>
        <w:b/>
        <w:bCs/>
        <w:i/>
      </w:rPr>
      <w:t>Chlumec nad Cidlinou</w:t>
    </w:r>
    <w:r w:rsidR="00FA1C33">
      <w:rPr>
        <w:rFonts w:asciiTheme="minorHAnsi" w:hAnsiTheme="minorHAnsi" w:cstheme="minorHAnsi"/>
        <w:b/>
        <w:bCs/>
        <w:i/>
      </w:rPr>
      <w:t xml:space="preserve"> – opakované zadání</w:t>
    </w:r>
    <w:r w:rsidR="00C02CF2" w:rsidRPr="0046092D">
      <w:rPr>
        <w:rFonts w:asciiTheme="minorHAnsi" w:hAnsiTheme="minorHAnsi" w:cstheme="minorHAnsi"/>
        <w:b/>
        <w:bCs/>
        <w:i/>
      </w:rPr>
      <w:t>“</w:t>
    </w:r>
  </w:p>
  <w:p w14:paraId="33ADD1EE" w14:textId="44B894C9" w:rsidR="00111BA2" w:rsidRPr="0046092D" w:rsidRDefault="00111BA2" w:rsidP="001B57F3">
    <w:pPr>
      <w:pStyle w:val="Zpat"/>
      <w:jc w:val="right"/>
      <w:rPr>
        <w:rFonts w:asciiTheme="minorHAnsi" w:hAnsiTheme="minorHAnsi" w:cstheme="minorHAnsi"/>
        <w:i/>
      </w:rPr>
    </w:pPr>
    <w:r w:rsidRPr="0046092D">
      <w:rPr>
        <w:rFonts w:asciiTheme="minorHAnsi" w:hAnsiTheme="minorHAnsi" w:cstheme="minorHAnsi"/>
        <w:i/>
      </w:rPr>
      <w:t xml:space="preserve">Příloha č. </w:t>
    </w:r>
    <w:r w:rsidR="00144F86">
      <w:rPr>
        <w:rFonts w:asciiTheme="minorHAnsi" w:hAnsiTheme="minorHAnsi" w:cstheme="minorHAnsi"/>
        <w:i/>
      </w:rPr>
      <w:t>2</w:t>
    </w:r>
    <w:r w:rsidR="00ED68B4">
      <w:rPr>
        <w:rFonts w:asciiTheme="minorHAnsi" w:hAnsiTheme="minorHAnsi" w:cstheme="minorHAnsi"/>
        <w:i/>
      </w:rPr>
      <w:t>a</w:t>
    </w:r>
    <w:r w:rsidRPr="0046092D">
      <w:rPr>
        <w:rFonts w:asciiTheme="minorHAnsi" w:hAnsiTheme="minorHAnsi" w:cstheme="minorHAnsi"/>
        <w:i/>
      </w:rPr>
      <w:t>_</w:t>
    </w:r>
    <w:r w:rsidR="00812AF5" w:rsidRPr="00812AF5">
      <w:rPr>
        <w:rFonts w:asciiTheme="minorHAnsi" w:hAnsiTheme="minorHAnsi" w:cstheme="minorHAnsi"/>
        <w:i/>
      </w:rPr>
      <w:t>Čestné prohlášení dle § 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C34DC" w14:textId="77777777" w:rsidR="00423161" w:rsidRDefault="00423161" w:rsidP="00111BA2">
      <w:pPr>
        <w:spacing w:after="0"/>
      </w:pPr>
      <w:r>
        <w:separator/>
      </w:r>
    </w:p>
  </w:footnote>
  <w:footnote w:type="continuationSeparator" w:id="0">
    <w:p w14:paraId="02B5C791" w14:textId="77777777" w:rsidR="00423161" w:rsidRDefault="00423161" w:rsidP="00111B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F4954"/>
    <w:multiLevelType w:val="hybridMultilevel"/>
    <w:tmpl w:val="DFAC5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A4004"/>
    <w:multiLevelType w:val="hybridMultilevel"/>
    <w:tmpl w:val="4D8451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C27"/>
    <w:rsid w:val="00002068"/>
    <w:rsid w:val="000362FD"/>
    <w:rsid w:val="00111BA2"/>
    <w:rsid w:val="00144F86"/>
    <w:rsid w:val="00156176"/>
    <w:rsid w:val="00171D62"/>
    <w:rsid w:val="001948EA"/>
    <w:rsid w:val="001B57F3"/>
    <w:rsid w:val="001B7995"/>
    <w:rsid w:val="001B7F0A"/>
    <w:rsid w:val="001D000A"/>
    <w:rsid w:val="00276826"/>
    <w:rsid w:val="0031308D"/>
    <w:rsid w:val="003243E4"/>
    <w:rsid w:val="00365C72"/>
    <w:rsid w:val="00371E09"/>
    <w:rsid w:val="00423161"/>
    <w:rsid w:val="0046092D"/>
    <w:rsid w:val="00507AB0"/>
    <w:rsid w:val="00526E0E"/>
    <w:rsid w:val="00533C27"/>
    <w:rsid w:val="005E4469"/>
    <w:rsid w:val="00633522"/>
    <w:rsid w:val="00673895"/>
    <w:rsid w:val="006916E5"/>
    <w:rsid w:val="007171E3"/>
    <w:rsid w:val="007C69F8"/>
    <w:rsid w:val="007E2459"/>
    <w:rsid w:val="00812AF5"/>
    <w:rsid w:val="00841702"/>
    <w:rsid w:val="00876C77"/>
    <w:rsid w:val="00914C27"/>
    <w:rsid w:val="00936DDF"/>
    <w:rsid w:val="00972881"/>
    <w:rsid w:val="009C7C1C"/>
    <w:rsid w:val="00A02593"/>
    <w:rsid w:val="00A56AB5"/>
    <w:rsid w:val="00AB34BE"/>
    <w:rsid w:val="00B44F89"/>
    <w:rsid w:val="00BC4739"/>
    <w:rsid w:val="00BF73E0"/>
    <w:rsid w:val="00C02CF2"/>
    <w:rsid w:val="00C762DE"/>
    <w:rsid w:val="00CE154B"/>
    <w:rsid w:val="00D021C5"/>
    <w:rsid w:val="00D41167"/>
    <w:rsid w:val="00D52CF7"/>
    <w:rsid w:val="00D77D07"/>
    <w:rsid w:val="00D81B1D"/>
    <w:rsid w:val="00E142D5"/>
    <w:rsid w:val="00E34E80"/>
    <w:rsid w:val="00ED68B4"/>
    <w:rsid w:val="00F872AA"/>
    <w:rsid w:val="00F87652"/>
    <w:rsid w:val="00FA1C33"/>
    <w:rsid w:val="00FC53B0"/>
    <w:rsid w:val="00FD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66AFB3E"/>
  <w15:docId w15:val="{CB87B1F8-B6CF-44FE-A075-06CDCA81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154B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154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E154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6092D"/>
    <w:pPr>
      <w:ind w:left="720"/>
      <w:contextualSpacing/>
    </w:pPr>
  </w:style>
  <w:style w:type="paragraph" w:styleId="Revize">
    <w:name w:val="Revision"/>
    <w:hidden/>
    <w:uiPriority w:val="99"/>
    <w:semiHidden/>
    <w:rsid w:val="00812AF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Anna Rutarová</cp:lastModifiedBy>
  <cp:revision>35</cp:revision>
  <dcterms:created xsi:type="dcterms:W3CDTF">2017-09-19T15:23:00Z</dcterms:created>
  <dcterms:modified xsi:type="dcterms:W3CDTF">2023-07-14T07:47:00Z</dcterms:modified>
</cp:coreProperties>
</file>