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DF71"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PÍSEMN</w:t>
      </w:r>
      <w:r w:rsidR="00581DAA" w:rsidRPr="00651913">
        <w:rPr>
          <w:rFonts w:asciiTheme="minorHAnsi" w:hAnsiTheme="minorHAnsi" w:cstheme="minorHAnsi"/>
          <w:b/>
          <w:sz w:val="24"/>
          <w:szCs w:val="24"/>
        </w:rPr>
        <w:t>Ý SOUHLAS A</w:t>
      </w:r>
      <w:r w:rsidRPr="00651913">
        <w:rPr>
          <w:rFonts w:asciiTheme="minorHAnsi" w:hAnsiTheme="minorHAnsi" w:cstheme="minorHAnsi"/>
          <w:b/>
          <w:sz w:val="24"/>
          <w:szCs w:val="24"/>
        </w:rPr>
        <w:t xml:space="preserve"> PROHLÁŠENÍ </w:t>
      </w:r>
      <w:r w:rsidR="00581DAA" w:rsidRPr="00651913">
        <w:rPr>
          <w:rFonts w:asciiTheme="minorHAnsi" w:hAnsiTheme="minorHAnsi" w:cstheme="minorHAnsi"/>
          <w:b/>
          <w:sz w:val="24"/>
          <w:szCs w:val="24"/>
        </w:rPr>
        <w:t xml:space="preserve">JINÉ </w:t>
      </w:r>
      <w:r w:rsidRPr="00651913">
        <w:rPr>
          <w:rFonts w:asciiTheme="minorHAnsi" w:hAnsiTheme="minorHAnsi" w:cstheme="minorHAnsi"/>
          <w:b/>
          <w:sz w:val="24"/>
          <w:szCs w:val="24"/>
        </w:rPr>
        <w:t xml:space="preserve">OSOBY PROVOZUJÍCÍ </w:t>
      </w:r>
    </w:p>
    <w:p w14:paraId="3E1CD482"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AUTORIZOVANÝ SERVIS NABÍZEN</w:t>
      </w:r>
      <w:r w:rsidR="00581DAA" w:rsidRPr="00651913">
        <w:rPr>
          <w:rFonts w:asciiTheme="minorHAnsi" w:hAnsiTheme="minorHAnsi" w:cstheme="minorHAnsi"/>
          <w:b/>
          <w:sz w:val="24"/>
          <w:szCs w:val="24"/>
        </w:rPr>
        <w:t>ÉHO SVOZOVÉHO VOZIDLA ODLIŠNÉ OD DODAVATELE</w:t>
      </w:r>
      <w:r w:rsidRPr="00651913">
        <w:rPr>
          <w:rFonts w:asciiTheme="minorHAnsi" w:hAnsiTheme="minorHAnsi" w:cstheme="minorHAnsi"/>
          <w:b/>
          <w:sz w:val="24"/>
          <w:szCs w:val="24"/>
        </w:rPr>
        <w:t xml:space="preserve">   </w:t>
      </w:r>
    </w:p>
    <w:p w14:paraId="73114CA0" w14:textId="77777777" w:rsidR="00E96E41" w:rsidRPr="00651913" w:rsidRDefault="00E96E41" w:rsidP="00E96E41">
      <w:pPr>
        <w:spacing w:before="120"/>
        <w:jc w:val="both"/>
        <w:rPr>
          <w:rFonts w:asciiTheme="minorHAnsi" w:hAnsiTheme="minorHAnsi" w:cstheme="minorHAnsi"/>
          <w:sz w:val="22"/>
          <w:szCs w:val="22"/>
        </w:rPr>
      </w:pPr>
      <w:r w:rsidRPr="00651913">
        <w:rPr>
          <w:rFonts w:asciiTheme="minorHAnsi" w:hAnsiTheme="minorHAnsi" w:cstheme="minorHAnsi"/>
          <w:sz w:val="22"/>
          <w:szCs w:val="22"/>
        </w:rPr>
        <w:t>Písemn</w:t>
      </w:r>
      <w:r w:rsidR="00581DAA" w:rsidRPr="00651913">
        <w:rPr>
          <w:rFonts w:asciiTheme="minorHAnsi" w:hAnsiTheme="minorHAnsi" w:cstheme="minorHAnsi"/>
          <w:sz w:val="22"/>
          <w:szCs w:val="22"/>
        </w:rPr>
        <w:t>ý souhlas a prohlášení</w:t>
      </w:r>
      <w:r w:rsidRPr="00651913">
        <w:rPr>
          <w:rFonts w:asciiTheme="minorHAnsi" w:hAnsiTheme="minorHAnsi" w:cstheme="minorHAnsi"/>
          <w:sz w:val="22"/>
          <w:szCs w:val="22"/>
        </w:rPr>
        <w:t xml:space="preserve"> </w:t>
      </w:r>
      <w:r w:rsidR="00581DAA" w:rsidRPr="00651913">
        <w:rPr>
          <w:rFonts w:asciiTheme="minorHAnsi" w:hAnsiTheme="minorHAnsi" w:cstheme="minorHAnsi"/>
          <w:sz w:val="22"/>
          <w:szCs w:val="22"/>
        </w:rPr>
        <w:t xml:space="preserve">jiné </w:t>
      </w:r>
      <w:r w:rsidRPr="00651913">
        <w:rPr>
          <w:rFonts w:asciiTheme="minorHAnsi" w:hAnsiTheme="minorHAnsi" w:cstheme="minorHAnsi"/>
          <w:sz w:val="22"/>
          <w:szCs w:val="22"/>
        </w:rPr>
        <w:t xml:space="preserve">osoby provozující autorizovaný servis </w:t>
      </w:r>
      <w:r w:rsidR="00581DAA" w:rsidRPr="00651913">
        <w:rPr>
          <w:rFonts w:asciiTheme="minorHAnsi" w:hAnsiTheme="minorHAnsi" w:cstheme="minorHAnsi"/>
          <w:sz w:val="22"/>
          <w:szCs w:val="22"/>
        </w:rPr>
        <w:t>nákladního automobilu pro svoz komunálního odpadu</w:t>
      </w:r>
      <w:r w:rsidR="00E140B4" w:rsidRPr="00651913">
        <w:rPr>
          <w:rFonts w:asciiTheme="minorHAnsi" w:hAnsiTheme="minorHAnsi" w:cstheme="minorHAnsi"/>
          <w:sz w:val="22"/>
          <w:szCs w:val="22"/>
        </w:rPr>
        <w:t>, nabízen</w:t>
      </w:r>
      <w:r w:rsidR="00581DAA" w:rsidRPr="00651913">
        <w:rPr>
          <w:rFonts w:asciiTheme="minorHAnsi" w:hAnsiTheme="minorHAnsi" w:cstheme="minorHAnsi"/>
          <w:sz w:val="22"/>
          <w:szCs w:val="22"/>
        </w:rPr>
        <w:t>ého</w:t>
      </w:r>
      <w:r w:rsidR="00E140B4" w:rsidRPr="00651913">
        <w:rPr>
          <w:rFonts w:asciiTheme="minorHAnsi" w:hAnsiTheme="minorHAnsi" w:cstheme="minorHAnsi"/>
          <w:sz w:val="22"/>
          <w:szCs w:val="22"/>
        </w:rPr>
        <w:t xml:space="preserve"> dodavatelem </w:t>
      </w:r>
      <w:r w:rsidRPr="00651913">
        <w:rPr>
          <w:rFonts w:asciiTheme="minorHAnsi" w:hAnsiTheme="minorHAnsi" w:cstheme="minorHAnsi"/>
          <w:sz w:val="22"/>
          <w:szCs w:val="22"/>
        </w:rPr>
        <w:t>v rámci zjednodušeného podlimitního řízení na zadání veřejné zakázky na dodávky, pod názvem:</w:t>
      </w:r>
    </w:p>
    <w:p w14:paraId="79B58850" w14:textId="77777777" w:rsidR="00E96E41" w:rsidRPr="00651913" w:rsidRDefault="00E96E41" w:rsidP="00651913">
      <w:pPr>
        <w:widowControl w:val="0"/>
        <w:shd w:val="clear" w:color="auto" w:fill="EEECE1" w:themeFill="background2"/>
        <w:suppressAutoHyphens/>
        <w:spacing w:before="120" w:line="276" w:lineRule="auto"/>
        <w:jc w:val="center"/>
        <w:rPr>
          <w:rFonts w:asciiTheme="minorHAnsi" w:hAnsiTheme="minorHAnsi" w:cstheme="minorHAnsi"/>
          <w:b/>
          <w:sz w:val="24"/>
          <w:szCs w:val="24"/>
        </w:rPr>
      </w:pPr>
      <w:r w:rsidRPr="00651913">
        <w:rPr>
          <w:rFonts w:asciiTheme="minorHAnsi" w:hAnsiTheme="minorHAnsi" w:cstheme="minorHAnsi"/>
          <w:b/>
          <w:sz w:val="24"/>
          <w:szCs w:val="24"/>
        </w:rPr>
        <w:t xml:space="preserve">„Dodávka </w:t>
      </w:r>
      <w:r w:rsidR="00581DAA" w:rsidRPr="00651913">
        <w:rPr>
          <w:rFonts w:asciiTheme="minorHAnsi" w:hAnsiTheme="minorHAnsi" w:cstheme="minorHAnsi"/>
          <w:b/>
          <w:sz w:val="24"/>
          <w:szCs w:val="24"/>
        </w:rPr>
        <w:t>nákladního automobilu pro svoz komunálního odpadu</w:t>
      </w:r>
      <w:r w:rsidRPr="00651913">
        <w:rPr>
          <w:rFonts w:asciiTheme="minorHAnsi" w:hAnsiTheme="minorHAnsi" w:cstheme="minorHAnsi"/>
          <w:b/>
          <w:sz w:val="24"/>
          <w:szCs w:val="24"/>
        </w:rPr>
        <w:t>“</w:t>
      </w:r>
    </w:p>
    <w:p w14:paraId="443B5E5F" w14:textId="77777777" w:rsidR="00E96E41" w:rsidRPr="00651913" w:rsidRDefault="00E96E41" w:rsidP="00A0403B">
      <w:pPr>
        <w:spacing w:before="120"/>
        <w:jc w:val="both"/>
        <w:rPr>
          <w:rFonts w:asciiTheme="minorHAnsi" w:hAnsiTheme="minorHAnsi" w:cstheme="minorHAnsi"/>
          <w:b/>
          <w:sz w:val="22"/>
          <w:szCs w:val="22"/>
        </w:rPr>
      </w:pPr>
      <w:r w:rsidRPr="00651913">
        <w:rPr>
          <w:rFonts w:asciiTheme="minorHAnsi" w:hAnsiTheme="minorHAnsi" w:cstheme="minorHAnsi"/>
          <w:b/>
          <w:sz w:val="22"/>
          <w:szCs w:val="22"/>
        </w:rPr>
        <w:t>ZADAVATEL:</w:t>
      </w:r>
      <w:r w:rsidR="00A0403B" w:rsidRPr="00651913">
        <w:rPr>
          <w:rFonts w:asciiTheme="minorHAnsi" w:hAnsiTheme="minorHAnsi" w:cstheme="minorHAnsi"/>
          <w:b/>
          <w:sz w:val="22"/>
          <w:szCs w:val="22"/>
        </w:rPr>
        <w:tab/>
      </w:r>
      <w:r w:rsidR="00A0403B" w:rsidRPr="00651913">
        <w:rPr>
          <w:rFonts w:asciiTheme="minorHAnsi" w:hAnsiTheme="minorHAnsi" w:cstheme="minorHAnsi"/>
          <w:b/>
          <w:sz w:val="22"/>
          <w:szCs w:val="22"/>
        </w:rPr>
        <w:tab/>
      </w:r>
      <w:r w:rsidRPr="00651913">
        <w:rPr>
          <w:rFonts w:asciiTheme="minorHAnsi" w:hAnsiTheme="minorHAnsi" w:cstheme="minorHAnsi"/>
          <w:b/>
          <w:sz w:val="22"/>
          <w:szCs w:val="22"/>
        </w:rPr>
        <w:t>Technické služby Havířov a.s.</w:t>
      </w:r>
      <w:r w:rsidRPr="00651913">
        <w:rPr>
          <w:rFonts w:asciiTheme="minorHAnsi" w:hAnsiTheme="minorHAnsi" w:cstheme="minorHAnsi"/>
          <w:b/>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34A03F59"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 xml:space="preserve">Karvinská 1461/66, Město, 736 01 Havířov </w:t>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02AB153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253 75 601</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7858ED29" w14:textId="77777777" w:rsidR="00E96E41" w:rsidRPr="00651913" w:rsidRDefault="00E96E41" w:rsidP="00E96E41">
      <w:pPr>
        <w:spacing w:before="120"/>
        <w:rPr>
          <w:rFonts w:asciiTheme="minorHAnsi" w:hAnsiTheme="minorHAnsi" w:cstheme="minorHAnsi"/>
          <w:b/>
          <w:sz w:val="22"/>
          <w:szCs w:val="22"/>
        </w:rPr>
      </w:pPr>
      <w:r w:rsidRPr="00651913">
        <w:rPr>
          <w:rFonts w:asciiTheme="minorHAnsi" w:hAnsiTheme="minorHAnsi" w:cstheme="minorHAnsi"/>
          <w:b/>
          <w:sz w:val="22"/>
          <w:szCs w:val="22"/>
        </w:rPr>
        <w:t>DODAVATEL:</w:t>
      </w:r>
      <w:r w:rsidRPr="00651913">
        <w:rPr>
          <w:rFonts w:asciiTheme="minorHAnsi" w:hAnsiTheme="minorHAnsi" w:cstheme="minorHAnsi"/>
          <w:b/>
          <w:sz w:val="22"/>
          <w:szCs w:val="22"/>
        </w:rPr>
        <w:tab/>
      </w:r>
    </w:p>
    <w:p w14:paraId="068F417A" w14:textId="77777777" w:rsidR="00E96E41" w:rsidRPr="00651913" w:rsidRDefault="00E96E41"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40CF880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4A1B8BF" w14:textId="77777777" w:rsidR="00E96E41" w:rsidRPr="00651913" w:rsidRDefault="00E96E41" w:rsidP="00E96E41">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B397989" w14:textId="77777777" w:rsidR="008621D2" w:rsidRPr="008621D2" w:rsidRDefault="008621D2" w:rsidP="00E96E41">
      <w:pPr>
        <w:pStyle w:val="zklad"/>
        <w:spacing w:before="120" w:after="0" w:line="276" w:lineRule="auto"/>
        <w:rPr>
          <w:rFonts w:asciiTheme="minorHAnsi" w:hAnsiTheme="minorHAnsi" w:cstheme="minorHAnsi"/>
          <w:b/>
          <w:sz w:val="22"/>
          <w:szCs w:val="22"/>
        </w:rPr>
      </w:pPr>
      <w:r w:rsidRPr="008621D2">
        <w:rPr>
          <w:rFonts w:asciiTheme="minorHAnsi" w:hAnsiTheme="minorHAnsi" w:cstheme="minorHAnsi"/>
          <w:b/>
          <w:sz w:val="22"/>
          <w:szCs w:val="22"/>
        </w:rPr>
        <w:t>AUTORIZOVANÝ SERVIS</w:t>
      </w:r>
      <w:r>
        <w:rPr>
          <w:rFonts w:asciiTheme="minorHAnsi" w:hAnsiTheme="minorHAnsi" w:cstheme="minorHAnsi"/>
          <w:b/>
          <w:sz w:val="22"/>
          <w:szCs w:val="22"/>
        </w:rPr>
        <w:t>:</w:t>
      </w:r>
    </w:p>
    <w:p w14:paraId="66F86A3D"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63108E89"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0D38F896" w14:textId="77777777" w:rsidR="008621D2" w:rsidRDefault="008621D2" w:rsidP="008621D2">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5DA54BA9"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Email:</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95482F0"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Telefon:</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A300449" w14:textId="77777777" w:rsidR="008621D2" w:rsidRPr="008621D2" w:rsidRDefault="008621D2" w:rsidP="008621D2">
      <w:pPr>
        <w:rPr>
          <w:rFonts w:asciiTheme="minorHAnsi" w:hAnsiTheme="minorHAnsi" w:cstheme="minorHAnsi"/>
          <w:sz w:val="22"/>
          <w:szCs w:val="22"/>
        </w:rPr>
      </w:pPr>
    </w:p>
    <w:p w14:paraId="0F2128DC" w14:textId="77777777" w:rsidR="008621D2" w:rsidRDefault="008621D2" w:rsidP="00E96E41">
      <w:pPr>
        <w:pStyle w:val="zklad"/>
        <w:spacing w:before="120" w:after="0" w:line="276" w:lineRule="auto"/>
        <w:rPr>
          <w:rFonts w:asciiTheme="minorHAnsi" w:hAnsiTheme="minorHAnsi" w:cstheme="minorHAnsi"/>
          <w:sz w:val="22"/>
          <w:szCs w:val="22"/>
        </w:rPr>
      </w:pPr>
      <w:r>
        <w:rPr>
          <w:rFonts w:asciiTheme="minorHAnsi" w:hAnsiTheme="minorHAnsi" w:cstheme="minorHAnsi"/>
          <w:sz w:val="22"/>
          <w:szCs w:val="22"/>
        </w:rPr>
        <w:t xml:space="preserve">(dále jen </w:t>
      </w:r>
      <w:r w:rsidRPr="008621D2">
        <w:rPr>
          <w:rFonts w:asciiTheme="minorHAnsi" w:hAnsiTheme="minorHAnsi" w:cstheme="minorHAnsi"/>
          <w:b/>
          <w:sz w:val="22"/>
          <w:szCs w:val="22"/>
        </w:rPr>
        <w:t>Autorizovaný servis</w:t>
      </w:r>
      <w:r>
        <w:rPr>
          <w:rFonts w:asciiTheme="minorHAnsi" w:hAnsiTheme="minorHAnsi" w:cstheme="minorHAnsi"/>
          <w:sz w:val="22"/>
          <w:szCs w:val="22"/>
        </w:rPr>
        <w:t>)</w:t>
      </w:r>
    </w:p>
    <w:p w14:paraId="06292637" w14:textId="77777777" w:rsidR="00E16AB3" w:rsidRPr="00651913" w:rsidRDefault="00E96E41" w:rsidP="00E96E41">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 xml:space="preserve">My, níže podepsaný </w:t>
      </w:r>
      <w:r w:rsidR="008621D2" w:rsidRPr="008621D2">
        <w:rPr>
          <w:rFonts w:asciiTheme="minorHAnsi" w:hAnsiTheme="minorHAnsi" w:cstheme="minorHAnsi"/>
          <w:b/>
          <w:sz w:val="22"/>
          <w:szCs w:val="22"/>
        </w:rPr>
        <w:t>A</w:t>
      </w:r>
      <w:r w:rsidR="00FA74A2" w:rsidRPr="008621D2">
        <w:rPr>
          <w:rFonts w:asciiTheme="minorHAnsi" w:hAnsiTheme="minorHAnsi" w:cstheme="minorHAnsi"/>
          <w:b/>
          <w:sz w:val="22"/>
          <w:szCs w:val="22"/>
        </w:rPr>
        <w:t>utorizovaný servis</w:t>
      </w:r>
      <w:r w:rsidR="009B132E" w:rsidRPr="00651913">
        <w:rPr>
          <w:rFonts w:asciiTheme="minorHAnsi" w:hAnsiTheme="minorHAnsi" w:cstheme="minorHAnsi"/>
          <w:sz w:val="22"/>
          <w:szCs w:val="22"/>
        </w:rPr>
        <w:t xml:space="preserve"> </w:t>
      </w:r>
      <w:r w:rsidRPr="00651913">
        <w:rPr>
          <w:rFonts w:asciiTheme="minorHAnsi" w:hAnsiTheme="minorHAnsi" w:cstheme="minorHAnsi"/>
          <w:sz w:val="22"/>
          <w:szCs w:val="22"/>
        </w:rPr>
        <w:t>souhlasí</w:t>
      </w:r>
      <w:r w:rsidR="009F4B7C" w:rsidRPr="00651913">
        <w:rPr>
          <w:rFonts w:asciiTheme="minorHAnsi" w:hAnsiTheme="minorHAnsi" w:cstheme="minorHAnsi"/>
          <w:sz w:val="22"/>
          <w:szCs w:val="22"/>
        </w:rPr>
        <w:t>me</w:t>
      </w:r>
      <w:r w:rsidRPr="00651913">
        <w:rPr>
          <w:rFonts w:asciiTheme="minorHAnsi" w:hAnsiTheme="minorHAnsi" w:cstheme="minorHAnsi"/>
          <w:sz w:val="22"/>
          <w:szCs w:val="22"/>
        </w:rPr>
        <w:t xml:space="preserve"> s tím, abychom byli uveden</w:t>
      </w:r>
      <w:r w:rsidR="00FA74A2" w:rsidRPr="00651913">
        <w:rPr>
          <w:rFonts w:asciiTheme="minorHAnsi" w:hAnsiTheme="minorHAnsi" w:cstheme="minorHAnsi"/>
          <w:sz w:val="22"/>
          <w:szCs w:val="22"/>
        </w:rPr>
        <w:t>i</w:t>
      </w:r>
      <w:r w:rsidRPr="00651913">
        <w:rPr>
          <w:rFonts w:asciiTheme="minorHAnsi" w:hAnsiTheme="minorHAnsi" w:cstheme="minorHAnsi"/>
          <w:sz w:val="22"/>
          <w:szCs w:val="22"/>
        </w:rPr>
        <w:t xml:space="preserve"> v nabídce dodavatele na plnění veřejné zakázky na dodávky pod názvem: </w:t>
      </w:r>
      <w:r w:rsidR="009F4B7C" w:rsidRPr="00651913">
        <w:rPr>
          <w:rFonts w:asciiTheme="minorHAnsi" w:hAnsiTheme="minorHAnsi" w:cstheme="minorHAnsi"/>
          <w:sz w:val="22"/>
          <w:szCs w:val="22"/>
        </w:rPr>
        <w:t>„</w:t>
      </w:r>
      <w:r w:rsidRPr="00651913">
        <w:rPr>
          <w:rFonts w:asciiTheme="minorHAnsi" w:hAnsiTheme="minorHAnsi" w:cstheme="minorHAnsi"/>
          <w:i/>
          <w:sz w:val="22"/>
          <w:szCs w:val="22"/>
        </w:rPr>
        <w:t xml:space="preserve">Dodávka </w:t>
      </w:r>
      <w:r w:rsidR="00581DAA" w:rsidRPr="00651913">
        <w:rPr>
          <w:rFonts w:asciiTheme="minorHAnsi" w:hAnsiTheme="minorHAnsi" w:cstheme="minorHAnsi"/>
          <w:i/>
          <w:sz w:val="22"/>
          <w:szCs w:val="22"/>
        </w:rPr>
        <w:t>nákladního automobilu pro svoz komunálního odpadu</w:t>
      </w:r>
      <w:r w:rsidRPr="00651913">
        <w:rPr>
          <w:rFonts w:asciiTheme="minorHAnsi" w:hAnsiTheme="minorHAnsi" w:cstheme="minorHAnsi"/>
          <w:sz w:val="22"/>
          <w:szCs w:val="22"/>
        </w:rPr>
        <w:t>“, zadávané zadavatelem ve zjednodušeném podlimitní</w:t>
      </w:r>
      <w:r w:rsidR="009B132E" w:rsidRPr="00651913">
        <w:rPr>
          <w:rFonts w:asciiTheme="minorHAnsi" w:hAnsiTheme="minorHAnsi" w:cstheme="minorHAnsi"/>
          <w:sz w:val="22"/>
          <w:szCs w:val="22"/>
        </w:rPr>
        <w:t>m</w:t>
      </w:r>
      <w:r w:rsidRPr="00651913">
        <w:rPr>
          <w:rFonts w:asciiTheme="minorHAnsi" w:hAnsiTheme="minorHAnsi" w:cstheme="minorHAnsi"/>
          <w:sz w:val="22"/>
          <w:szCs w:val="22"/>
        </w:rPr>
        <w:t xml:space="preserve"> řízení, jako </w:t>
      </w:r>
      <w:r w:rsidRPr="00DF3424">
        <w:rPr>
          <w:rFonts w:asciiTheme="minorHAnsi" w:hAnsiTheme="minorHAnsi" w:cstheme="minorHAnsi"/>
          <w:b/>
          <w:sz w:val="22"/>
          <w:szCs w:val="22"/>
        </w:rPr>
        <w:t>osoba provozující autorizovaný servis</w:t>
      </w:r>
      <w:r w:rsidR="00A0403B" w:rsidRPr="00651913">
        <w:rPr>
          <w:rStyle w:val="Znakapoznpodarou"/>
          <w:rFonts w:asciiTheme="minorHAnsi" w:hAnsiTheme="minorHAnsi" w:cstheme="minorHAnsi"/>
          <w:sz w:val="22"/>
          <w:szCs w:val="22"/>
        </w:rPr>
        <w:footnoteReference w:id="1"/>
      </w:r>
      <w:r w:rsidRPr="00651913">
        <w:rPr>
          <w:rFonts w:asciiTheme="minorHAnsi" w:hAnsiTheme="minorHAnsi" w:cstheme="minorHAnsi"/>
          <w:sz w:val="22"/>
          <w:szCs w:val="22"/>
        </w:rPr>
        <w:t xml:space="preserve"> </w:t>
      </w:r>
      <w:r w:rsidR="00E16C63" w:rsidRPr="00651913">
        <w:rPr>
          <w:rFonts w:asciiTheme="minorHAnsi" w:hAnsiTheme="minorHAnsi" w:cstheme="minorHAnsi"/>
          <w:sz w:val="22"/>
          <w:szCs w:val="22"/>
        </w:rPr>
        <w:t xml:space="preserve">se specializací </w:t>
      </w:r>
      <w:r w:rsidR="00330D18">
        <w:rPr>
          <w:rFonts w:asciiTheme="minorHAnsi" w:hAnsiTheme="minorHAnsi" w:cstheme="minorHAnsi"/>
          <w:sz w:val="22"/>
          <w:szCs w:val="22"/>
        </w:rPr>
        <w:t>na provádění</w:t>
      </w:r>
      <w:r w:rsidR="00581DAA" w:rsidRPr="00651913">
        <w:rPr>
          <w:rFonts w:asciiTheme="minorHAnsi" w:hAnsiTheme="minorHAnsi" w:cstheme="minorHAnsi"/>
          <w:sz w:val="22"/>
          <w:szCs w:val="22"/>
        </w:rPr>
        <w:t xml:space="preserve"> opr</w:t>
      </w:r>
      <w:r w:rsidR="00E16C63" w:rsidRPr="00651913">
        <w:rPr>
          <w:rFonts w:asciiTheme="minorHAnsi" w:hAnsiTheme="minorHAnsi" w:cstheme="minorHAnsi"/>
          <w:sz w:val="22"/>
          <w:szCs w:val="22"/>
        </w:rPr>
        <w:t>a</w:t>
      </w:r>
      <w:r w:rsidR="00581DAA" w:rsidRPr="00651913">
        <w:rPr>
          <w:rFonts w:asciiTheme="minorHAnsi" w:hAnsiTheme="minorHAnsi" w:cstheme="minorHAnsi"/>
          <w:sz w:val="22"/>
          <w:szCs w:val="22"/>
        </w:rPr>
        <w:t>v</w:t>
      </w:r>
      <w:r w:rsidR="00330D18">
        <w:rPr>
          <w:rFonts w:asciiTheme="minorHAnsi" w:hAnsiTheme="minorHAnsi" w:cstheme="minorHAnsi"/>
          <w:sz w:val="22"/>
          <w:szCs w:val="22"/>
        </w:rPr>
        <w:t xml:space="preserve"> a údržby</w:t>
      </w:r>
      <w:r w:rsidR="00581DAA" w:rsidRPr="00651913">
        <w:rPr>
          <w:rFonts w:asciiTheme="minorHAnsi" w:hAnsiTheme="minorHAnsi" w:cstheme="minorHAnsi"/>
          <w:sz w:val="22"/>
          <w:szCs w:val="22"/>
        </w:rPr>
        <w:t xml:space="preserve"> </w:t>
      </w:r>
      <w:r w:rsidR="00E16C63" w:rsidRPr="00DF3424">
        <w:rPr>
          <w:rFonts w:asciiTheme="minorHAnsi" w:hAnsiTheme="minorHAnsi" w:cstheme="minorHAnsi"/>
          <w:b/>
          <w:sz w:val="22"/>
          <w:szCs w:val="22"/>
        </w:rPr>
        <w:t xml:space="preserve">nástavby </w:t>
      </w:r>
      <w:r w:rsidR="00E16AB3" w:rsidRPr="00DF3424">
        <w:rPr>
          <w:rFonts w:asciiTheme="minorHAnsi" w:hAnsiTheme="minorHAnsi" w:cstheme="minorHAnsi"/>
          <w:b/>
          <w:sz w:val="22"/>
          <w:szCs w:val="22"/>
        </w:rPr>
        <w:t>pro sběr a přepravu odpadu s lineárním lisováním</w:t>
      </w:r>
      <w:r w:rsidR="00DF3424">
        <w:rPr>
          <w:rFonts w:asciiTheme="minorHAnsi" w:hAnsiTheme="minorHAnsi" w:cstheme="minorHAnsi"/>
          <w:b/>
          <w:sz w:val="22"/>
          <w:szCs w:val="22"/>
        </w:rPr>
        <w:t xml:space="preserve"> a vyklápěčem nádob</w:t>
      </w:r>
      <w:r w:rsidR="00E16AB3" w:rsidRPr="00651913">
        <w:rPr>
          <w:rFonts w:asciiTheme="minorHAnsi" w:hAnsiTheme="minorHAnsi" w:cstheme="minorHAnsi"/>
          <w:sz w:val="22"/>
          <w:szCs w:val="22"/>
        </w:rPr>
        <w:t>:</w:t>
      </w:r>
    </w:p>
    <w:p w14:paraId="73ABB87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Typ:</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1DD16935"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Obchodní označení:</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05BDC8F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 xml:space="preserve">Výrobce: </w:t>
      </w:r>
      <w:r w:rsidR="00DF3424">
        <w:rPr>
          <w:rFonts w:asciiTheme="minorHAnsi" w:hAnsiTheme="minorHAnsi" w:cstheme="minorHAnsi"/>
          <w:b/>
          <w:sz w:val="22"/>
          <w:szCs w:val="22"/>
        </w:rPr>
        <w:tab/>
      </w:r>
      <w:r w:rsidR="00DF3424">
        <w:rPr>
          <w:rFonts w:asciiTheme="minorHAnsi" w:hAnsiTheme="minorHAnsi" w:cstheme="minorHAnsi"/>
          <w:b/>
          <w:sz w:val="22"/>
          <w:szCs w:val="22"/>
        </w:rPr>
        <w:tab/>
      </w:r>
      <w:r w:rsidR="00DF3424" w:rsidRPr="00651913">
        <w:rPr>
          <w:rFonts w:asciiTheme="minorHAnsi" w:hAnsiTheme="minorHAnsi" w:cstheme="minorHAnsi"/>
          <w:color w:val="FF0000"/>
          <w:sz w:val="22"/>
          <w:szCs w:val="22"/>
        </w:rPr>
        <w:t>doplní dodavatel</w:t>
      </w:r>
    </w:p>
    <w:p w14:paraId="5CD41DE6" w14:textId="77777777" w:rsidR="00651913" w:rsidRPr="00651913" w:rsidRDefault="00651913" w:rsidP="008621D2">
      <w:pPr>
        <w:pStyle w:val="zklad"/>
        <w:spacing w:before="120" w:after="0" w:line="276" w:lineRule="auto"/>
        <w:rPr>
          <w:rFonts w:asciiTheme="minorHAnsi" w:hAnsiTheme="minorHAnsi" w:cstheme="minorHAnsi"/>
          <w:b/>
          <w:sz w:val="22"/>
          <w:szCs w:val="22"/>
        </w:rPr>
      </w:pPr>
      <w:r w:rsidRPr="00651913">
        <w:rPr>
          <w:rFonts w:asciiTheme="minorHAnsi" w:hAnsiTheme="minorHAnsi" w:cstheme="minorHAnsi"/>
          <w:b/>
          <w:sz w:val="22"/>
          <w:szCs w:val="22"/>
        </w:rPr>
        <w:t>(dále jen lisovací nástav</w:t>
      </w:r>
      <w:r w:rsidR="008621D2">
        <w:rPr>
          <w:rFonts w:asciiTheme="minorHAnsi" w:hAnsiTheme="minorHAnsi" w:cstheme="minorHAnsi"/>
          <w:b/>
          <w:sz w:val="22"/>
          <w:szCs w:val="22"/>
        </w:rPr>
        <w:t>ba</w:t>
      </w:r>
      <w:r w:rsidRPr="00651913">
        <w:rPr>
          <w:rFonts w:asciiTheme="minorHAnsi" w:hAnsiTheme="minorHAnsi" w:cstheme="minorHAnsi"/>
          <w:b/>
          <w:sz w:val="22"/>
          <w:szCs w:val="22"/>
        </w:rPr>
        <w:t>)</w:t>
      </w:r>
    </w:p>
    <w:p w14:paraId="508BDCCA" w14:textId="77777777" w:rsidR="00E96E41" w:rsidRPr="00651913" w:rsidRDefault="00E96E41" w:rsidP="00A0403B">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kter</w:t>
      </w:r>
      <w:r w:rsidR="00A0403B" w:rsidRPr="00651913">
        <w:rPr>
          <w:rFonts w:asciiTheme="minorHAnsi" w:hAnsiTheme="minorHAnsi" w:cstheme="minorHAnsi"/>
          <w:sz w:val="22"/>
          <w:szCs w:val="22"/>
        </w:rPr>
        <w:t>á</w:t>
      </w:r>
      <w:r w:rsidRPr="00651913">
        <w:rPr>
          <w:rFonts w:asciiTheme="minorHAnsi" w:hAnsiTheme="minorHAnsi" w:cstheme="minorHAnsi"/>
          <w:sz w:val="22"/>
          <w:szCs w:val="22"/>
        </w:rPr>
        <w:t xml:space="preserve"> bude pro zadavatele provádět záruční opravy</w:t>
      </w:r>
      <w:r w:rsidR="00E16AB3"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shora specifikované</w:t>
      </w:r>
      <w:r w:rsidR="00E16AB3" w:rsidRPr="00651913">
        <w:rPr>
          <w:rFonts w:asciiTheme="minorHAnsi" w:hAnsiTheme="minorHAnsi" w:cstheme="minorHAnsi"/>
          <w:sz w:val="22"/>
          <w:szCs w:val="22"/>
        </w:rPr>
        <w:t xml:space="preserve"> </w:t>
      </w:r>
      <w:r w:rsidR="00E16AB3" w:rsidRPr="008621D2">
        <w:rPr>
          <w:rFonts w:asciiTheme="minorHAnsi" w:hAnsiTheme="minorHAnsi" w:cstheme="minorHAnsi"/>
          <w:b/>
          <w:sz w:val="22"/>
          <w:szCs w:val="22"/>
        </w:rPr>
        <w:t>lisovací nástavby</w:t>
      </w:r>
      <w:r w:rsidR="00E16AB3" w:rsidRPr="00651913">
        <w:rPr>
          <w:rFonts w:asciiTheme="minorHAnsi" w:hAnsiTheme="minorHAnsi" w:cstheme="minorHAnsi"/>
          <w:sz w:val="22"/>
          <w:szCs w:val="22"/>
        </w:rPr>
        <w:t xml:space="preserve"> integrované do nákladního automobilu pro </w:t>
      </w:r>
      <w:r w:rsidR="00DF3424">
        <w:rPr>
          <w:rFonts w:asciiTheme="minorHAnsi" w:hAnsiTheme="minorHAnsi" w:cstheme="minorHAnsi"/>
          <w:sz w:val="22"/>
          <w:szCs w:val="22"/>
        </w:rPr>
        <w:t>sběr a přepravu</w:t>
      </w:r>
      <w:r w:rsidR="00E16AB3" w:rsidRPr="00651913">
        <w:rPr>
          <w:rFonts w:asciiTheme="minorHAnsi" w:hAnsiTheme="minorHAnsi" w:cstheme="minorHAnsi"/>
          <w:sz w:val="22"/>
          <w:szCs w:val="22"/>
        </w:rPr>
        <w:t xml:space="preserve"> komunálního odpadu</w:t>
      </w:r>
      <w:r w:rsidR="00DF3424">
        <w:rPr>
          <w:rFonts w:asciiTheme="minorHAnsi" w:hAnsiTheme="minorHAnsi" w:cstheme="minorHAnsi"/>
          <w:sz w:val="22"/>
          <w:szCs w:val="22"/>
        </w:rPr>
        <w:t>,</w:t>
      </w:r>
      <w:r w:rsidR="00E16AB3" w:rsidRPr="00651913">
        <w:rPr>
          <w:rFonts w:asciiTheme="minorHAnsi" w:hAnsiTheme="minorHAnsi" w:cstheme="minorHAnsi"/>
          <w:sz w:val="22"/>
          <w:szCs w:val="22"/>
        </w:rPr>
        <w:t xml:space="preserve"> </w:t>
      </w:r>
      <w:r w:rsidR="00010B8A" w:rsidRPr="00651913">
        <w:rPr>
          <w:rFonts w:asciiTheme="minorHAnsi" w:hAnsiTheme="minorHAnsi" w:cstheme="minorHAnsi"/>
          <w:sz w:val="22"/>
          <w:szCs w:val="22"/>
        </w:rPr>
        <w:t>nabízen</w:t>
      </w:r>
      <w:r w:rsidR="00651913" w:rsidRPr="00651913">
        <w:rPr>
          <w:rFonts w:asciiTheme="minorHAnsi" w:hAnsiTheme="minorHAnsi" w:cstheme="minorHAnsi"/>
          <w:sz w:val="22"/>
          <w:szCs w:val="22"/>
        </w:rPr>
        <w:t>ého</w:t>
      </w:r>
      <w:r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 xml:space="preserve">dodavatelem </w:t>
      </w:r>
      <w:r w:rsidRPr="00651913">
        <w:rPr>
          <w:rFonts w:asciiTheme="minorHAnsi" w:hAnsiTheme="minorHAnsi" w:cstheme="minorHAnsi"/>
          <w:sz w:val="22"/>
          <w:szCs w:val="22"/>
        </w:rPr>
        <w:t>(</w:t>
      </w:r>
      <w:r w:rsidR="009C3673" w:rsidRPr="00651913">
        <w:rPr>
          <w:rFonts w:asciiTheme="minorHAnsi" w:hAnsiTheme="minorHAnsi" w:cstheme="minorHAnsi"/>
          <w:sz w:val="22"/>
          <w:szCs w:val="22"/>
        </w:rPr>
        <w:t>jestli</w:t>
      </w:r>
      <w:r w:rsidRPr="00651913">
        <w:rPr>
          <w:rFonts w:asciiTheme="minorHAnsi" w:hAnsiTheme="minorHAnsi" w:cstheme="minorHAnsi"/>
          <w:sz w:val="22"/>
          <w:szCs w:val="22"/>
        </w:rPr>
        <w:t>že zadavatel uzavře s dodavatelem v tomto zadávacím řízení kupní smlouvu na dodávku</w:t>
      </w:r>
      <w:r w:rsidR="00651913" w:rsidRPr="00651913">
        <w:rPr>
          <w:rFonts w:asciiTheme="minorHAnsi" w:hAnsiTheme="minorHAnsi" w:cstheme="minorHAnsi"/>
          <w:sz w:val="22"/>
          <w:szCs w:val="22"/>
        </w:rPr>
        <w:t xml:space="preserve"> dodavatelem nabízeného</w:t>
      </w:r>
      <w:r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 xml:space="preserve">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D934A0" w:rsidRPr="00651913">
        <w:rPr>
          <w:rFonts w:asciiTheme="minorHAnsi" w:hAnsiTheme="minorHAnsi" w:cstheme="minorHAnsi"/>
          <w:sz w:val="22"/>
          <w:szCs w:val="22"/>
        </w:rPr>
        <w:t>)</w:t>
      </w:r>
      <w:r w:rsidRPr="00651913">
        <w:rPr>
          <w:rFonts w:asciiTheme="minorHAnsi" w:hAnsiTheme="minorHAnsi" w:cstheme="minorHAnsi"/>
          <w:sz w:val="22"/>
          <w:szCs w:val="22"/>
        </w:rPr>
        <w:t xml:space="preserve"> s tím, že opravy závad</w:t>
      </w:r>
      <w:r w:rsidR="00651913" w:rsidRPr="00651913">
        <w:rPr>
          <w:rFonts w:asciiTheme="minorHAnsi" w:hAnsiTheme="minorHAnsi" w:cstheme="minorHAnsi"/>
          <w:sz w:val="22"/>
          <w:szCs w:val="22"/>
        </w:rPr>
        <w:t xml:space="preserve"> lisovací nástavby </w:t>
      </w:r>
      <w:r w:rsidRPr="00651913">
        <w:rPr>
          <w:rFonts w:asciiTheme="minorHAnsi" w:hAnsiTheme="minorHAnsi" w:cstheme="minorHAnsi"/>
          <w:sz w:val="22"/>
          <w:szCs w:val="22"/>
        </w:rPr>
        <w:t>vyplývající z práv z vadného plnění</w:t>
      </w:r>
      <w:r w:rsidR="00651913" w:rsidRPr="00651913">
        <w:rPr>
          <w:rFonts w:asciiTheme="minorHAnsi" w:hAnsiTheme="minorHAnsi" w:cstheme="minorHAnsi"/>
          <w:sz w:val="22"/>
          <w:szCs w:val="22"/>
        </w:rPr>
        <w:t xml:space="preserve"> dodavatele</w:t>
      </w:r>
      <w:r w:rsidRPr="00651913">
        <w:rPr>
          <w:rFonts w:asciiTheme="minorHAnsi" w:hAnsiTheme="minorHAnsi" w:cstheme="minorHAnsi"/>
          <w:sz w:val="22"/>
          <w:szCs w:val="22"/>
        </w:rPr>
        <w:t xml:space="preserve">, nebo ze </w:t>
      </w:r>
      <w:r w:rsidRPr="00651913">
        <w:rPr>
          <w:rFonts w:asciiTheme="minorHAnsi" w:hAnsiTheme="minorHAnsi" w:cstheme="minorHAnsi"/>
          <w:sz w:val="22"/>
          <w:szCs w:val="22"/>
        </w:rPr>
        <w:lastRenderedPageBreak/>
        <w:t>záruky za jakost nabízen</w:t>
      </w:r>
      <w:r w:rsidR="00651913" w:rsidRPr="00651913">
        <w:rPr>
          <w:rFonts w:asciiTheme="minorHAnsi" w:hAnsiTheme="minorHAnsi" w:cstheme="minorHAnsi"/>
          <w:sz w:val="22"/>
          <w:szCs w:val="22"/>
        </w:rPr>
        <w:t xml:space="preserve">ého 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 -</w:t>
      </w:r>
      <w:r w:rsidRPr="00651913">
        <w:rPr>
          <w:rFonts w:asciiTheme="minorHAnsi" w:hAnsiTheme="minorHAnsi" w:cstheme="minorHAnsi"/>
          <w:sz w:val="22"/>
          <w:szCs w:val="22"/>
        </w:rPr>
        <w:t xml:space="preserve"> budou prováděny na náklady dodavatele a ostatní opravy závad</w:t>
      </w:r>
      <w:r w:rsidR="00651913" w:rsidRPr="00651913">
        <w:rPr>
          <w:rFonts w:asciiTheme="minorHAnsi" w:hAnsiTheme="minorHAnsi" w:cstheme="minorHAnsi"/>
          <w:sz w:val="22"/>
          <w:szCs w:val="22"/>
        </w:rPr>
        <w:t xml:space="preserve"> lisovací nástavby – budou prováděny</w:t>
      </w:r>
      <w:r w:rsidRPr="00651913">
        <w:rPr>
          <w:rFonts w:asciiTheme="minorHAnsi" w:hAnsiTheme="minorHAnsi" w:cstheme="minorHAnsi"/>
          <w:sz w:val="22"/>
          <w:szCs w:val="22"/>
        </w:rPr>
        <w:t xml:space="preserve"> na náklady zadavatele. </w:t>
      </w:r>
    </w:p>
    <w:p w14:paraId="20A2223A" w14:textId="77777777" w:rsidR="00E96E41" w:rsidRPr="00651913" w:rsidRDefault="00E96E41" w:rsidP="00E96E41">
      <w:pPr>
        <w:spacing w:before="120" w:line="276" w:lineRule="auto"/>
        <w:jc w:val="both"/>
        <w:rPr>
          <w:rFonts w:asciiTheme="minorHAnsi" w:hAnsiTheme="minorHAnsi" w:cstheme="minorHAnsi"/>
          <w:b/>
          <w:sz w:val="22"/>
          <w:szCs w:val="22"/>
        </w:rPr>
      </w:pPr>
      <w:r w:rsidRPr="00651913">
        <w:rPr>
          <w:rFonts w:asciiTheme="minorHAnsi" w:hAnsiTheme="minorHAnsi" w:cstheme="minorHAnsi"/>
          <w:b/>
          <w:sz w:val="22"/>
          <w:szCs w:val="22"/>
        </w:rPr>
        <w:t>Adresa a vzdálenost servisní provozovny</w:t>
      </w:r>
      <w:r w:rsidR="00651913" w:rsidRPr="00651913">
        <w:rPr>
          <w:rFonts w:asciiTheme="minorHAnsi" w:hAnsiTheme="minorHAnsi" w:cstheme="minorHAnsi"/>
          <w:b/>
          <w:sz w:val="22"/>
          <w:szCs w:val="22"/>
        </w:rPr>
        <w:t xml:space="preserve"> autorizovaného servisu specializovaného na provádění údržby a oprav nástavby pro sběr a přepravu odpadu s lineárním lisováním</w:t>
      </w:r>
      <w:r w:rsidR="00B713BD">
        <w:rPr>
          <w:rFonts w:asciiTheme="minorHAnsi" w:hAnsiTheme="minorHAnsi" w:cstheme="minorHAnsi"/>
          <w:b/>
          <w:sz w:val="22"/>
          <w:szCs w:val="22"/>
        </w:rPr>
        <w:t xml:space="preserve"> a vyklápěčem nádob</w:t>
      </w:r>
      <w:r w:rsidR="008621D2">
        <w:rPr>
          <w:rFonts w:asciiTheme="minorHAnsi" w:hAnsiTheme="minorHAnsi" w:cstheme="minorHAnsi"/>
          <w:b/>
          <w:sz w:val="22"/>
          <w:szCs w:val="22"/>
        </w:rPr>
        <w:t>:</w:t>
      </w:r>
      <w:r w:rsidR="00651913" w:rsidRPr="00651913">
        <w:rPr>
          <w:rFonts w:asciiTheme="minorHAnsi" w:hAnsiTheme="minorHAnsi" w:cstheme="minorHAnsi"/>
          <w:b/>
          <w:sz w:val="22"/>
          <w:szCs w:val="22"/>
        </w:rPr>
        <w:t xml:space="preserve"> </w:t>
      </w:r>
    </w:p>
    <w:p w14:paraId="0707D3AE" w14:textId="77777777" w:rsidR="00E96E41" w:rsidRPr="00651913" w:rsidRDefault="009F4B7C"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sz w:val="22"/>
          <w:szCs w:val="22"/>
        </w:rPr>
        <w:t>Nejbližší s</w:t>
      </w:r>
      <w:r w:rsidR="00E96E41" w:rsidRPr="00651913">
        <w:rPr>
          <w:rFonts w:asciiTheme="minorHAnsi" w:hAnsiTheme="minorHAnsi" w:cstheme="minorHAnsi"/>
          <w:sz w:val="22"/>
          <w:szCs w:val="22"/>
        </w:rPr>
        <w:t>ervisní provozovna</w:t>
      </w:r>
      <w:r w:rsidRPr="00651913">
        <w:rPr>
          <w:rFonts w:asciiTheme="minorHAnsi" w:hAnsiTheme="minorHAnsi" w:cstheme="minorHAnsi"/>
          <w:sz w:val="22"/>
          <w:szCs w:val="22"/>
        </w:rPr>
        <w:t xml:space="preserve"> od sídla zadavatele</w:t>
      </w:r>
      <w:r w:rsidR="00E96E41" w:rsidRPr="00651913">
        <w:rPr>
          <w:rFonts w:asciiTheme="minorHAnsi" w:hAnsiTheme="minorHAnsi" w:cstheme="minorHAnsi"/>
          <w:sz w:val="22"/>
          <w:szCs w:val="22"/>
        </w:rPr>
        <w:t>, ve které provádí</w:t>
      </w:r>
      <w:r w:rsidRPr="00651913">
        <w:rPr>
          <w:rFonts w:asciiTheme="minorHAnsi" w:hAnsiTheme="minorHAnsi" w:cstheme="minorHAnsi"/>
          <w:sz w:val="22"/>
          <w:szCs w:val="22"/>
        </w:rPr>
        <w:t>me</w:t>
      </w:r>
      <w:r w:rsidR="00E96E41" w:rsidRPr="00651913">
        <w:rPr>
          <w:rFonts w:asciiTheme="minorHAnsi" w:hAnsiTheme="minorHAnsi" w:cstheme="minorHAnsi"/>
          <w:sz w:val="22"/>
          <w:szCs w:val="22"/>
        </w:rPr>
        <w:t xml:space="preserve"> opravy a údržbu</w:t>
      </w:r>
      <w:r w:rsidR="00651913" w:rsidRPr="00651913">
        <w:rPr>
          <w:rFonts w:asciiTheme="minorHAnsi" w:hAnsiTheme="minorHAnsi" w:cstheme="minorHAnsi"/>
          <w:sz w:val="22"/>
          <w:szCs w:val="22"/>
        </w:rPr>
        <w:t xml:space="preserve"> shora specifikované nástavby pro sběr a přepravu odpadu s lineárním lisováním</w:t>
      </w:r>
      <w:r w:rsidR="00330D18">
        <w:rPr>
          <w:rFonts w:asciiTheme="minorHAnsi" w:hAnsiTheme="minorHAnsi" w:cstheme="minorHAnsi"/>
          <w:sz w:val="22"/>
          <w:szCs w:val="22"/>
        </w:rPr>
        <w:t xml:space="preserve"> a vyklápěčem nádob -</w:t>
      </w:r>
      <w:r w:rsidR="00651913" w:rsidRPr="00651913">
        <w:rPr>
          <w:rFonts w:asciiTheme="minorHAnsi" w:hAnsiTheme="minorHAnsi" w:cstheme="minorHAnsi"/>
          <w:sz w:val="22"/>
          <w:szCs w:val="22"/>
        </w:rPr>
        <w:t xml:space="preserve"> integrované do dodavatelem nabízeného 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E96E41" w:rsidRPr="00651913">
        <w:rPr>
          <w:rFonts w:asciiTheme="minorHAnsi" w:hAnsiTheme="minorHAnsi" w:cstheme="minorHAnsi"/>
          <w:sz w:val="22"/>
          <w:szCs w:val="22"/>
        </w:rPr>
        <w:t>:</w:t>
      </w:r>
    </w:p>
    <w:p w14:paraId="52506E0F" w14:textId="77777777" w:rsidR="00330D18" w:rsidRDefault="00330D18" w:rsidP="00E96E41">
      <w:pPr>
        <w:spacing w:before="12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je provozována pod </w:t>
      </w:r>
      <w:r w:rsidR="00DF3424">
        <w:rPr>
          <w:rFonts w:asciiTheme="minorHAnsi" w:hAnsiTheme="minorHAnsi" w:cstheme="minorHAnsi"/>
          <w:b/>
          <w:sz w:val="22"/>
          <w:szCs w:val="22"/>
        </w:rPr>
        <w:t>názvem</w:t>
      </w:r>
      <w:r>
        <w:rPr>
          <w:rFonts w:asciiTheme="minorHAnsi" w:hAnsiTheme="minorHAnsi" w:cstheme="minorHAnsi"/>
          <w:b/>
          <w:sz w:val="22"/>
          <w:szCs w:val="22"/>
        </w:rPr>
        <w:t>:</w:t>
      </w:r>
      <w:r w:rsidRPr="00330D18">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Pr="00651913">
        <w:rPr>
          <w:rFonts w:asciiTheme="minorHAnsi" w:hAnsiTheme="minorHAnsi" w:cstheme="minorHAnsi"/>
          <w:color w:val="FF0000"/>
          <w:sz w:val="22"/>
          <w:szCs w:val="22"/>
        </w:rPr>
        <w:t>určeno k doplnění</w:t>
      </w:r>
    </w:p>
    <w:p w14:paraId="729B29F6" w14:textId="77777777" w:rsidR="00E96E41" w:rsidRPr="00651913" w:rsidRDefault="00E96E41" w:rsidP="00E96E41">
      <w:pPr>
        <w:spacing w:before="120" w:line="276" w:lineRule="auto"/>
        <w:jc w:val="both"/>
        <w:rPr>
          <w:rFonts w:asciiTheme="minorHAnsi" w:hAnsiTheme="minorHAnsi" w:cstheme="minorHAnsi"/>
          <w:color w:val="FF0000"/>
          <w:sz w:val="22"/>
          <w:szCs w:val="22"/>
        </w:rPr>
      </w:pPr>
      <w:r w:rsidRPr="00651913">
        <w:rPr>
          <w:rFonts w:asciiTheme="minorHAnsi" w:hAnsiTheme="minorHAnsi" w:cstheme="minorHAnsi"/>
          <w:b/>
          <w:sz w:val="22"/>
          <w:szCs w:val="22"/>
        </w:rPr>
        <w:t>je umístěna na adrese</w:t>
      </w:r>
      <w:r w:rsidRPr="00651913">
        <w:rPr>
          <w:rFonts w:asciiTheme="minorHAnsi" w:hAnsiTheme="minorHAnsi" w:cstheme="minorHAnsi"/>
          <w:sz w:val="22"/>
          <w:szCs w:val="22"/>
        </w:rPr>
        <w:t xml:space="preserve">: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color w:val="FF0000"/>
          <w:sz w:val="22"/>
          <w:szCs w:val="22"/>
        </w:rPr>
        <w:t xml:space="preserve"> ve struktuře: </w:t>
      </w:r>
      <w:r w:rsidRPr="00DF3424">
        <w:rPr>
          <w:rFonts w:asciiTheme="minorHAnsi" w:hAnsiTheme="minorHAnsi" w:cstheme="minorHAnsi"/>
          <w:sz w:val="22"/>
          <w:szCs w:val="22"/>
        </w:rPr>
        <w:t>ulice, č</w:t>
      </w:r>
      <w:r w:rsidR="00D934A0" w:rsidRPr="00DF3424">
        <w:rPr>
          <w:rFonts w:asciiTheme="minorHAnsi" w:hAnsiTheme="minorHAnsi" w:cstheme="minorHAnsi"/>
          <w:sz w:val="22"/>
          <w:szCs w:val="22"/>
        </w:rPr>
        <w:t>.</w:t>
      </w:r>
      <w:r w:rsidRPr="00DF3424">
        <w:rPr>
          <w:rFonts w:asciiTheme="minorHAnsi" w:hAnsiTheme="minorHAnsi" w:cstheme="minorHAnsi"/>
          <w:sz w:val="22"/>
          <w:szCs w:val="22"/>
        </w:rPr>
        <w:t>p., obe</w:t>
      </w:r>
      <w:r w:rsidR="00D934A0" w:rsidRPr="00DF3424">
        <w:rPr>
          <w:rFonts w:asciiTheme="minorHAnsi" w:hAnsiTheme="minorHAnsi" w:cstheme="minorHAnsi"/>
          <w:sz w:val="22"/>
          <w:szCs w:val="22"/>
        </w:rPr>
        <w:t>c</w:t>
      </w:r>
      <w:r w:rsidRPr="00651913">
        <w:rPr>
          <w:rFonts w:asciiTheme="minorHAnsi" w:hAnsiTheme="minorHAnsi" w:cstheme="minorHAnsi"/>
          <w:color w:val="FF0000"/>
          <w:sz w:val="22"/>
          <w:szCs w:val="22"/>
        </w:rPr>
        <w:t>.</w:t>
      </w:r>
    </w:p>
    <w:p w14:paraId="45A5AD84" w14:textId="77777777" w:rsidR="00E96E41" w:rsidRPr="00651913" w:rsidRDefault="00E96E41"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b/>
          <w:sz w:val="22"/>
          <w:szCs w:val="22"/>
        </w:rPr>
        <w:t>ve vzdálenosti od sídla zadavatele</w:t>
      </w:r>
      <w:r w:rsidRPr="00651913">
        <w:rPr>
          <w:rFonts w:asciiTheme="minorHAnsi" w:hAnsiTheme="minorHAnsi" w:cstheme="minorHAnsi"/>
          <w:sz w:val="22"/>
          <w:szCs w:val="22"/>
        </w:rPr>
        <w:t>:</w:t>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sz w:val="22"/>
          <w:szCs w:val="22"/>
        </w:rPr>
        <w:t xml:space="preserve"> (v km)</w:t>
      </w:r>
    </w:p>
    <w:p w14:paraId="7FFE7133" w14:textId="77777777" w:rsidR="00E96E41" w:rsidRDefault="00E96E41" w:rsidP="00E96E41">
      <w:pPr>
        <w:pStyle w:val="Zkladntextodsazen3"/>
        <w:tabs>
          <w:tab w:val="left" w:pos="0"/>
        </w:tabs>
        <w:spacing w:before="120" w:after="0"/>
        <w:ind w:left="0"/>
        <w:jc w:val="both"/>
        <w:rPr>
          <w:rFonts w:asciiTheme="minorHAnsi" w:hAnsiTheme="minorHAnsi" w:cstheme="minorHAnsi"/>
          <w:bCs/>
          <w:sz w:val="22"/>
          <w:szCs w:val="22"/>
        </w:rPr>
      </w:pPr>
    </w:p>
    <w:p w14:paraId="5F499FF8" w14:textId="77777777" w:rsidR="00330D18" w:rsidRPr="00651913" w:rsidRDefault="00330D18" w:rsidP="00E96E41">
      <w:pPr>
        <w:pStyle w:val="Zkladntextodsazen3"/>
        <w:tabs>
          <w:tab w:val="left" w:pos="0"/>
        </w:tabs>
        <w:spacing w:before="120" w:after="0"/>
        <w:ind w:left="0"/>
        <w:jc w:val="both"/>
        <w:rPr>
          <w:rFonts w:asciiTheme="minorHAnsi" w:hAnsiTheme="minorHAnsi" w:cstheme="minorHAnsi"/>
          <w:bCs/>
          <w:sz w:val="22"/>
          <w:szCs w:val="22"/>
        </w:rPr>
      </w:pPr>
    </w:p>
    <w:p w14:paraId="268AE368" w14:textId="6B5034A6" w:rsidR="008621D2" w:rsidRPr="00651913" w:rsidRDefault="00E96E41" w:rsidP="00E96E41">
      <w:pPr>
        <w:pStyle w:val="Zkladntextodsazen3"/>
        <w:tabs>
          <w:tab w:val="left" w:pos="0"/>
        </w:tabs>
        <w:spacing w:before="120" w:after="0"/>
        <w:ind w:left="0"/>
        <w:jc w:val="both"/>
        <w:rPr>
          <w:rFonts w:asciiTheme="minorHAnsi" w:hAnsiTheme="minorHAnsi" w:cstheme="minorHAnsi"/>
          <w:color w:val="FF0000"/>
          <w:sz w:val="22"/>
          <w:szCs w:val="22"/>
        </w:rPr>
      </w:pPr>
      <w:r w:rsidRPr="00651913">
        <w:rPr>
          <w:rFonts w:asciiTheme="minorHAnsi" w:hAnsiTheme="minorHAnsi" w:cstheme="minorHAnsi"/>
          <w:bCs/>
          <w:sz w:val="22"/>
          <w:szCs w:val="22"/>
        </w:rPr>
        <w:t>V ______________ dne ___ .____. 202</w:t>
      </w:r>
      <w:r w:rsidR="00D4080E">
        <w:rPr>
          <w:rFonts w:asciiTheme="minorHAnsi" w:hAnsiTheme="minorHAnsi" w:cstheme="minorHAnsi"/>
          <w:bCs/>
          <w:sz w:val="22"/>
          <w:szCs w:val="22"/>
        </w:rPr>
        <w:t>4</w:t>
      </w:r>
      <w:r w:rsidRPr="00651913">
        <w:rPr>
          <w:rFonts w:asciiTheme="minorHAnsi" w:hAnsiTheme="minorHAnsi" w:cstheme="minorHAnsi"/>
          <w:bCs/>
          <w:sz w:val="22"/>
          <w:szCs w:val="22"/>
        </w:rPr>
        <w:t xml:space="preserve">    </w:t>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p>
    <w:p w14:paraId="3942DF5A" w14:textId="77777777" w:rsidR="00E96E41" w:rsidRPr="00651913" w:rsidRDefault="009F4B7C" w:rsidP="00A0403B">
      <w:pPr>
        <w:pStyle w:val="Zkladntextodsazen3"/>
        <w:tabs>
          <w:tab w:val="left" w:pos="0"/>
        </w:tabs>
        <w:spacing w:after="0"/>
        <w:ind w:left="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Určeno k doplnění</w:t>
      </w:r>
      <w:r w:rsidR="00E96E41" w:rsidRPr="00651913">
        <w:rPr>
          <w:rFonts w:asciiTheme="minorHAnsi" w:hAnsiTheme="minorHAnsi" w:cstheme="minorHAnsi"/>
          <w:color w:val="FF0000"/>
          <w:sz w:val="22"/>
          <w:szCs w:val="22"/>
        </w:rPr>
        <w:tab/>
      </w:r>
      <w:r w:rsidR="00E96E41" w:rsidRPr="00651913">
        <w:rPr>
          <w:rFonts w:asciiTheme="minorHAnsi" w:hAnsiTheme="minorHAnsi" w:cstheme="minorHAnsi"/>
          <w:color w:val="FF0000"/>
          <w:sz w:val="22"/>
          <w:szCs w:val="22"/>
        </w:rPr>
        <w:tab/>
      </w:r>
    </w:p>
    <w:p w14:paraId="557F5FFA" w14:textId="77777777" w:rsidR="00E96E41" w:rsidRDefault="00E96E41" w:rsidP="00E96E41">
      <w:pPr>
        <w:pStyle w:val="Zkladntextodsazen3"/>
        <w:tabs>
          <w:tab w:val="left" w:pos="0"/>
        </w:tabs>
        <w:spacing w:after="0"/>
        <w:jc w:val="both"/>
        <w:rPr>
          <w:rFonts w:asciiTheme="minorHAnsi" w:hAnsiTheme="minorHAnsi" w:cstheme="minorHAnsi"/>
          <w:color w:val="FF0000"/>
          <w:sz w:val="22"/>
          <w:szCs w:val="22"/>
        </w:rPr>
      </w:pPr>
    </w:p>
    <w:p w14:paraId="1291E353" w14:textId="77777777" w:rsidR="008621D2" w:rsidRPr="00651913" w:rsidRDefault="008621D2" w:rsidP="00E96E41">
      <w:pPr>
        <w:pStyle w:val="Zkladntextodsazen3"/>
        <w:tabs>
          <w:tab w:val="left" w:pos="0"/>
        </w:tabs>
        <w:spacing w:after="0"/>
        <w:jc w:val="both"/>
        <w:rPr>
          <w:rFonts w:asciiTheme="minorHAnsi" w:hAnsiTheme="minorHAnsi" w:cstheme="minorHAnsi"/>
          <w:color w:val="FF0000"/>
          <w:sz w:val="22"/>
          <w:szCs w:val="22"/>
        </w:rPr>
      </w:pPr>
    </w:p>
    <w:p w14:paraId="01CA910B" w14:textId="77777777" w:rsidR="00E96E41" w:rsidRPr="008621D2" w:rsidRDefault="00E96E41" w:rsidP="008621D2">
      <w:pPr>
        <w:pStyle w:val="Zkladntextodsazen3"/>
        <w:tabs>
          <w:tab w:val="left" w:pos="0"/>
        </w:tabs>
        <w:spacing w:after="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009F4B7C" w:rsidRPr="00651913">
        <w:rPr>
          <w:rFonts w:asciiTheme="minorHAnsi" w:hAnsiTheme="minorHAnsi" w:cstheme="minorHAnsi"/>
          <w:color w:val="FF0000"/>
          <w:sz w:val="22"/>
          <w:szCs w:val="22"/>
        </w:rPr>
        <w:t>určeno k doplněn</w:t>
      </w:r>
      <w:r w:rsidR="008621D2">
        <w:rPr>
          <w:rFonts w:asciiTheme="minorHAnsi" w:hAnsiTheme="minorHAnsi" w:cstheme="minorHAnsi"/>
          <w:color w:val="FF0000"/>
          <w:sz w:val="22"/>
          <w:szCs w:val="22"/>
        </w:rPr>
        <w:t>í</w:t>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Pr="00651913">
        <w:rPr>
          <w:rFonts w:asciiTheme="minorHAnsi" w:hAnsiTheme="minorHAnsi" w:cstheme="minorHAnsi"/>
          <w:bCs/>
          <w:sz w:val="22"/>
          <w:szCs w:val="22"/>
        </w:rPr>
        <w:t>_________________________________________</w:t>
      </w:r>
    </w:p>
    <w:p w14:paraId="532AF4B7" w14:textId="77777777" w:rsidR="00E96E41" w:rsidRPr="00651913" w:rsidRDefault="00E96E41" w:rsidP="00E96E41">
      <w:pPr>
        <w:pStyle w:val="Zkladntextodsazen3"/>
        <w:tabs>
          <w:tab w:val="left" w:pos="0"/>
        </w:tabs>
        <w:spacing w:after="0"/>
        <w:ind w:left="0"/>
        <w:jc w:val="both"/>
        <w:rPr>
          <w:rFonts w:asciiTheme="minorHAnsi" w:hAnsiTheme="minorHAnsi" w:cstheme="minorHAnsi"/>
          <w:b/>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
          <w:bCs/>
          <w:sz w:val="22"/>
          <w:szCs w:val="22"/>
        </w:rPr>
        <w:t xml:space="preserve">Obchodní firma </w:t>
      </w:r>
      <w:r w:rsidR="009F4B7C" w:rsidRPr="00651913">
        <w:rPr>
          <w:rFonts w:asciiTheme="minorHAnsi" w:hAnsiTheme="minorHAnsi" w:cstheme="minorHAnsi"/>
          <w:b/>
          <w:bCs/>
          <w:sz w:val="22"/>
          <w:szCs w:val="22"/>
        </w:rPr>
        <w:t>autorizovaného servisu</w:t>
      </w:r>
      <w:r w:rsidRPr="00651913">
        <w:rPr>
          <w:rFonts w:asciiTheme="minorHAnsi" w:hAnsiTheme="minorHAnsi" w:cstheme="minorHAnsi"/>
          <w:b/>
          <w:bCs/>
          <w:sz w:val="22"/>
          <w:szCs w:val="22"/>
        </w:rPr>
        <w:t xml:space="preserve"> </w:t>
      </w:r>
    </w:p>
    <w:p w14:paraId="31FAE048" w14:textId="77777777" w:rsidR="00000000" w:rsidRPr="00651913" w:rsidRDefault="00E96E41" w:rsidP="00D934A0">
      <w:pPr>
        <w:pStyle w:val="Zkladntextodsazen3"/>
        <w:tabs>
          <w:tab w:val="left" w:pos="0"/>
        </w:tabs>
        <w:spacing w:after="0"/>
        <w:jc w:val="both"/>
        <w:rPr>
          <w:rFonts w:asciiTheme="minorHAnsi" w:hAnsiTheme="minorHAnsi" w:cstheme="minorHAnsi"/>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008621D2">
        <w:rPr>
          <w:rFonts w:asciiTheme="minorHAnsi" w:hAnsiTheme="minorHAnsi" w:cstheme="minorHAnsi"/>
          <w:bCs/>
          <w:sz w:val="22"/>
          <w:szCs w:val="22"/>
        </w:rPr>
        <w:t>j</w:t>
      </w:r>
      <w:r w:rsidRPr="00651913">
        <w:rPr>
          <w:rFonts w:asciiTheme="minorHAnsi" w:hAnsiTheme="minorHAnsi" w:cstheme="minorHAnsi"/>
          <w:bCs/>
          <w:sz w:val="22"/>
          <w:szCs w:val="22"/>
        </w:rPr>
        <w:t>méno a příjmení osoby</w:t>
      </w:r>
      <w:r w:rsidR="009F4B7C" w:rsidRPr="00651913">
        <w:rPr>
          <w:rFonts w:asciiTheme="minorHAnsi" w:hAnsiTheme="minorHAnsi" w:cstheme="minorHAnsi"/>
          <w:bCs/>
          <w:sz w:val="22"/>
          <w:szCs w:val="22"/>
        </w:rPr>
        <w:t xml:space="preserve"> jednající za servis</w:t>
      </w:r>
      <w:r w:rsidRPr="00651913">
        <w:rPr>
          <w:rFonts w:asciiTheme="minorHAnsi" w:hAnsiTheme="minorHAnsi" w:cstheme="minorHAnsi"/>
          <w:bCs/>
          <w:sz w:val="22"/>
          <w:szCs w:val="22"/>
        </w:rPr>
        <w:t xml:space="preserve">  </w:t>
      </w:r>
    </w:p>
    <w:sectPr w:rsidR="006E091C" w:rsidRPr="00651913" w:rsidSect="00130A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053E" w14:textId="77777777" w:rsidR="00130A72" w:rsidRDefault="00130A72" w:rsidP="00E96E41">
      <w:r>
        <w:separator/>
      </w:r>
    </w:p>
  </w:endnote>
  <w:endnote w:type="continuationSeparator" w:id="0">
    <w:p w14:paraId="358376B5" w14:textId="77777777" w:rsidR="00130A72" w:rsidRDefault="00130A72" w:rsidP="00E9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863F" w14:textId="77777777" w:rsidR="00130A72" w:rsidRDefault="00130A72" w:rsidP="00E96E41">
      <w:r>
        <w:separator/>
      </w:r>
    </w:p>
  </w:footnote>
  <w:footnote w:type="continuationSeparator" w:id="0">
    <w:p w14:paraId="2E9066F7" w14:textId="77777777" w:rsidR="00130A72" w:rsidRDefault="00130A72" w:rsidP="00E96E41">
      <w:r>
        <w:continuationSeparator/>
      </w:r>
    </w:p>
  </w:footnote>
  <w:footnote w:id="1">
    <w:p w14:paraId="103AD203" w14:textId="77777777" w:rsidR="00A0403B" w:rsidRPr="00A0403B" w:rsidRDefault="00A0403B" w:rsidP="00A0403B">
      <w:pPr>
        <w:spacing w:before="120" w:line="276" w:lineRule="auto"/>
        <w:jc w:val="both"/>
        <w:rPr>
          <w:rFonts w:asciiTheme="minorHAnsi" w:hAnsiTheme="minorHAnsi" w:cstheme="minorHAnsi"/>
          <w:sz w:val="22"/>
          <w:szCs w:val="22"/>
        </w:rPr>
      </w:pPr>
      <w:r>
        <w:rPr>
          <w:rStyle w:val="Znakapoznpodarou"/>
        </w:rPr>
        <w:footnoteRef/>
      </w:r>
      <w:r>
        <w:t xml:space="preserve"> </w:t>
      </w:r>
      <w:r w:rsidR="00330D18" w:rsidRPr="002D32D6">
        <w:rPr>
          <w:rFonts w:asciiTheme="minorHAnsi" w:hAnsiTheme="minorHAnsi" w:cstheme="minorHAnsi"/>
        </w:rPr>
        <w:t>Provozovatelem autorizovaného</w:t>
      </w:r>
      <w:r w:rsidR="00330D18" w:rsidRPr="002D32D6">
        <w:rPr>
          <w:rFonts w:asciiTheme="minorHAnsi" w:hAnsiTheme="minorHAnsi" w:cstheme="minorHAnsi"/>
          <w:sz w:val="18"/>
          <w:szCs w:val="18"/>
        </w:rPr>
        <w:t xml:space="preserve"> servisu se rozumí podnikatelský subjekt s předmětem podnikání zejména v oboru: „opravy silničních vozidel“, nebo „provádění oprav ostatních dopravních prostředků a pracovních strojů“, nebo „výroba motorových vozidel“, který je buď výrobcem lisovací nástavby nabízeného nákladního automobilu pro svoz komunálního odpadu, jenž provádí opravy jím vyráběné lisovací nástavby nabízeného nákladního automobilu, nebo který provádí záruční opravy lisovací nástavby nabízeného nákladního automobilu, na základě jím uzavřené smlouvy s jej</w:t>
      </w:r>
      <w:r w:rsidR="00330D18">
        <w:rPr>
          <w:rFonts w:asciiTheme="minorHAnsi" w:hAnsiTheme="minorHAnsi" w:cstheme="minorHAnsi"/>
          <w:sz w:val="18"/>
          <w:szCs w:val="18"/>
        </w:rPr>
        <w:t>ím</w:t>
      </w:r>
      <w:r w:rsidR="00330D18" w:rsidRPr="002D32D6">
        <w:rPr>
          <w:rFonts w:asciiTheme="minorHAnsi" w:hAnsiTheme="minorHAnsi" w:cstheme="minorHAnsi"/>
          <w:sz w:val="18"/>
          <w:szCs w:val="18"/>
        </w:rPr>
        <w:t xml:space="preserve"> výrobcem</w:t>
      </w:r>
      <w:r w:rsidR="00B713BD">
        <w:rPr>
          <w:rFonts w:asciiTheme="minorHAnsi" w:hAnsiTheme="minorHAnsi" w:cstheme="minorHAnsi"/>
          <w:sz w:val="18"/>
          <w:szCs w:val="18"/>
        </w:rPr>
        <w:t>,</w:t>
      </w:r>
      <w:r w:rsidR="00330D18" w:rsidRPr="002D32D6">
        <w:rPr>
          <w:rFonts w:asciiTheme="minorHAnsi" w:hAnsiTheme="minorHAnsi" w:cstheme="minorHAnsi"/>
          <w:sz w:val="18"/>
          <w:szCs w:val="18"/>
        </w:rPr>
        <w:t xml:space="preserve"> nebo importérem.</w:t>
      </w:r>
    </w:p>
    <w:p w14:paraId="3B97658D" w14:textId="77777777" w:rsidR="00A0403B" w:rsidRDefault="00A0403B" w:rsidP="00A0403B">
      <w:pPr>
        <w:pStyle w:val="Textpoznpodarou"/>
        <w:jc w:val="both"/>
      </w:pPr>
    </w:p>
    <w:p w14:paraId="3A1FAF5C" w14:textId="77777777" w:rsidR="00A0403B" w:rsidRDefault="00A0403B">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E41"/>
    <w:rsid w:val="00010B8A"/>
    <w:rsid w:val="00063709"/>
    <w:rsid w:val="00095E4C"/>
    <w:rsid w:val="000E1E50"/>
    <w:rsid w:val="00116CCB"/>
    <w:rsid w:val="00130A72"/>
    <w:rsid w:val="00175B0C"/>
    <w:rsid w:val="001E53C2"/>
    <w:rsid w:val="002412B9"/>
    <w:rsid w:val="0025110B"/>
    <w:rsid w:val="00330D18"/>
    <w:rsid w:val="004019C4"/>
    <w:rsid w:val="00420D5C"/>
    <w:rsid w:val="004A0053"/>
    <w:rsid w:val="004B3704"/>
    <w:rsid w:val="00581DAA"/>
    <w:rsid w:val="00626267"/>
    <w:rsid w:val="0063670A"/>
    <w:rsid w:val="00651913"/>
    <w:rsid w:val="00720329"/>
    <w:rsid w:val="0077724B"/>
    <w:rsid w:val="00785F82"/>
    <w:rsid w:val="008621D2"/>
    <w:rsid w:val="00864F61"/>
    <w:rsid w:val="009030CF"/>
    <w:rsid w:val="00934797"/>
    <w:rsid w:val="009B132E"/>
    <w:rsid w:val="009C3673"/>
    <w:rsid w:val="009F4B7C"/>
    <w:rsid w:val="00A0403B"/>
    <w:rsid w:val="00A05413"/>
    <w:rsid w:val="00B479B9"/>
    <w:rsid w:val="00B713BD"/>
    <w:rsid w:val="00BA1363"/>
    <w:rsid w:val="00C07224"/>
    <w:rsid w:val="00C94ED4"/>
    <w:rsid w:val="00D4080E"/>
    <w:rsid w:val="00D7331D"/>
    <w:rsid w:val="00D909DE"/>
    <w:rsid w:val="00D934A0"/>
    <w:rsid w:val="00D94003"/>
    <w:rsid w:val="00D9500C"/>
    <w:rsid w:val="00DF3424"/>
    <w:rsid w:val="00E12D43"/>
    <w:rsid w:val="00E140B4"/>
    <w:rsid w:val="00E16AB3"/>
    <w:rsid w:val="00E16C63"/>
    <w:rsid w:val="00E36416"/>
    <w:rsid w:val="00E96E41"/>
    <w:rsid w:val="00ED532A"/>
    <w:rsid w:val="00EE5487"/>
    <w:rsid w:val="00F83C84"/>
    <w:rsid w:val="00FA7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E0E8"/>
  <w15:docId w15:val="{55FAAD21-F8CA-4E42-BF95-E82D04F7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E4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E96E4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E96E4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E96E4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E96E4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E96E41"/>
  </w:style>
  <w:style w:type="character" w:customStyle="1" w:styleId="TextpoznpodarouChar">
    <w:name w:val="Text pozn. pod čarou Char"/>
    <w:basedOn w:val="Standardnpsmoodstavce"/>
    <w:link w:val="Textpoznpodarou"/>
    <w:uiPriority w:val="99"/>
    <w:semiHidden/>
    <w:rsid w:val="00E96E4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E96E41"/>
    <w:rPr>
      <w:vertAlign w:val="superscript"/>
    </w:rPr>
  </w:style>
  <w:style w:type="paragraph" w:customStyle="1" w:styleId="zklad">
    <w:name w:val="základ"/>
    <w:basedOn w:val="Normln"/>
    <w:rsid w:val="00E96E41"/>
    <w:pPr>
      <w:spacing w:before="60" w:after="120"/>
      <w:jc w:val="both"/>
    </w:pPr>
    <w:rPr>
      <w:iCs/>
      <w:sz w:val="24"/>
      <w:szCs w:val="24"/>
      <w:lang w:eastAsia="cs-CZ"/>
    </w:rPr>
  </w:style>
  <w:style w:type="paragraph" w:styleId="Zhlav">
    <w:name w:val="header"/>
    <w:basedOn w:val="Normln"/>
    <w:link w:val="ZhlavChar"/>
    <w:uiPriority w:val="99"/>
    <w:unhideWhenUsed/>
    <w:rsid w:val="00785F82"/>
    <w:pPr>
      <w:tabs>
        <w:tab w:val="center" w:pos="4536"/>
        <w:tab w:val="right" w:pos="9072"/>
      </w:tabs>
    </w:pPr>
  </w:style>
  <w:style w:type="character" w:customStyle="1" w:styleId="ZhlavChar">
    <w:name w:val="Záhlaví Char"/>
    <w:basedOn w:val="Standardnpsmoodstavce"/>
    <w:link w:val="Zhlav"/>
    <w:uiPriority w:val="99"/>
    <w:rsid w:val="00785F82"/>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785F82"/>
    <w:pPr>
      <w:tabs>
        <w:tab w:val="center" w:pos="4536"/>
        <w:tab w:val="right" w:pos="9072"/>
      </w:tabs>
    </w:pPr>
  </w:style>
  <w:style w:type="character" w:customStyle="1" w:styleId="ZpatChar">
    <w:name w:val="Zápatí Char"/>
    <w:basedOn w:val="Standardnpsmoodstavce"/>
    <w:link w:val="Zpat"/>
    <w:uiPriority w:val="99"/>
    <w:rsid w:val="00785F82"/>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0CEEA-7618-451F-A544-B9D32E29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426</Words>
  <Characters>2518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Jakub</cp:lastModifiedBy>
  <cp:revision>8</cp:revision>
  <cp:lastPrinted>2021-04-09T10:36:00Z</cp:lastPrinted>
  <dcterms:created xsi:type="dcterms:W3CDTF">2021-04-09T09:43:00Z</dcterms:created>
  <dcterms:modified xsi:type="dcterms:W3CDTF">2024-01-30T12:02:00Z</dcterms:modified>
</cp:coreProperties>
</file>