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-314"/>
        <w:tblW w:w="0" w:type="auto"/>
        <w:tblLook w:val="04A0" w:firstRow="1" w:lastRow="0" w:firstColumn="1" w:lastColumn="0" w:noHBand="0" w:noVBand="1"/>
      </w:tblPr>
      <w:tblGrid>
        <w:gridCol w:w="1526"/>
        <w:gridCol w:w="8428"/>
      </w:tblGrid>
      <w:tr w:rsidR="006C1FF6" w14:paraId="34DFA537" w14:textId="77777777" w:rsidTr="003B0E84">
        <w:trPr>
          <w:trHeight w:hRule="exact" w:val="426"/>
        </w:trPr>
        <w:tc>
          <w:tcPr>
            <w:tcW w:w="1526" w:type="dxa"/>
          </w:tcPr>
          <w:p w14:paraId="34DFA535" w14:textId="77777777" w:rsidR="006C1FF6" w:rsidRDefault="006C1FF6" w:rsidP="006C1FF6">
            <w:pPr>
              <w:pStyle w:val="Styl3"/>
              <w:spacing w:before="0" w:after="0"/>
              <w:rPr>
                <w:rFonts w:cs="Calibri"/>
                <w:color w:val="auto"/>
                <w:sz w:val="22"/>
                <w:szCs w:val="22"/>
              </w:rPr>
            </w:pPr>
            <w:bookmarkStart w:id="0" w:name="_Toc273973390"/>
            <w:r>
              <w:rPr>
                <w:rFonts w:cs="Calibri"/>
                <w:color w:val="auto"/>
                <w:sz w:val="22"/>
                <w:szCs w:val="22"/>
              </w:rPr>
              <w:t xml:space="preserve">Příloha č. </w:t>
            </w:r>
            <w:bookmarkEnd w:id="0"/>
            <w:r>
              <w:rPr>
                <w:rFonts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428" w:type="dxa"/>
          </w:tcPr>
          <w:p w14:paraId="34DFA536" w14:textId="77777777" w:rsidR="006C1FF6" w:rsidRDefault="0004473C" w:rsidP="006C1FF6">
            <w:pPr>
              <w:pStyle w:val="Styl3"/>
              <w:spacing w:before="0" w:after="0"/>
              <w:jc w:val="center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Čestné prohlášení dodavatele ke splnění základní způsobilosti</w:t>
            </w:r>
          </w:p>
        </w:tc>
      </w:tr>
    </w:tbl>
    <w:p w14:paraId="34DFA538" w14:textId="77777777" w:rsidR="002708A2" w:rsidRDefault="002708A2">
      <w:pPr>
        <w:rPr>
          <w:sz w:val="22"/>
          <w:szCs w:val="22"/>
        </w:rPr>
      </w:pPr>
    </w:p>
    <w:p w14:paraId="34DFA539" w14:textId="5C35042C" w:rsidR="005D1A74" w:rsidRDefault="00720495" w:rsidP="005D1A74">
      <w:pPr>
        <w:spacing w:after="240"/>
        <w:jc w:val="center"/>
        <w:rPr>
          <w:rFonts w:ascii="Cambria" w:hAnsi="Cambria"/>
          <w:b/>
          <w:i/>
          <w:color w:val="2F5496"/>
          <w:sz w:val="28"/>
          <w:szCs w:val="28"/>
        </w:rPr>
      </w:pPr>
      <w:r w:rsidRPr="00720495">
        <w:rPr>
          <w:rFonts w:ascii="Cambria" w:hAnsi="Cambria"/>
          <w:b/>
          <w:bCs/>
          <w:i/>
          <w:color w:val="2F5496"/>
          <w:sz w:val="28"/>
          <w:szCs w:val="28"/>
        </w:rPr>
        <w:t>Didaktický park, Líbeznice</w:t>
      </w:r>
    </w:p>
    <w:p w14:paraId="34DFA53A" w14:textId="77777777" w:rsidR="005D1A74" w:rsidRDefault="005D1A74" w:rsidP="008010CE">
      <w:pPr>
        <w:jc w:val="both"/>
        <w:rPr>
          <w:sz w:val="22"/>
          <w:szCs w:val="22"/>
        </w:rPr>
      </w:pPr>
    </w:p>
    <w:p w14:paraId="34DFA53B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Já, ....................................................................................................................................................................... </w:t>
      </w:r>
    </w:p>
    <w:p w14:paraId="34DFA53C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14:paraId="34DFA53D" w14:textId="77777777" w:rsidR="009825C2" w:rsidRDefault="009825C2" w:rsidP="009825C2">
      <w:pPr>
        <w:jc w:val="both"/>
        <w:rPr>
          <w:sz w:val="22"/>
          <w:szCs w:val="22"/>
        </w:rPr>
      </w:pPr>
    </w:p>
    <w:p w14:paraId="34DFA53E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>tímto čestně prohlašuji za dodavatele................................................................................................................</w:t>
      </w:r>
    </w:p>
    <w:p w14:paraId="34DFA53F" w14:textId="77777777" w:rsidR="009825C2" w:rsidRDefault="009825C2" w:rsidP="009825C2">
      <w:pPr>
        <w:jc w:val="both"/>
        <w:rPr>
          <w:sz w:val="22"/>
          <w:szCs w:val="22"/>
        </w:rPr>
      </w:pPr>
    </w:p>
    <w:p w14:paraId="34DFA540" w14:textId="77777777" w:rsidR="009825C2" w:rsidRDefault="009825C2" w:rsidP="009825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................................., se sídlem/místem podnikání: .....................................................................................  </w:t>
      </w:r>
    </w:p>
    <w:p w14:paraId="34DFA541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..........................................................................................................................................................................., </w:t>
      </w:r>
    </w:p>
    <w:p w14:paraId="34DFA542" w14:textId="77777777" w:rsidR="009825C2" w:rsidRDefault="009825C2" w:rsidP="009825C2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34DFA54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že dodavatel splňuje základní způsobilost ve smyslu § 74 zákona č. 134/2016 Sb., o zadávání veřejných zakázek, v platném znění:</w:t>
      </w:r>
    </w:p>
    <w:p w14:paraId="34DFA544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34DFA545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7"/>
      </w:tblGrid>
      <w:tr w:rsidR="009825C2" w14:paraId="34DFA54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9825C2" w14:paraId="34DFA54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8" w14:textId="77777777" w:rsidR="009825C2" w:rsidRDefault="009825C2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9825C2" w14:paraId="34DFA54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9825C2" w14:paraId="34DFA54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9825C2" w14:paraId="34DFA54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4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9825C2" w14:paraId="34DFA55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9825C2" w14:paraId="34DFA55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9825C2" w14:paraId="34DFA555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9825C2" w14:paraId="34DFA557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6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9825C2" w14:paraId="34DFA559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8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9825C2" w14:paraId="34DFA55B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A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9825C2" w14:paraId="34DFA55D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C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9825C2" w14:paraId="34DFA55F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5E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9825C2" w14:paraId="34DFA561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0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9825C2" w14:paraId="34DFA563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2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9825C2" w14:paraId="34DFA566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4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34DFA565" w14:textId="77777777" w:rsidR="009825C2" w:rsidRDefault="009825C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9825C2" w14:paraId="34DFA568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7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9825C2" w14:paraId="34DFA56A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9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9825C2" w14:paraId="34DFA56C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B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9825C2" w14:paraId="34DFA56E" w14:textId="77777777">
        <w:trPr>
          <w:tblCellSpacing w:w="15" w:type="dxa"/>
        </w:trPr>
        <w:tc>
          <w:tcPr>
            <w:tcW w:w="9277" w:type="dxa"/>
            <w:vAlign w:val="center"/>
            <w:hideMark/>
          </w:tcPr>
          <w:p w14:paraId="34DFA56D" w14:textId="77777777" w:rsidR="009825C2" w:rsidRDefault="009825C2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34DFA56F" w14:textId="77777777" w:rsidR="009825C2" w:rsidRDefault="009825C2" w:rsidP="009825C2">
      <w:pPr>
        <w:jc w:val="both"/>
        <w:rPr>
          <w:sz w:val="22"/>
          <w:szCs w:val="22"/>
        </w:rPr>
      </w:pPr>
    </w:p>
    <w:p w14:paraId="34DFA570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34DFA571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34DFA572" w14:textId="77777777" w:rsidR="009825C2" w:rsidRDefault="009825C2" w:rsidP="009825C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Dodavatel nemá v České republice nebo v zemi svého sídla splatný nedoplatek na pojistném nebo na penále na sociální zabezpečení a příspěvku na státní politiku zaměstnanosti.</w:t>
      </w:r>
    </w:p>
    <w:p w14:paraId="34DFA573" w14:textId="77777777" w:rsidR="009825C2" w:rsidRDefault="009825C2" w:rsidP="009825C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34DFA574" w14:textId="77777777" w:rsidR="009825C2" w:rsidRDefault="009825C2" w:rsidP="009825C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14:paraId="34DFA575" w14:textId="77777777" w:rsidR="009825C2" w:rsidRDefault="009825C2" w:rsidP="009825C2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že:</w:t>
      </w:r>
    </w:p>
    <w:p w14:paraId="34DFA576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zájmů, v platném znění,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34DFA577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poddodavatel, prostřednictvím kterého dodavatel prokazuje kvalifikaci (existuje-li takový), není obchodní společností, ve které veřejný funkcionář uvedený v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 odst. 1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34DFA578" w14:textId="77777777" w:rsidR="009825C2" w:rsidRDefault="009825C2" w:rsidP="009825C2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14:paraId="34DFA579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bookmarkStart w:id="1" w:name="_Hlk110419177"/>
      <w:r>
        <w:rPr>
          <w:b/>
          <w:bCs/>
          <w:sz w:val="22"/>
          <w:szCs w:val="22"/>
        </w:rPr>
        <w:t>že</w:t>
      </w:r>
      <w:r>
        <w:rPr>
          <w:sz w:val="22"/>
          <w:szCs w:val="22"/>
        </w:rPr>
        <w:t xml:space="preserve"> v případě plnění výše uvedené veřejné zakázky nedojde k porušení ustanovení článku 5k nařízení Rady (EU) č. 833/2014 ze dne 31. července 2014 o omezujících opatřeních s ohledem na kroky Ruska destabilizující situaci na Ukrajině, ve znění nařízení Rady (EU) č. 2022/578 ze dne 8. dubna 2022. </w:t>
      </w:r>
    </w:p>
    <w:bookmarkEnd w:id="1"/>
    <w:p w14:paraId="34DFA57A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 té souvislosti, že</w:t>
      </w:r>
      <w:r>
        <w:rPr>
          <w:sz w:val="22"/>
          <w:szCs w:val="22"/>
        </w:rPr>
        <w:t>:</w:t>
      </w:r>
    </w:p>
    <w:p w14:paraId="34DFA57B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ruským státním příslušníkem ani fyzickou či právnickou osobou, subjektem nebo orgánem usazeným v Rusku;</w:t>
      </w:r>
    </w:p>
    <w:p w14:paraId="34DFA57C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není právnickou osobou, subjektem nebo orgánem vlastněným přímo nebo nepřímo z více než 50 % subjektem uvedeným výše v bodě a);</w:t>
      </w:r>
    </w:p>
    <w:p w14:paraId="34DFA57D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 ani žádný člen jeho statutárního orgánu není fyzickou nebo právnickou osobou, subjektem nebo orgánem jednajícím jménem nebo podle pokynů subjektu uvedeného výše v bodech a) nebo b);</w:t>
      </w:r>
    </w:p>
    <w:p w14:paraId="34DFA57E" w14:textId="77777777" w:rsidR="009825C2" w:rsidRDefault="009825C2" w:rsidP="009825C2">
      <w:pPr>
        <w:numPr>
          <w:ilvl w:val="0"/>
          <w:numId w:val="5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poddodavatelé, dodavatelé nebo subjekty, jejichž způsobilost je dodavatelem využívána ve smyslu směrnic o zadávání veřejných zakázek, pokud představují více než 10 % hodnoty zakázky, rovněž nejsou subjekty uvedenými výše v bodech a) až c).</w:t>
      </w:r>
    </w:p>
    <w:p w14:paraId="34DFA57F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</w:p>
    <w:p w14:paraId="34DFA580" w14:textId="77777777" w:rsidR="009825C2" w:rsidRDefault="009825C2" w:rsidP="009825C2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Dále pak prohlašuji, že </w:t>
      </w:r>
      <w:r>
        <w:rPr>
          <w:sz w:val="22"/>
          <w:szCs w:val="22"/>
        </w:rPr>
        <w:t>dodavatel 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znění, ani žádná ze sankcionovaných osob nemá podíl na jeho řízení, rozhodování, nebo jakýkoli ekonomický prospěch z výsledků jeho činnosti.</w:t>
      </w:r>
    </w:p>
    <w:p w14:paraId="34DFA581" w14:textId="77777777" w:rsidR="009825C2" w:rsidRDefault="009825C2" w:rsidP="009825C2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5204"/>
      </w:tblGrid>
      <w:tr w:rsidR="009825C2" w14:paraId="34DFA58A" w14:textId="77777777">
        <w:tc>
          <w:tcPr>
            <w:tcW w:w="5302" w:type="dxa"/>
            <w:shd w:val="clear" w:color="auto" w:fill="auto"/>
          </w:tcPr>
          <w:p w14:paraId="34DFA582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……………………... dne................</w:t>
            </w:r>
          </w:p>
          <w:p w14:paraId="34DFA583" w14:textId="77777777" w:rsidR="009825C2" w:rsidRDefault="009825C2">
            <w:pPr>
              <w:rPr>
                <w:sz w:val="22"/>
                <w:szCs w:val="22"/>
              </w:rPr>
            </w:pPr>
          </w:p>
          <w:p w14:paraId="34DFA584" w14:textId="77777777" w:rsidR="009825C2" w:rsidRDefault="009825C2">
            <w:pPr>
              <w:rPr>
                <w:sz w:val="22"/>
                <w:szCs w:val="22"/>
              </w:rPr>
            </w:pPr>
          </w:p>
          <w:p w14:paraId="34DFA585" w14:textId="77777777" w:rsidR="009825C2" w:rsidRDefault="009825C2">
            <w:pPr>
              <w:rPr>
                <w:sz w:val="22"/>
                <w:szCs w:val="22"/>
              </w:rPr>
            </w:pPr>
          </w:p>
          <w:p w14:paraId="34DFA586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…………………………………………………..</w:t>
            </w:r>
          </w:p>
          <w:p w14:paraId="34DFA587" w14:textId="77777777" w:rsidR="009825C2" w:rsidRDefault="0098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a razítko oprávněné osoby jednat jménem/za společnost účastník</w:t>
            </w:r>
          </w:p>
          <w:p w14:paraId="34DFA588" w14:textId="77777777" w:rsidR="009825C2" w:rsidRDefault="009825C2">
            <w:pPr>
              <w:rPr>
                <w:sz w:val="22"/>
                <w:szCs w:val="22"/>
              </w:rPr>
            </w:pPr>
          </w:p>
        </w:tc>
        <w:tc>
          <w:tcPr>
            <w:tcW w:w="5303" w:type="dxa"/>
            <w:shd w:val="clear" w:color="auto" w:fill="auto"/>
          </w:tcPr>
          <w:p w14:paraId="34DFA589" w14:textId="77777777" w:rsidR="009825C2" w:rsidRDefault="009825C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4DFA58B" w14:textId="77777777" w:rsidR="009825C2" w:rsidRDefault="009825C2" w:rsidP="009825C2">
      <w:pPr>
        <w:rPr>
          <w:sz w:val="22"/>
          <w:szCs w:val="22"/>
        </w:rPr>
      </w:pPr>
    </w:p>
    <w:p w14:paraId="34DFA58C" w14:textId="77777777" w:rsidR="008010CE" w:rsidRDefault="008010CE" w:rsidP="008010CE">
      <w:pPr>
        <w:jc w:val="both"/>
        <w:rPr>
          <w:sz w:val="22"/>
          <w:szCs w:val="22"/>
        </w:rPr>
      </w:pPr>
    </w:p>
    <w:sectPr w:rsidR="008010CE" w:rsidSect="003B0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5BC0" w14:textId="77777777" w:rsidR="003140EB" w:rsidRDefault="003140EB">
      <w:r>
        <w:separator/>
      </w:r>
    </w:p>
    <w:p w14:paraId="7BA6D972" w14:textId="77777777" w:rsidR="003140EB" w:rsidRDefault="003140EB"/>
  </w:endnote>
  <w:endnote w:type="continuationSeparator" w:id="0">
    <w:p w14:paraId="159995D7" w14:textId="77777777" w:rsidR="003140EB" w:rsidRDefault="003140EB">
      <w:r>
        <w:continuationSeparator/>
      </w:r>
    </w:p>
    <w:p w14:paraId="40161A4B" w14:textId="77777777" w:rsidR="003140EB" w:rsidRDefault="00314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D9F5" w14:textId="77777777" w:rsidR="00720495" w:rsidRDefault="00720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595" w14:textId="2D981094" w:rsidR="009825C2" w:rsidRPr="000034F0" w:rsidRDefault="005D1A74" w:rsidP="005D1A74">
    <w:pPr>
      <w:pStyle w:val="Zpat"/>
      <w:rPr>
        <w:i/>
        <w:iCs/>
        <w:color w:val="A6A6A6"/>
        <w:sz w:val="18"/>
        <w:szCs w:val="18"/>
      </w:rPr>
    </w:pPr>
    <w:r w:rsidRPr="000034F0">
      <w:rPr>
        <w:i/>
        <w:iCs/>
        <w:color w:val="A6A6A6"/>
        <w:sz w:val="18"/>
        <w:szCs w:val="18"/>
      </w:rPr>
      <w:t>Příloha č. 2</w:t>
    </w:r>
    <w:r w:rsidR="00C61CD6" w:rsidRPr="000034F0">
      <w:rPr>
        <w:i/>
        <w:iCs/>
        <w:color w:val="A6A6A6"/>
        <w:sz w:val="18"/>
        <w:szCs w:val="18"/>
      </w:rPr>
      <w:t xml:space="preserve">, </w:t>
    </w:r>
    <w:r w:rsidR="00720495" w:rsidRPr="00720495">
      <w:rPr>
        <w:i/>
        <w:iCs/>
        <w:color w:val="A6A6A6"/>
        <w:sz w:val="18"/>
        <w:szCs w:val="18"/>
      </w:rPr>
      <w:t xml:space="preserve">Didaktický park, </w:t>
    </w:r>
    <w:r w:rsidR="00720495" w:rsidRPr="00720495">
      <w:rPr>
        <w:i/>
        <w:iCs/>
        <w:color w:val="A6A6A6"/>
        <w:sz w:val="18"/>
        <w:szCs w:val="18"/>
      </w:rPr>
      <w:t>Líbeznice</w:t>
    </w:r>
  </w:p>
  <w:p w14:paraId="34DFA596" w14:textId="77777777" w:rsidR="003A77ED" w:rsidRPr="001F24A0" w:rsidRDefault="003A77ED" w:rsidP="000433E6">
    <w:pPr>
      <w:pStyle w:val="Zpat"/>
      <w:rPr>
        <w:color w:val="A6A6A6"/>
        <w:sz w:val="18"/>
        <w:szCs w:val="18"/>
      </w:rPr>
    </w:pPr>
    <w:r w:rsidRPr="001F24A0">
      <w:rPr>
        <w:color w:val="A6A6A6"/>
        <w:sz w:val="18"/>
        <w:szCs w:val="18"/>
      </w:rPr>
      <w:tab/>
      <w:t xml:space="preserve"> </w:t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  <w:r w:rsidRPr="001F24A0">
      <w:rPr>
        <w:color w:val="A6A6A6"/>
        <w:sz w:val="18"/>
        <w:szCs w:val="18"/>
      </w:rPr>
      <w:tab/>
    </w:r>
  </w:p>
  <w:p w14:paraId="34DFA597" w14:textId="77777777"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A53AE3">
      <w:rPr>
        <w:b/>
        <w:noProof/>
        <w:sz w:val="20"/>
        <w:szCs w:val="20"/>
      </w:rPr>
      <w:t>1</w:t>
    </w:r>
    <w:r w:rsidRPr="003A77ED">
      <w:rPr>
        <w:b/>
        <w:sz w:val="20"/>
        <w:szCs w:val="20"/>
      </w:rPr>
      <w:fldChar w:fldCharType="end"/>
    </w:r>
  </w:p>
  <w:p w14:paraId="34DFA598" w14:textId="77777777" w:rsidR="001B7E4C" w:rsidRDefault="001B7E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EB7D" w14:textId="77777777" w:rsidR="00720495" w:rsidRDefault="00720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0B24" w14:textId="77777777" w:rsidR="003140EB" w:rsidRDefault="003140EB">
      <w:r>
        <w:separator/>
      </w:r>
    </w:p>
    <w:p w14:paraId="003F3228" w14:textId="77777777" w:rsidR="003140EB" w:rsidRDefault="003140EB"/>
  </w:footnote>
  <w:footnote w:type="continuationSeparator" w:id="0">
    <w:p w14:paraId="6058B88D" w14:textId="77777777" w:rsidR="003140EB" w:rsidRDefault="003140EB">
      <w:r>
        <w:continuationSeparator/>
      </w:r>
    </w:p>
    <w:p w14:paraId="46ACE7B9" w14:textId="77777777" w:rsidR="003140EB" w:rsidRDefault="00314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3620" w14:textId="77777777" w:rsidR="00720495" w:rsidRDefault="00720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AF1B" w14:textId="77777777" w:rsidR="00720495" w:rsidRDefault="007204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A599" w14:textId="77777777" w:rsidR="003B0E84" w:rsidRPr="0095565C" w:rsidRDefault="003B0E84" w:rsidP="003B0E84">
    <w:pPr>
      <w:pStyle w:val="Zhlav"/>
      <w:rPr>
        <w:lang w:val="x-none"/>
      </w:rPr>
    </w:pPr>
    <w:r w:rsidRPr="0095565C">
      <w:rPr>
        <w:bCs/>
        <w:lang w:val="x-none"/>
      </w:rPr>
      <w:t xml:space="preserve">    </w:t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  <w:r w:rsidRPr="0095565C">
      <w:rPr>
        <w:bCs/>
        <w:lang w:val="x-none"/>
      </w:rPr>
      <w:tab/>
    </w:r>
  </w:p>
  <w:p w14:paraId="34DFA59A" w14:textId="77777777" w:rsidR="003B0E84" w:rsidRDefault="003B0E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9" w15:restartNumberingAfterBreak="0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1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2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0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1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4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0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3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7113">
    <w:abstractNumId w:val="3"/>
  </w:num>
  <w:num w:numId="2" w16cid:durableId="9375244">
    <w:abstractNumId w:val="0"/>
  </w:num>
  <w:num w:numId="3" w16cid:durableId="149445100">
    <w:abstractNumId w:val="75"/>
  </w:num>
  <w:num w:numId="4" w16cid:durableId="1766464517">
    <w:abstractNumId w:val="60"/>
  </w:num>
  <w:num w:numId="5" w16cid:durableId="812912701">
    <w:abstractNumId w:val="130"/>
  </w:num>
  <w:num w:numId="6" w16cid:durableId="473983155">
    <w:abstractNumId w:val="101"/>
  </w:num>
  <w:num w:numId="7" w16cid:durableId="2047948239">
    <w:abstractNumId w:val="80"/>
  </w:num>
  <w:num w:numId="8" w16cid:durableId="2074769185">
    <w:abstractNumId w:val="66"/>
  </w:num>
  <w:num w:numId="9" w16cid:durableId="105932080">
    <w:abstractNumId w:val="68"/>
  </w:num>
  <w:num w:numId="10" w16cid:durableId="857347877">
    <w:abstractNumId w:val="95"/>
  </w:num>
  <w:num w:numId="11" w16cid:durableId="506411900">
    <w:abstractNumId w:val="115"/>
  </w:num>
  <w:num w:numId="12" w16cid:durableId="1114713238">
    <w:abstractNumId w:val="90"/>
  </w:num>
  <w:num w:numId="13" w16cid:durableId="687372053">
    <w:abstractNumId w:val="125"/>
  </w:num>
  <w:num w:numId="14" w16cid:durableId="768695268">
    <w:abstractNumId w:val="58"/>
  </w:num>
  <w:num w:numId="15" w16cid:durableId="307831362">
    <w:abstractNumId w:val="86"/>
  </w:num>
  <w:num w:numId="16" w16cid:durableId="135487834">
    <w:abstractNumId w:val="70"/>
  </w:num>
  <w:num w:numId="17" w16cid:durableId="1973513908">
    <w:abstractNumId w:val="108"/>
  </w:num>
  <w:num w:numId="18" w16cid:durableId="852378408">
    <w:abstractNumId w:val="109"/>
  </w:num>
  <w:num w:numId="19" w16cid:durableId="543567623">
    <w:abstractNumId w:val="127"/>
  </w:num>
  <w:num w:numId="20" w16cid:durableId="1400057365">
    <w:abstractNumId w:val="47"/>
  </w:num>
  <w:num w:numId="21" w16cid:durableId="203173906">
    <w:abstractNumId w:val="35"/>
  </w:num>
  <w:num w:numId="22" w16cid:durableId="1592810597">
    <w:abstractNumId w:val="132"/>
  </w:num>
  <w:num w:numId="23" w16cid:durableId="1529903911">
    <w:abstractNumId w:val="123"/>
  </w:num>
  <w:num w:numId="24" w16cid:durableId="1484350745">
    <w:abstractNumId w:val="135"/>
  </w:num>
  <w:num w:numId="25" w16cid:durableId="1297375361">
    <w:abstractNumId w:val="38"/>
  </w:num>
  <w:num w:numId="26" w16cid:durableId="219366076">
    <w:abstractNumId w:val="88"/>
  </w:num>
  <w:num w:numId="27" w16cid:durableId="1481924704">
    <w:abstractNumId w:val="116"/>
  </w:num>
  <w:num w:numId="28" w16cid:durableId="549001073">
    <w:abstractNumId w:val="133"/>
  </w:num>
  <w:num w:numId="29" w16cid:durableId="118228824">
    <w:abstractNumId w:val="46"/>
  </w:num>
  <w:num w:numId="30" w16cid:durableId="2020159656">
    <w:abstractNumId w:val="64"/>
  </w:num>
  <w:num w:numId="31" w16cid:durableId="1507163293">
    <w:abstractNumId w:val="42"/>
  </w:num>
  <w:num w:numId="32" w16cid:durableId="1429741457">
    <w:abstractNumId w:val="113"/>
  </w:num>
  <w:num w:numId="33" w16cid:durableId="1058282900">
    <w:abstractNumId w:val="128"/>
  </w:num>
  <w:num w:numId="34" w16cid:durableId="1832326136">
    <w:abstractNumId w:val="51"/>
  </w:num>
  <w:num w:numId="35" w16cid:durableId="1435444621">
    <w:abstractNumId w:val="48"/>
  </w:num>
  <w:num w:numId="36" w16cid:durableId="1197964377">
    <w:abstractNumId w:val="89"/>
  </w:num>
  <w:num w:numId="37" w16cid:durableId="716050835">
    <w:abstractNumId w:val="111"/>
  </w:num>
  <w:num w:numId="38" w16cid:durableId="1797992904">
    <w:abstractNumId w:val="84"/>
  </w:num>
  <w:num w:numId="39" w16cid:durableId="52120899">
    <w:abstractNumId w:val="33"/>
  </w:num>
  <w:num w:numId="40" w16cid:durableId="1027951366">
    <w:abstractNumId w:val="67"/>
  </w:num>
  <w:num w:numId="41" w16cid:durableId="1916939357">
    <w:abstractNumId w:val="56"/>
  </w:num>
  <w:num w:numId="42" w16cid:durableId="363292841">
    <w:abstractNumId w:val="104"/>
  </w:num>
  <w:num w:numId="43" w16cid:durableId="1850098572">
    <w:abstractNumId w:val="110"/>
  </w:num>
  <w:num w:numId="44" w16cid:durableId="516500844">
    <w:abstractNumId w:val="131"/>
  </w:num>
  <w:num w:numId="45" w16cid:durableId="1237983493">
    <w:abstractNumId w:val="73"/>
  </w:num>
  <w:num w:numId="46" w16cid:durableId="2147353115">
    <w:abstractNumId w:val="52"/>
  </w:num>
  <w:num w:numId="47" w16cid:durableId="30502621">
    <w:abstractNumId w:val="129"/>
  </w:num>
  <w:num w:numId="48" w16cid:durableId="1586184420">
    <w:abstractNumId w:val="37"/>
  </w:num>
  <w:num w:numId="49" w16cid:durableId="552431402">
    <w:abstractNumId w:val="36"/>
  </w:num>
  <w:num w:numId="50" w16cid:durableId="2110738451">
    <w:abstractNumId w:val="59"/>
  </w:num>
  <w:num w:numId="51" w16cid:durableId="869142971">
    <w:abstractNumId w:val="78"/>
  </w:num>
  <w:num w:numId="52" w16cid:durableId="1895432702">
    <w:abstractNumId w:val="65"/>
  </w:num>
  <w:num w:numId="53" w16cid:durableId="469128812">
    <w:abstractNumId w:val="105"/>
  </w:num>
  <w:num w:numId="54" w16cid:durableId="1013730634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4F0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2678F"/>
    <w:rsid w:val="00027352"/>
    <w:rsid w:val="00031F96"/>
    <w:rsid w:val="00035366"/>
    <w:rsid w:val="000367FE"/>
    <w:rsid w:val="000433E6"/>
    <w:rsid w:val="0004473C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5DC1"/>
    <w:rsid w:val="00077812"/>
    <w:rsid w:val="00082729"/>
    <w:rsid w:val="0008451F"/>
    <w:rsid w:val="00085C55"/>
    <w:rsid w:val="0008782E"/>
    <w:rsid w:val="00087D4F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0350"/>
    <w:rsid w:val="000E2493"/>
    <w:rsid w:val="000E63FE"/>
    <w:rsid w:val="000E7142"/>
    <w:rsid w:val="000F109F"/>
    <w:rsid w:val="000F1169"/>
    <w:rsid w:val="000F5297"/>
    <w:rsid w:val="001006E2"/>
    <w:rsid w:val="00102054"/>
    <w:rsid w:val="00102765"/>
    <w:rsid w:val="00102A63"/>
    <w:rsid w:val="00103D6F"/>
    <w:rsid w:val="00103F48"/>
    <w:rsid w:val="0010713E"/>
    <w:rsid w:val="00114929"/>
    <w:rsid w:val="00116048"/>
    <w:rsid w:val="00121731"/>
    <w:rsid w:val="00121A79"/>
    <w:rsid w:val="00124CDD"/>
    <w:rsid w:val="00125C54"/>
    <w:rsid w:val="00125EDF"/>
    <w:rsid w:val="001267EB"/>
    <w:rsid w:val="00126F8D"/>
    <w:rsid w:val="001310C9"/>
    <w:rsid w:val="0013545E"/>
    <w:rsid w:val="0013594A"/>
    <w:rsid w:val="00136BEA"/>
    <w:rsid w:val="001460F9"/>
    <w:rsid w:val="00154126"/>
    <w:rsid w:val="0015571F"/>
    <w:rsid w:val="00156414"/>
    <w:rsid w:val="0016132E"/>
    <w:rsid w:val="001629D6"/>
    <w:rsid w:val="0016391C"/>
    <w:rsid w:val="001646DC"/>
    <w:rsid w:val="00164963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1EB"/>
    <w:rsid w:val="00184209"/>
    <w:rsid w:val="00186715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18C0"/>
    <w:rsid w:val="001A3B1A"/>
    <w:rsid w:val="001A428E"/>
    <w:rsid w:val="001A7494"/>
    <w:rsid w:val="001B417A"/>
    <w:rsid w:val="001B4CFD"/>
    <w:rsid w:val="001B7E4C"/>
    <w:rsid w:val="001C0BD6"/>
    <w:rsid w:val="001C20CF"/>
    <w:rsid w:val="001C3314"/>
    <w:rsid w:val="001C33A3"/>
    <w:rsid w:val="001C5EAD"/>
    <w:rsid w:val="001C658A"/>
    <w:rsid w:val="001C7DE8"/>
    <w:rsid w:val="001D107C"/>
    <w:rsid w:val="001D6B9F"/>
    <w:rsid w:val="001D6F16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24A0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368C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BAB"/>
    <w:rsid w:val="002C7C0A"/>
    <w:rsid w:val="002D30EE"/>
    <w:rsid w:val="002E10E3"/>
    <w:rsid w:val="002E1471"/>
    <w:rsid w:val="002E2BE9"/>
    <w:rsid w:val="002E3EFD"/>
    <w:rsid w:val="002E582F"/>
    <w:rsid w:val="002E60E3"/>
    <w:rsid w:val="002F22BF"/>
    <w:rsid w:val="002F3722"/>
    <w:rsid w:val="002F3F8C"/>
    <w:rsid w:val="002F4832"/>
    <w:rsid w:val="0030178A"/>
    <w:rsid w:val="00304465"/>
    <w:rsid w:val="00305963"/>
    <w:rsid w:val="003067E2"/>
    <w:rsid w:val="00311BED"/>
    <w:rsid w:val="003132D3"/>
    <w:rsid w:val="00313C57"/>
    <w:rsid w:val="003140EB"/>
    <w:rsid w:val="003142EC"/>
    <w:rsid w:val="00314399"/>
    <w:rsid w:val="00314DD7"/>
    <w:rsid w:val="0031614E"/>
    <w:rsid w:val="003170D5"/>
    <w:rsid w:val="00317E45"/>
    <w:rsid w:val="003218FA"/>
    <w:rsid w:val="0032398B"/>
    <w:rsid w:val="0032407C"/>
    <w:rsid w:val="00324DC7"/>
    <w:rsid w:val="0032588E"/>
    <w:rsid w:val="00326CFC"/>
    <w:rsid w:val="00327B33"/>
    <w:rsid w:val="003303BB"/>
    <w:rsid w:val="003308CD"/>
    <w:rsid w:val="00333817"/>
    <w:rsid w:val="0033592A"/>
    <w:rsid w:val="003401E0"/>
    <w:rsid w:val="00340FC8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817BF"/>
    <w:rsid w:val="00386444"/>
    <w:rsid w:val="00392B56"/>
    <w:rsid w:val="003933A5"/>
    <w:rsid w:val="00393A0E"/>
    <w:rsid w:val="00395FDC"/>
    <w:rsid w:val="003A041F"/>
    <w:rsid w:val="003A3849"/>
    <w:rsid w:val="003A55CB"/>
    <w:rsid w:val="003A5DE3"/>
    <w:rsid w:val="003A77ED"/>
    <w:rsid w:val="003B0E84"/>
    <w:rsid w:val="003B16C5"/>
    <w:rsid w:val="003B1A90"/>
    <w:rsid w:val="003B2B89"/>
    <w:rsid w:val="003B40FE"/>
    <w:rsid w:val="003B43CE"/>
    <w:rsid w:val="003B5AD0"/>
    <w:rsid w:val="003C4D80"/>
    <w:rsid w:val="003C4E72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CAE"/>
    <w:rsid w:val="00415BF4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479A4"/>
    <w:rsid w:val="004545A8"/>
    <w:rsid w:val="0045580E"/>
    <w:rsid w:val="0046303D"/>
    <w:rsid w:val="00466DB3"/>
    <w:rsid w:val="004702F2"/>
    <w:rsid w:val="00470A85"/>
    <w:rsid w:val="00470FAF"/>
    <w:rsid w:val="0047267A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4A16"/>
    <w:rsid w:val="004A54B9"/>
    <w:rsid w:val="004A639E"/>
    <w:rsid w:val="004A6992"/>
    <w:rsid w:val="004A6AAB"/>
    <w:rsid w:val="004B3C2F"/>
    <w:rsid w:val="004B6B0C"/>
    <w:rsid w:val="004C20D6"/>
    <w:rsid w:val="004C492C"/>
    <w:rsid w:val="004C5579"/>
    <w:rsid w:val="004D14F9"/>
    <w:rsid w:val="004D3384"/>
    <w:rsid w:val="004D34A2"/>
    <w:rsid w:val="004D465F"/>
    <w:rsid w:val="004D6363"/>
    <w:rsid w:val="004D6A11"/>
    <w:rsid w:val="004E1138"/>
    <w:rsid w:val="004E3550"/>
    <w:rsid w:val="004E7101"/>
    <w:rsid w:val="004F2900"/>
    <w:rsid w:val="004F3355"/>
    <w:rsid w:val="004F3480"/>
    <w:rsid w:val="004F39C3"/>
    <w:rsid w:val="004F3D08"/>
    <w:rsid w:val="004F55D7"/>
    <w:rsid w:val="004F678D"/>
    <w:rsid w:val="005039F2"/>
    <w:rsid w:val="005059D3"/>
    <w:rsid w:val="00505D9A"/>
    <w:rsid w:val="0050666C"/>
    <w:rsid w:val="005107C3"/>
    <w:rsid w:val="005122C2"/>
    <w:rsid w:val="005130E5"/>
    <w:rsid w:val="00513D1B"/>
    <w:rsid w:val="00515DD4"/>
    <w:rsid w:val="005179B8"/>
    <w:rsid w:val="00517FA7"/>
    <w:rsid w:val="00520074"/>
    <w:rsid w:val="0052542A"/>
    <w:rsid w:val="0052612A"/>
    <w:rsid w:val="00531362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4035"/>
    <w:rsid w:val="00585CDC"/>
    <w:rsid w:val="00586A95"/>
    <w:rsid w:val="0059074C"/>
    <w:rsid w:val="0059163D"/>
    <w:rsid w:val="0059210C"/>
    <w:rsid w:val="005928B0"/>
    <w:rsid w:val="005937C8"/>
    <w:rsid w:val="00593DD7"/>
    <w:rsid w:val="00597C97"/>
    <w:rsid w:val="005A181E"/>
    <w:rsid w:val="005A2E0F"/>
    <w:rsid w:val="005A3A6C"/>
    <w:rsid w:val="005A5298"/>
    <w:rsid w:val="005A692C"/>
    <w:rsid w:val="005B7C69"/>
    <w:rsid w:val="005C1CE6"/>
    <w:rsid w:val="005C523E"/>
    <w:rsid w:val="005C5988"/>
    <w:rsid w:val="005C7B04"/>
    <w:rsid w:val="005D00CD"/>
    <w:rsid w:val="005D1049"/>
    <w:rsid w:val="005D1A74"/>
    <w:rsid w:val="005D211C"/>
    <w:rsid w:val="005D2FB3"/>
    <w:rsid w:val="005D4561"/>
    <w:rsid w:val="005E2D31"/>
    <w:rsid w:val="005E4E16"/>
    <w:rsid w:val="005E5410"/>
    <w:rsid w:val="005F0AC1"/>
    <w:rsid w:val="005F40BA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55D"/>
    <w:rsid w:val="006247E5"/>
    <w:rsid w:val="00625F8C"/>
    <w:rsid w:val="006270AE"/>
    <w:rsid w:val="00636223"/>
    <w:rsid w:val="006365B3"/>
    <w:rsid w:val="00637385"/>
    <w:rsid w:val="006444D7"/>
    <w:rsid w:val="00647AAA"/>
    <w:rsid w:val="006537AB"/>
    <w:rsid w:val="00654349"/>
    <w:rsid w:val="006558C5"/>
    <w:rsid w:val="00656748"/>
    <w:rsid w:val="0066330D"/>
    <w:rsid w:val="006715A2"/>
    <w:rsid w:val="00671EA3"/>
    <w:rsid w:val="00671F77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56A2"/>
    <w:rsid w:val="006B7197"/>
    <w:rsid w:val="006C0C49"/>
    <w:rsid w:val="006C1FF6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4E0"/>
    <w:rsid w:val="007167E3"/>
    <w:rsid w:val="0071690A"/>
    <w:rsid w:val="00720495"/>
    <w:rsid w:val="007208A1"/>
    <w:rsid w:val="007211FC"/>
    <w:rsid w:val="0072337A"/>
    <w:rsid w:val="00723BAE"/>
    <w:rsid w:val="0073090D"/>
    <w:rsid w:val="0073187A"/>
    <w:rsid w:val="00731A1C"/>
    <w:rsid w:val="00737717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1543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1CB8"/>
    <w:rsid w:val="007B27E2"/>
    <w:rsid w:val="007B2A53"/>
    <w:rsid w:val="007B4B71"/>
    <w:rsid w:val="007B6854"/>
    <w:rsid w:val="007B7CFC"/>
    <w:rsid w:val="007C4981"/>
    <w:rsid w:val="007D09AF"/>
    <w:rsid w:val="007D178D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0CE"/>
    <w:rsid w:val="00801281"/>
    <w:rsid w:val="00801E9E"/>
    <w:rsid w:val="00805ECA"/>
    <w:rsid w:val="008061B1"/>
    <w:rsid w:val="0080670F"/>
    <w:rsid w:val="008074E4"/>
    <w:rsid w:val="0081374F"/>
    <w:rsid w:val="00817CD7"/>
    <w:rsid w:val="00820686"/>
    <w:rsid w:val="00824F40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446"/>
    <w:rsid w:val="00876983"/>
    <w:rsid w:val="00877F10"/>
    <w:rsid w:val="00883B9C"/>
    <w:rsid w:val="0088472C"/>
    <w:rsid w:val="00885909"/>
    <w:rsid w:val="00886BAC"/>
    <w:rsid w:val="00886CBA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0C6"/>
    <w:rsid w:val="008A2E0F"/>
    <w:rsid w:val="008A6EC7"/>
    <w:rsid w:val="008A72D9"/>
    <w:rsid w:val="008A7ECD"/>
    <w:rsid w:val="008B155F"/>
    <w:rsid w:val="008B37AA"/>
    <w:rsid w:val="008B586B"/>
    <w:rsid w:val="008C127D"/>
    <w:rsid w:val="008C1D71"/>
    <w:rsid w:val="008C36D4"/>
    <w:rsid w:val="008C5259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3E9F"/>
    <w:rsid w:val="008E5B74"/>
    <w:rsid w:val="008E62D6"/>
    <w:rsid w:val="008E686B"/>
    <w:rsid w:val="008F23CD"/>
    <w:rsid w:val="008F4307"/>
    <w:rsid w:val="008F590A"/>
    <w:rsid w:val="008F65AC"/>
    <w:rsid w:val="008F690F"/>
    <w:rsid w:val="009000C2"/>
    <w:rsid w:val="009009C0"/>
    <w:rsid w:val="0090120D"/>
    <w:rsid w:val="00902A9E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27C48"/>
    <w:rsid w:val="00930932"/>
    <w:rsid w:val="00930FF3"/>
    <w:rsid w:val="00932CE5"/>
    <w:rsid w:val="00933327"/>
    <w:rsid w:val="009345C0"/>
    <w:rsid w:val="009351BF"/>
    <w:rsid w:val="009378A6"/>
    <w:rsid w:val="009441D9"/>
    <w:rsid w:val="00944781"/>
    <w:rsid w:val="0094671C"/>
    <w:rsid w:val="00947955"/>
    <w:rsid w:val="00950372"/>
    <w:rsid w:val="00951215"/>
    <w:rsid w:val="00952384"/>
    <w:rsid w:val="009533F3"/>
    <w:rsid w:val="00954230"/>
    <w:rsid w:val="00954370"/>
    <w:rsid w:val="0095565C"/>
    <w:rsid w:val="00961778"/>
    <w:rsid w:val="00961907"/>
    <w:rsid w:val="00962841"/>
    <w:rsid w:val="0096761D"/>
    <w:rsid w:val="00972262"/>
    <w:rsid w:val="009762B0"/>
    <w:rsid w:val="009825C2"/>
    <w:rsid w:val="009845B9"/>
    <w:rsid w:val="009856EB"/>
    <w:rsid w:val="00986F01"/>
    <w:rsid w:val="0098781C"/>
    <w:rsid w:val="00992A69"/>
    <w:rsid w:val="00993DF5"/>
    <w:rsid w:val="009941D7"/>
    <w:rsid w:val="00996C5B"/>
    <w:rsid w:val="009A2455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69E5"/>
    <w:rsid w:val="00A5088B"/>
    <w:rsid w:val="00A53AE3"/>
    <w:rsid w:val="00A542A4"/>
    <w:rsid w:val="00A605DC"/>
    <w:rsid w:val="00A65112"/>
    <w:rsid w:val="00A67E11"/>
    <w:rsid w:val="00A71884"/>
    <w:rsid w:val="00A71905"/>
    <w:rsid w:val="00A71F09"/>
    <w:rsid w:val="00A72FCA"/>
    <w:rsid w:val="00A73C87"/>
    <w:rsid w:val="00A74634"/>
    <w:rsid w:val="00A7474F"/>
    <w:rsid w:val="00A7639E"/>
    <w:rsid w:val="00A804C5"/>
    <w:rsid w:val="00A86C59"/>
    <w:rsid w:val="00A8730E"/>
    <w:rsid w:val="00A901D4"/>
    <w:rsid w:val="00A939C3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1AB6"/>
    <w:rsid w:val="00AC32F4"/>
    <w:rsid w:val="00AC3591"/>
    <w:rsid w:val="00AC3AB3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481"/>
    <w:rsid w:val="00B0456E"/>
    <w:rsid w:val="00B05F82"/>
    <w:rsid w:val="00B06954"/>
    <w:rsid w:val="00B06EF5"/>
    <w:rsid w:val="00B10378"/>
    <w:rsid w:val="00B124C6"/>
    <w:rsid w:val="00B1377E"/>
    <w:rsid w:val="00B15AF9"/>
    <w:rsid w:val="00B2113F"/>
    <w:rsid w:val="00B227B5"/>
    <w:rsid w:val="00B230CC"/>
    <w:rsid w:val="00B233FB"/>
    <w:rsid w:val="00B27995"/>
    <w:rsid w:val="00B3008D"/>
    <w:rsid w:val="00B301E8"/>
    <w:rsid w:val="00B30C04"/>
    <w:rsid w:val="00B31B6F"/>
    <w:rsid w:val="00B35225"/>
    <w:rsid w:val="00B357A3"/>
    <w:rsid w:val="00B35A4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1E3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7AB8"/>
    <w:rsid w:val="00B91BCB"/>
    <w:rsid w:val="00B926E4"/>
    <w:rsid w:val="00B93EF3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8C9"/>
    <w:rsid w:val="00BB19C9"/>
    <w:rsid w:val="00BC0C58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D7E65"/>
    <w:rsid w:val="00BE14A6"/>
    <w:rsid w:val="00BE3D30"/>
    <w:rsid w:val="00BE7CFF"/>
    <w:rsid w:val="00BF0AF6"/>
    <w:rsid w:val="00BF2AA5"/>
    <w:rsid w:val="00BF2CBA"/>
    <w:rsid w:val="00BF5B4B"/>
    <w:rsid w:val="00BF6737"/>
    <w:rsid w:val="00BF745E"/>
    <w:rsid w:val="00C00718"/>
    <w:rsid w:val="00C01266"/>
    <w:rsid w:val="00C03A23"/>
    <w:rsid w:val="00C03AD9"/>
    <w:rsid w:val="00C0459B"/>
    <w:rsid w:val="00C05F54"/>
    <w:rsid w:val="00C07109"/>
    <w:rsid w:val="00C07426"/>
    <w:rsid w:val="00C07490"/>
    <w:rsid w:val="00C07B59"/>
    <w:rsid w:val="00C13D90"/>
    <w:rsid w:val="00C14967"/>
    <w:rsid w:val="00C20936"/>
    <w:rsid w:val="00C20EF3"/>
    <w:rsid w:val="00C227DA"/>
    <w:rsid w:val="00C23337"/>
    <w:rsid w:val="00C238CA"/>
    <w:rsid w:val="00C23A6E"/>
    <w:rsid w:val="00C253A4"/>
    <w:rsid w:val="00C26D50"/>
    <w:rsid w:val="00C3012F"/>
    <w:rsid w:val="00C32C1D"/>
    <w:rsid w:val="00C35017"/>
    <w:rsid w:val="00C40480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1CD6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651"/>
    <w:rsid w:val="00C92B18"/>
    <w:rsid w:val="00C9306C"/>
    <w:rsid w:val="00C96ABE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5E9F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CF7DA2"/>
    <w:rsid w:val="00D02000"/>
    <w:rsid w:val="00D10BA2"/>
    <w:rsid w:val="00D1190B"/>
    <w:rsid w:val="00D12BF5"/>
    <w:rsid w:val="00D13CA9"/>
    <w:rsid w:val="00D20B35"/>
    <w:rsid w:val="00D22142"/>
    <w:rsid w:val="00D22E49"/>
    <w:rsid w:val="00D233EA"/>
    <w:rsid w:val="00D23FA2"/>
    <w:rsid w:val="00D250E7"/>
    <w:rsid w:val="00D2584D"/>
    <w:rsid w:val="00D25BB4"/>
    <w:rsid w:val="00D2716F"/>
    <w:rsid w:val="00D31292"/>
    <w:rsid w:val="00D31430"/>
    <w:rsid w:val="00D32E43"/>
    <w:rsid w:val="00D3328A"/>
    <w:rsid w:val="00D33305"/>
    <w:rsid w:val="00D34DB8"/>
    <w:rsid w:val="00D374B3"/>
    <w:rsid w:val="00D41BFC"/>
    <w:rsid w:val="00D5153C"/>
    <w:rsid w:val="00D52374"/>
    <w:rsid w:val="00D528B6"/>
    <w:rsid w:val="00D55057"/>
    <w:rsid w:val="00D550D5"/>
    <w:rsid w:val="00D609CA"/>
    <w:rsid w:val="00D60F8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87DC0"/>
    <w:rsid w:val="00D903F3"/>
    <w:rsid w:val="00D90F7A"/>
    <w:rsid w:val="00D91203"/>
    <w:rsid w:val="00D9210D"/>
    <w:rsid w:val="00D93EDB"/>
    <w:rsid w:val="00DA0755"/>
    <w:rsid w:val="00DA0CC1"/>
    <w:rsid w:val="00DA2083"/>
    <w:rsid w:val="00DA4AFE"/>
    <w:rsid w:val="00DA6E05"/>
    <w:rsid w:val="00DB1E2C"/>
    <w:rsid w:val="00DB25D4"/>
    <w:rsid w:val="00DB2DDE"/>
    <w:rsid w:val="00DB36A1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48F2"/>
    <w:rsid w:val="00DE6322"/>
    <w:rsid w:val="00DE7723"/>
    <w:rsid w:val="00DF15AA"/>
    <w:rsid w:val="00DF535A"/>
    <w:rsid w:val="00E01566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61"/>
    <w:rsid w:val="00E3049A"/>
    <w:rsid w:val="00E31864"/>
    <w:rsid w:val="00E31F69"/>
    <w:rsid w:val="00E3420B"/>
    <w:rsid w:val="00E36E88"/>
    <w:rsid w:val="00E37851"/>
    <w:rsid w:val="00E416EA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BCB"/>
    <w:rsid w:val="00E71DDC"/>
    <w:rsid w:val="00E7423E"/>
    <w:rsid w:val="00E752C4"/>
    <w:rsid w:val="00E7582B"/>
    <w:rsid w:val="00E82EE2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537A"/>
    <w:rsid w:val="00EC08A1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EF489F"/>
    <w:rsid w:val="00F012A0"/>
    <w:rsid w:val="00F0434C"/>
    <w:rsid w:val="00F12EB9"/>
    <w:rsid w:val="00F133EE"/>
    <w:rsid w:val="00F15BAE"/>
    <w:rsid w:val="00F217DA"/>
    <w:rsid w:val="00F21D76"/>
    <w:rsid w:val="00F23831"/>
    <w:rsid w:val="00F23CD5"/>
    <w:rsid w:val="00F32277"/>
    <w:rsid w:val="00F34C48"/>
    <w:rsid w:val="00F359B6"/>
    <w:rsid w:val="00F40B29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70B51"/>
    <w:rsid w:val="00F73DB4"/>
    <w:rsid w:val="00F73DD4"/>
    <w:rsid w:val="00F9154B"/>
    <w:rsid w:val="00F916F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39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A535"/>
  <w15:chartTrackingRefBased/>
  <w15:docId w15:val="{23C5A65C-E9FE-4FA9-86E6-F1CDC1EB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customStyle="1" w:styleId="Zvraznn">
    <w:name w:val="Zvýraznění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customStyle="1" w:styleId="Citace">
    <w:name w:val="Citace"/>
    <w:basedOn w:val="Normln"/>
    <w:next w:val="Normln"/>
    <w:qFormat/>
    <w:rsid w:val="00613FB8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22</cp:revision>
  <cp:lastPrinted>2018-05-08T22:26:00Z</cp:lastPrinted>
  <dcterms:created xsi:type="dcterms:W3CDTF">2024-06-04T14:45:00Z</dcterms:created>
  <dcterms:modified xsi:type="dcterms:W3CDTF">2025-03-15T12:33:00Z</dcterms:modified>
</cp:coreProperties>
</file>