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Pr="007019FA" w:rsidRDefault="00FC5941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:rsid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:rsidR="000D6430" w:rsidRPr="00C26A3D" w:rsidRDefault="00C20359" w:rsidP="00141AD0">
            <w:pPr>
              <w:rPr>
                <w:b/>
              </w:rPr>
            </w:pPr>
            <w:r w:rsidRPr="00C20359">
              <w:rPr>
                <w:b/>
              </w:rPr>
              <w:t>UNO PRAHA, spol. s r. o.</w:t>
            </w:r>
          </w:p>
        </w:tc>
      </w:tr>
      <w:tr w:rsidR="000D6430" w:rsidRPr="00CD40FC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eastAsia="Calibri" w:cs="Arial"/>
                <w:lang w:bidi="cs-CZ"/>
              </w:rPr>
              <w:t>Thámova 396/1, 186 00 Praha 8</w:t>
            </w:r>
          </w:p>
        </w:tc>
      </w:tr>
      <w:tr w:rsidR="000D6430" w:rsidRPr="002F14F2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IČ/DIČ: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 w:rsidRPr="00C20359">
              <w:rPr>
                <w:rFonts w:ascii="inherit" w:hAnsi="inherit"/>
                <w:color w:val="333333"/>
                <w:shd w:val="clear" w:color="auto" w:fill="FFFFFF"/>
                <w:lang w:bidi="cs-CZ"/>
              </w:rPr>
              <w:t>60462515</w:t>
            </w:r>
            <w:r w:rsidR="000D6430" w:rsidRPr="00ED7911">
              <w:rPr>
                <w:rFonts w:eastAsia="Calibri" w:cs="Arial"/>
              </w:rPr>
              <w:t xml:space="preserve">/ </w:t>
            </w:r>
            <w:r w:rsidR="000D6430" w:rsidRPr="001869B8">
              <w:rPr>
                <w:rFonts w:eastAsia="Calibri" w:cs="Arial"/>
              </w:rPr>
              <w:t>CZ</w:t>
            </w:r>
            <w:r w:rsidR="00EC491D">
              <w:rPr>
                <w:rFonts w:ascii="inherit" w:hAnsi="inherit"/>
                <w:color w:val="333333"/>
                <w:shd w:val="clear" w:color="auto" w:fill="FFFFFF"/>
              </w:rPr>
              <w:t>27119840</w:t>
            </w:r>
          </w:p>
        </w:tc>
      </w:tr>
      <w:tr w:rsidR="000D6430" w:rsidRPr="002F14F2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:rsidR="000D6430" w:rsidRPr="00ED7911" w:rsidRDefault="00C20359" w:rsidP="00141AD0">
            <w:pPr>
              <w:rPr>
                <w:rFonts w:cs="Arial"/>
              </w:rPr>
            </w:pPr>
            <w:r>
              <w:rPr>
                <w:rFonts w:cs="Arial"/>
              </w:rPr>
              <w:t>Ing. Iva Kubišová</w:t>
            </w:r>
          </w:p>
        </w:tc>
      </w:tr>
    </w:tbl>
    <w:p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p w:rsidR="007019FA" w:rsidRDefault="007019FA" w:rsidP="00CE2C87">
      <w:pPr>
        <w:spacing w:line="276" w:lineRule="auto"/>
        <w:jc w:val="both"/>
      </w:pPr>
    </w:p>
    <w:p w:rsidR="00FC5941" w:rsidRPr="007019FA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:rsidR="007019FA" w:rsidRPr="007019FA" w:rsidRDefault="007019FA" w:rsidP="007019FA">
      <w:pPr>
        <w:spacing w:line="276" w:lineRule="auto"/>
        <w:ind w:left="360"/>
        <w:jc w:val="both"/>
      </w:pPr>
      <w:r w:rsidRPr="007019FA">
        <w:t>„</w:t>
      </w:r>
      <w:r w:rsidR="008A689B" w:rsidRPr="00DF7DFC">
        <w:t>Odběr vzorků vodovodních a plynovodních potrubí z PEHD</w:t>
      </w:r>
      <w:r w:rsidRPr="007019FA">
        <w:t>“</w:t>
      </w:r>
    </w:p>
    <w:p w:rsidR="00FC5941" w:rsidRDefault="00FC5941" w:rsidP="00CE2C87">
      <w:pPr>
        <w:spacing w:line="276" w:lineRule="auto"/>
        <w:ind w:left="720"/>
        <w:jc w:val="both"/>
      </w:pPr>
    </w:p>
    <w:p w:rsidR="00FC5941" w:rsidRPr="008A04ED" w:rsidRDefault="00FB32D8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:rsidR="008A04ED" w:rsidRPr="008A04ED" w:rsidRDefault="008A689B" w:rsidP="00871141">
      <w:pPr>
        <w:numPr>
          <w:ilvl w:val="1"/>
          <w:numId w:val="1"/>
        </w:numPr>
        <w:spacing w:line="276" w:lineRule="auto"/>
        <w:jc w:val="both"/>
        <w:rPr>
          <w:b/>
        </w:rPr>
      </w:pPr>
      <w:r>
        <w:t>služby</w:t>
      </w:r>
    </w:p>
    <w:p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:rsidR="008A04ED" w:rsidRPr="007019F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:rsidR="009575BF" w:rsidRDefault="008A689B" w:rsidP="009575BF">
      <w:pPr>
        <w:spacing w:line="276" w:lineRule="auto"/>
        <w:ind w:left="720"/>
        <w:jc w:val="both"/>
        <w:rPr>
          <w:sz w:val="22"/>
          <w:szCs w:val="22"/>
          <w:lang w:bidi="cs-CZ"/>
        </w:rPr>
      </w:pPr>
      <w:hyperlink r:id="rId9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</w:t>
        </w:r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9</w:t>
        </w:r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30afc3</w:t>
        </w:r>
      </w:hyperlink>
    </w:p>
    <w:p w:rsidR="00C20359" w:rsidRDefault="00C20359" w:rsidP="009575BF">
      <w:pPr>
        <w:spacing w:line="276" w:lineRule="auto"/>
        <w:ind w:left="720"/>
        <w:jc w:val="both"/>
      </w:pPr>
    </w:p>
    <w:p w:rsidR="00FC5941" w:rsidRPr="00AD442C" w:rsidRDefault="001544EF" w:rsidP="00871141">
      <w:pPr>
        <w:numPr>
          <w:ilvl w:val="0"/>
          <w:numId w:val="1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:rsidR="00AD442C" w:rsidRPr="0023647E" w:rsidRDefault="00AD442C" w:rsidP="00871141">
      <w:pPr>
        <w:numPr>
          <w:ilvl w:val="0"/>
          <w:numId w:val="2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>:</w:t>
      </w:r>
      <w:r w:rsidR="008A689B">
        <w:t xml:space="preserve"> 21. 2. </w:t>
      </w:r>
      <w:r w:rsidR="00E330D8">
        <w:t>202</w:t>
      </w:r>
      <w:r w:rsidR="008A689B">
        <w:t>3</w:t>
      </w:r>
      <w:r w:rsidR="00E330D8">
        <w:t xml:space="preserve"> v 10:00 hodin</w:t>
      </w:r>
      <w:r w:rsidRPr="009575BF">
        <w:rPr>
          <w:b/>
          <w:sz w:val="22"/>
          <w:szCs w:val="22"/>
        </w:rPr>
        <w:tab/>
      </w:r>
    </w:p>
    <w:p w:rsidR="008A04ED" w:rsidRDefault="008A04ED" w:rsidP="008A04ED">
      <w:pPr>
        <w:spacing w:line="276" w:lineRule="auto"/>
        <w:ind w:left="720"/>
        <w:jc w:val="both"/>
      </w:pPr>
    </w:p>
    <w:p w:rsidR="0041162A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:rsidR="008A04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:rsidR="005512ED" w:rsidRPr="005512ED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 xml:space="preserve">Adresa pro podání nabídek: </w:t>
      </w:r>
      <w:hyperlink r:id="rId10" w:history="1">
        <w:r w:rsidR="00C20359" w:rsidRPr="00C20359">
          <w:rPr>
            <w:color w:val="0000FF" w:themeColor="hyperlink"/>
            <w:sz w:val="22"/>
            <w:szCs w:val="22"/>
            <w:u w:val="single"/>
            <w:lang w:bidi="cs-CZ"/>
          </w:rPr>
          <w:t>https://www.e-zakazky.cz/profil-zadavatele/e21170c1-1088-411d-bbcc-1b25b930afc3</w:t>
        </w:r>
      </w:hyperlink>
    </w:p>
    <w:p w:rsidR="009575BF" w:rsidRDefault="008A04ED" w:rsidP="00871141">
      <w:pPr>
        <w:numPr>
          <w:ilvl w:val="1"/>
          <w:numId w:val="1"/>
        </w:numPr>
        <w:spacing w:line="276" w:lineRule="auto"/>
        <w:jc w:val="both"/>
      </w:pPr>
      <w:r>
        <w:t>Nabídky budou zpracovány v českém jazyce</w:t>
      </w:r>
    </w:p>
    <w:p w:rsidR="00BB1811" w:rsidRDefault="00BB1811" w:rsidP="00BB1811">
      <w:pPr>
        <w:spacing w:line="276" w:lineRule="auto"/>
        <w:jc w:val="both"/>
      </w:pPr>
    </w:p>
    <w:p w:rsidR="00BB1811" w:rsidRDefault="008A04ED" w:rsidP="00871141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Požadavky na prokázání kvalifikace</w:t>
      </w:r>
    </w:p>
    <w:p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:rsidR="00511DA1" w:rsidRPr="003E38F9" w:rsidRDefault="00511DA1" w:rsidP="00871141">
      <w:pPr>
        <w:pStyle w:val="Odstavecseseznamem"/>
        <w:numPr>
          <w:ilvl w:val="0"/>
          <w:numId w:val="5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rPr>
          <w:szCs w:val="24"/>
        </w:rPr>
      </w:pPr>
      <w:r w:rsidRPr="003E38F9">
        <w:rPr>
          <w:szCs w:val="24"/>
        </w:rPr>
        <w:lastRenderedPageBreak/>
        <w:t>potvrzení příslušné okresní správy sociálního zabezpečení ve vztahu k § 74 odst. 1 písm. d),</w:t>
      </w:r>
    </w:p>
    <w:p w:rsidR="00511DA1" w:rsidRPr="003E38F9" w:rsidRDefault="00511DA1" w:rsidP="00871141">
      <w:pPr>
        <w:pStyle w:val="Odstavecseseznamem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:rsidR="00511DA1" w:rsidRPr="003E38F9" w:rsidRDefault="00511DA1" w:rsidP="00871141">
      <w:pPr>
        <w:pStyle w:val="Odstavecseseznamem"/>
        <w:numPr>
          <w:ilvl w:val="0"/>
          <w:numId w:val="6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:rsidR="00511DA1" w:rsidRPr="003E38F9" w:rsidRDefault="00511DA1" w:rsidP="008A689B">
      <w:pPr>
        <w:pStyle w:val="Odstavecseseznamem"/>
        <w:numPr>
          <w:ilvl w:val="0"/>
          <w:numId w:val="5"/>
        </w:numPr>
        <w:spacing w:after="120" w:line="259" w:lineRule="auto"/>
        <w:ind w:left="357" w:hanging="357"/>
        <w:contextualSpacing w:val="0"/>
        <w:rPr>
          <w:szCs w:val="24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</w:t>
      </w:r>
    </w:p>
    <w:p w:rsidR="00511DA1" w:rsidRPr="00B42212" w:rsidRDefault="00511DA1" w:rsidP="00871141">
      <w:pPr>
        <w:pStyle w:val="Odstavecseseznamem"/>
        <w:numPr>
          <w:ilvl w:val="0"/>
          <w:numId w:val="5"/>
        </w:numPr>
        <w:spacing w:after="160" w:line="259" w:lineRule="auto"/>
        <w:rPr>
          <w:b/>
          <w:bCs/>
          <w:iCs/>
          <w:szCs w:val="24"/>
        </w:rPr>
      </w:pPr>
      <w:bookmarkStart w:id="0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 xml:space="preserve">podle § 79 odst. 2 ZZVZ: 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bookmarkStart w:id="1" w:name="_Hlk67928342"/>
      <w:bookmarkEnd w:id="0"/>
      <w:r w:rsidRPr="008A689B">
        <w:rPr>
          <w:iCs/>
        </w:rPr>
        <w:t>•</w:t>
      </w:r>
      <w:r w:rsidRPr="008A689B">
        <w:rPr>
          <w:iCs/>
        </w:rPr>
        <w:tab/>
        <w:t>dle bodu c) a d):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Seznam techniků nebo technických útvarů: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Splnění tohoto bodu technické kvalifikace dle ustanovení § 79 odst. 2 písm. c) a d) ZZVZ prokáže dodavatel, který předloží čestné prohlášení, v němž uvede alespoň jednoho technika, který se bude podílet na plnění veřejné zakázky.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Technik určený dodavatelem pro plnění veřejné zakázky musí splňovat níže uvedené minimální požadavky stanovené zadavatelem: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•</w:t>
      </w:r>
      <w:r w:rsidRPr="008A689B">
        <w:rPr>
          <w:iCs/>
        </w:rPr>
        <w:tab/>
        <w:t xml:space="preserve">absolvent kurzu „PWT Technolog svařování termoplastů“ se získaným certifikátem o jeho absolvování v rámci vzdělávání vyššího svářečského personálu </w:t>
      </w:r>
    </w:p>
    <w:p w:rsidR="008A689B" w:rsidRPr="008A689B" w:rsidRDefault="008A689B" w:rsidP="008A689B">
      <w:pPr>
        <w:spacing w:after="160" w:line="259" w:lineRule="auto"/>
        <w:ind w:firstLine="360"/>
        <w:jc w:val="both"/>
        <w:rPr>
          <w:iCs/>
        </w:rPr>
      </w:pPr>
      <w:r w:rsidRPr="008A689B">
        <w:rPr>
          <w:iCs/>
        </w:rPr>
        <w:t>•</w:t>
      </w:r>
      <w:r w:rsidRPr="008A689B">
        <w:rPr>
          <w:iCs/>
        </w:rPr>
        <w:tab/>
        <w:t>celková délka praxe minimálně tři (3) roky v oblasti technologie svařování plastů</w:t>
      </w:r>
    </w:p>
    <w:p w:rsidR="00C20359" w:rsidRPr="00C20359" w:rsidRDefault="00C20359" w:rsidP="008A689B">
      <w:pPr>
        <w:widowControl w:val="0"/>
        <w:autoSpaceDE w:val="0"/>
        <w:autoSpaceDN w:val="0"/>
        <w:spacing w:after="60" w:line="276" w:lineRule="auto"/>
        <w:jc w:val="both"/>
        <w:rPr>
          <w:highlight w:val="red"/>
          <w:lang w:bidi="cs-CZ"/>
        </w:rPr>
      </w:pPr>
      <w:r w:rsidRPr="00C20359">
        <w:rPr>
          <w:lang w:bidi="cs-CZ"/>
        </w:rPr>
        <w:t xml:space="preserve">Dodavatel prokáže splnění tohoto kvalifikačního předpokladu předložením seznamu členů realizačního týmu, přičemž může využít vzoru dle </w:t>
      </w:r>
      <w:r w:rsidR="008A689B">
        <w:rPr>
          <w:b/>
          <w:lang w:bidi="cs-CZ"/>
        </w:rPr>
        <w:t xml:space="preserve">Přílohy č. 3 </w:t>
      </w:r>
      <w:r w:rsidRPr="00C20359">
        <w:rPr>
          <w:lang w:bidi="cs-CZ"/>
        </w:rPr>
        <w:t>zadávací dokumentace.</w:t>
      </w:r>
    </w:p>
    <w:p w:rsidR="00511DA1" w:rsidRPr="003E38F9" w:rsidRDefault="00511DA1" w:rsidP="003A2C3F">
      <w:pPr>
        <w:spacing w:after="120" w:line="276" w:lineRule="auto"/>
        <w:jc w:val="both"/>
      </w:pPr>
      <w:r w:rsidRPr="003E38F9"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1"/>
    <w:p w:rsidR="00511DA1" w:rsidRPr="00C20359" w:rsidRDefault="00511DA1" w:rsidP="003A2C3F">
      <w:pPr>
        <w:spacing w:after="120" w:line="276" w:lineRule="auto"/>
        <w:jc w:val="both"/>
        <w:rPr>
          <w:b/>
          <w:iCs/>
        </w:rPr>
      </w:pPr>
      <w:r w:rsidRPr="00C20359">
        <w:rPr>
          <w:b/>
        </w:rPr>
        <w:t xml:space="preserve">Dle §53 odst. 4 může dodavatel v nabídce nahradit předložení dokladů čestným prohlášením. </w:t>
      </w:r>
    </w:p>
    <w:p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lastRenderedPageBreak/>
        <w:t>V případě, že byla kvalifikace získána v zahraničí, prokazuje se doklady vydanými podle právního řádu země, ve které byla získána, a to v rozsahu požadovaném zadavatelem.</w:t>
      </w:r>
    </w:p>
    <w:p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:rsidR="008A04ED" w:rsidRDefault="008A04ED" w:rsidP="00871141">
      <w:pPr>
        <w:numPr>
          <w:ilvl w:val="0"/>
          <w:numId w:val="1"/>
        </w:num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:rsidR="00871141" w:rsidRPr="00871141" w:rsidRDefault="00871141" w:rsidP="00871141">
      <w:pPr>
        <w:spacing w:after="120" w:line="276" w:lineRule="auto"/>
        <w:ind w:left="113"/>
        <w:jc w:val="both"/>
        <w:rPr>
          <w:b/>
          <w:u w:val="single"/>
        </w:rPr>
      </w:pPr>
      <w:r w:rsidRPr="00871141">
        <w:rPr>
          <w:b/>
          <w:u w:val="single"/>
        </w:rPr>
        <w:t>Kritéria hodnocení:</w:t>
      </w:r>
    </w:p>
    <w:p w:rsidR="008A689B" w:rsidRPr="003E38F9" w:rsidRDefault="008A689B" w:rsidP="008A689B">
      <w:pPr>
        <w:keepNext/>
      </w:pPr>
      <w:bookmarkStart w:id="2" w:name="_Hlk66891809"/>
      <w:r w:rsidRPr="003E38F9">
        <w:t>Zadavatel dle § 114 ZZVZ stanoví, že nabídky budou hodnoceny podle jejich ekonomické výhodnosti.</w:t>
      </w:r>
    </w:p>
    <w:p w:rsidR="008A689B" w:rsidRPr="003E38F9" w:rsidRDefault="008A689B" w:rsidP="008A689B">
      <w:pPr>
        <w:keepNext/>
      </w:pPr>
      <w:r w:rsidRPr="003E38F9">
        <w:t>Nabídky budou hodnoceny na základě nejnižší nabídkové ceny:</w:t>
      </w: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8A689B" w:rsidRPr="003E38F9" w:rsidTr="004E7F9A">
        <w:trPr>
          <w:trHeight w:val="300"/>
        </w:trPr>
        <w:tc>
          <w:tcPr>
            <w:tcW w:w="5544" w:type="dxa"/>
            <w:shd w:val="clear" w:color="auto" w:fill="D9D9D9" w:themeFill="background1" w:themeFillShade="D9"/>
            <w:vAlign w:val="center"/>
            <w:hideMark/>
          </w:tcPr>
          <w:p w:rsidR="008A689B" w:rsidRPr="003E38F9" w:rsidRDefault="008A689B" w:rsidP="004E7F9A">
            <w:pPr>
              <w:rPr>
                <w:b/>
                <w:bCs/>
                <w:color w:val="000000"/>
              </w:rPr>
            </w:pPr>
            <w:r w:rsidRPr="003E38F9">
              <w:rPr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689B" w:rsidRPr="003E38F9" w:rsidRDefault="008A689B" w:rsidP="004E7F9A">
            <w:pPr>
              <w:jc w:val="center"/>
              <w:rPr>
                <w:b/>
                <w:bCs/>
                <w:color w:val="000000"/>
              </w:rPr>
            </w:pPr>
            <w:r w:rsidRPr="003E38F9">
              <w:rPr>
                <w:b/>
                <w:bCs/>
                <w:color w:val="000000"/>
              </w:rPr>
              <w:t>Váha v %</w:t>
            </w:r>
          </w:p>
        </w:tc>
      </w:tr>
      <w:tr w:rsidR="008A689B" w:rsidRPr="003E38F9" w:rsidTr="004E7F9A">
        <w:trPr>
          <w:trHeight w:val="300"/>
        </w:trPr>
        <w:tc>
          <w:tcPr>
            <w:tcW w:w="5544" w:type="dxa"/>
            <w:shd w:val="clear" w:color="auto" w:fill="D9D9D9" w:themeFill="background1" w:themeFillShade="D9"/>
            <w:vAlign w:val="center"/>
            <w:hideMark/>
          </w:tcPr>
          <w:p w:rsidR="008A689B" w:rsidRPr="003E38F9" w:rsidRDefault="008A689B" w:rsidP="004E7F9A">
            <w:pPr>
              <w:rPr>
                <w:color w:val="000000"/>
              </w:rPr>
            </w:pPr>
            <w:r w:rsidRPr="003E38F9">
              <w:rPr>
                <w:bCs/>
                <w:color w:val="000000"/>
              </w:rPr>
              <w:t>Nabídková cena</w:t>
            </w:r>
            <w:r>
              <w:rPr>
                <w:bCs/>
                <w:color w:val="000000"/>
              </w:rPr>
              <w:t xml:space="preserve"> v Kč</w:t>
            </w:r>
            <w:r w:rsidRPr="003E38F9">
              <w:rPr>
                <w:bCs/>
                <w:color w:val="000000"/>
              </w:rPr>
              <w:t xml:space="preserve"> (Celková cena zakázky)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689B" w:rsidRPr="003E38F9" w:rsidRDefault="008A689B" w:rsidP="004E7F9A">
            <w:pPr>
              <w:jc w:val="center"/>
              <w:rPr>
                <w:color w:val="000000"/>
              </w:rPr>
            </w:pPr>
            <w:r w:rsidRPr="003E38F9">
              <w:rPr>
                <w:bCs/>
                <w:color w:val="000000"/>
              </w:rPr>
              <w:t>100%</w:t>
            </w:r>
          </w:p>
        </w:tc>
      </w:tr>
    </w:tbl>
    <w:p w:rsidR="008A689B" w:rsidRPr="003E38F9" w:rsidRDefault="008A689B" w:rsidP="008A689B">
      <w:pPr>
        <w:pStyle w:val="Odstavecseseznamem"/>
        <w:autoSpaceDE w:val="0"/>
        <w:autoSpaceDN w:val="0"/>
        <w:adjustRightInd w:val="0"/>
        <w:spacing w:before="120"/>
        <w:rPr>
          <w:szCs w:val="24"/>
        </w:rPr>
      </w:pPr>
    </w:p>
    <w:p w:rsidR="008A689B" w:rsidRPr="003E38F9" w:rsidRDefault="008A689B" w:rsidP="008A689B">
      <w:pPr>
        <w:pStyle w:val="Odstavecseseznamem"/>
        <w:numPr>
          <w:ilvl w:val="0"/>
          <w:numId w:val="111"/>
        </w:numPr>
        <w:autoSpaceDE w:val="0"/>
        <w:autoSpaceDN w:val="0"/>
        <w:adjustRightInd w:val="0"/>
        <w:spacing w:before="120"/>
        <w:rPr>
          <w:szCs w:val="24"/>
        </w:rPr>
      </w:pPr>
      <w:r w:rsidRPr="003E38F9">
        <w:rPr>
          <w:szCs w:val="24"/>
        </w:rPr>
        <w:t xml:space="preserve">Nabídková cena je uvedená v Kč bez DPH a nejnižší hodnota je </w:t>
      </w:r>
      <w:r w:rsidRPr="003E38F9">
        <w:rPr>
          <w:bCs/>
          <w:szCs w:val="24"/>
        </w:rPr>
        <w:t>nejvýhodnější.</w:t>
      </w:r>
    </w:p>
    <w:bookmarkEnd w:id="2"/>
    <w:p w:rsidR="008A689B" w:rsidRDefault="008A689B" w:rsidP="008A689B">
      <w:pPr>
        <w:pStyle w:val="Nadpis2"/>
        <w:numPr>
          <w:ilvl w:val="0"/>
          <w:numId w:val="0"/>
        </w:numPr>
        <w:ind w:left="576" w:hanging="576"/>
        <w:rPr>
          <w:rFonts w:cs="Times New Roman"/>
        </w:rPr>
      </w:pPr>
      <w:r w:rsidRPr="003E38F9">
        <w:rPr>
          <w:rFonts w:cs="Times New Roman"/>
        </w:rPr>
        <w:t>Způsob hodnocení hodnotících kritérií:</w:t>
      </w:r>
    </w:p>
    <w:p w:rsidR="008A689B" w:rsidRPr="008A689B" w:rsidRDefault="008A689B" w:rsidP="008A689B">
      <w:pPr>
        <w:rPr>
          <w:lang w:eastAsia="en-US"/>
        </w:rPr>
      </w:pPr>
      <w:r w:rsidRPr="003E38F9">
        <w:rPr>
          <w:b/>
        </w:rPr>
        <w:t>Nabídky budou hodnoceny podle celkové nabízené ceny</w:t>
      </w:r>
      <w:r w:rsidRPr="003E38F9">
        <w:t>. Nabídky budou seřazeny podle nabídkové ceny od nejvýhodnější po nejméně výhodnou. Vítězná nabídka je nabídka s nejnižší (nejvýhodnější) cenou.</w:t>
      </w:r>
      <w:bookmarkStart w:id="3" w:name="_GoBack"/>
      <w:bookmarkEnd w:id="3"/>
    </w:p>
    <w:sectPr w:rsidR="008A689B" w:rsidRPr="008A689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48E" w:rsidRDefault="00DA148E">
      <w:r>
        <w:separator/>
      </w:r>
    </w:p>
  </w:endnote>
  <w:endnote w:type="continuationSeparator" w:id="0">
    <w:p w:rsidR="00DA148E" w:rsidRDefault="00DA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A689B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8A689B">
      <w:rPr>
        <w:rStyle w:val="slostrnky"/>
        <w:noProof/>
      </w:rPr>
      <w:t>3</w:t>
    </w:r>
    <w:r>
      <w:rPr>
        <w:rStyle w:val="slostrnky"/>
      </w:rPr>
      <w:fldChar w:fldCharType="end"/>
    </w:r>
  </w:p>
  <w:p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48E" w:rsidRDefault="00DA148E">
      <w:r>
        <w:separator/>
      </w:r>
    </w:p>
  </w:footnote>
  <w:footnote w:type="continuationSeparator" w:id="0">
    <w:p w:rsidR="00DA148E" w:rsidRDefault="00DA1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:rsidTr="000A6159">
      <w:trPr>
        <w:trHeight w:val="1051"/>
      </w:trPr>
      <w:tc>
        <w:tcPr>
          <w:tcW w:w="5145" w:type="dxa"/>
          <w:vAlign w:val="center"/>
        </w:tcPr>
        <w:p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40B4D84" wp14:editId="40A96093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:rsidR="007E41FB" w:rsidRDefault="007E41FB" w:rsidP="003A2C3F">
          <w:pPr>
            <w:pStyle w:val="Zhlav"/>
          </w:pPr>
        </w:p>
      </w:tc>
    </w:tr>
  </w:tbl>
  <w:p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07B1E24"/>
    <w:multiLevelType w:val="multilevel"/>
    <w:tmpl w:val="0AF01A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>
    <w:nsid w:val="019B43D5"/>
    <w:multiLevelType w:val="multilevel"/>
    <w:tmpl w:val="EF5C4034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565FC7"/>
    <w:multiLevelType w:val="multilevel"/>
    <w:tmpl w:val="3398DE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>
    <w:nsid w:val="06C1374D"/>
    <w:multiLevelType w:val="multilevel"/>
    <w:tmpl w:val="704EE5A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>
    <w:nsid w:val="07E1664E"/>
    <w:multiLevelType w:val="multilevel"/>
    <w:tmpl w:val="0FF0EAD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>
    <w:nsid w:val="0A1B6449"/>
    <w:multiLevelType w:val="multilevel"/>
    <w:tmpl w:val="FCF2703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>
    <w:nsid w:val="0A61525B"/>
    <w:multiLevelType w:val="multilevel"/>
    <w:tmpl w:val="685C0CFE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>
    <w:nsid w:val="0A697DDF"/>
    <w:multiLevelType w:val="multilevel"/>
    <w:tmpl w:val="3F12E1E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>
    <w:nsid w:val="0A91206A"/>
    <w:multiLevelType w:val="multilevel"/>
    <w:tmpl w:val="5F4C6F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>
    <w:nsid w:val="0E9F27CB"/>
    <w:multiLevelType w:val="multilevel"/>
    <w:tmpl w:val="B61AAA3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2">
    <w:nsid w:val="0ECD6FAC"/>
    <w:multiLevelType w:val="multilevel"/>
    <w:tmpl w:val="DEE8131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3">
    <w:nsid w:val="0FF67385"/>
    <w:multiLevelType w:val="multilevel"/>
    <w:tmpl w:val="00E802D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4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2B2A18"/>
    <w:multiLevelType w:val="multilevel"/>
    <w:tmpl w:val="1A88325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13CF1C6A"/>
    <w:multiLevelType w:val="multilevel"/>
    <w:tmpl w:val="A17C8DC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8">
    <w:nsid w:val="14BB7BBE"/>
    <w:multiLevelType w:val="multilevel"/>
    <w:tmpl w:val="D78CA2E0"/>
    <w:lvl w:ilvl="0">
      <w:start w:val="1"/>
      <w:numFmt w:val="bullet"/>
      <w:lvlText w:val="−"/>
      <w:lvlJc w:val="left"/>
      <w:pPr>
        <w:ind w:left="660" w:hanging="3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13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9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16" w:hanging="72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56" w:hanging="11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76" w:hanging="693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>
    <w:nsid w:val="161E2B4C"/>
    <w:multiLevelType w:val="multilevel"/>
    <w:tmpl w:val="7A66118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0">
    <w:nsid w:val="175707DB"/>
    <w:multiLevelType w:val="multilevel"/>
    <w:tmpl w:val="052A95D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>
    <w:nsid w:val="179A1223"/>
    <w:multiLevelType w:val="multilevel"/>
    <w:tmpl w:val="144C06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>
    <w:nsid w:val="18386132"/>
    <w:multiLevelType w:val="multilevel"/>
    <w:tmpl w:val="1486A3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>
    <w:nsid w:val="192E1E32"/>
    <w:multiLevelType w:val="multilevel"/>
    <w:tmpl w:val="1C44C5A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4">
    <w:nsid w:val="1AE914C6"/>
    <w:multiLevelType w:val="multilevel"/>
    <w:tmpl w:val="446EC69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5">
    <w:nsid w:val="1B275576"/>
    <w:multiLevelType w:val="multilevel"/>
    <w:tmpl w:val="D2E06B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6">
    <w:nsid w:val="1B444234"/>
    <w:multiLevelType w:val="multilevel"/>
    <w:tmpl w:val="0CDC8E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7">
    <w:nsid w:val="1CE245F9"/>
    <w:multiLevelType w:val="multilevel"/>
    <w:tmpl w:val="5CD834B2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8">
    <w:nsid w:val="206E4D2E"/>
    <w:multiLevelType w:val="multilevel"/>
    <w:tmpl w:val="2D56AB68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9">
    <w:nsid w:val="213C34B1"/>
    <w:multiLevelType w:val="hybridMultilevel"/>
    <w:tmpl w:val="B1E89EA4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6F3396"/>
    <w:multiLevelType w:val="multilevel"/>
    <w:tmpl w:val="86B098B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1">
    <w:nsid w:val="23FA6AB1"/>
    <w:multiLevelType w:val="multilevel"/>
    <w:tmpl w:val="92040998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2">
    <w:nsid w:val="24C603C6"/>
    <w:multiLevelType w:val="multilevel"/>
    <w:tmpl w:val="F6D0439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3">
    <w:nsid w:val="26D45A49"/>
    <w:multiLevelType w:val="multilevel"/>
    <w:tmpl w:val="E87EAD6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4">
    <w:nsid w:val="26F9474A"/>
    <w:multiLevelType w:val="multilevel"/>
    <w:tmpl w:val="2DD80AE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5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C2C612F"/>
    <w:multiLevelType w:val="multilevel"/>
    <w:tmpl w:val="47F261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7">
    <w:nsid w:val="2CA26BA4"/>
    <w:multiLevelType w:val="multilevel"/>
    <w:tmpl w:val="61D6E0DE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8">
    <w:nsid w:val="2E610D33"/>
    <w:multiLevelType w:val="multilevel"/>
    <w:tmpl w:val="0E16B04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9">
    <w:nsid w:val="2EC73490"/>
    <w:multiLevelType w:val="multilevel"/>
    <w:tmpl w:val="64D824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0">
    <w:nsid w:val="2F78564E"/>
    <w:multiLevelType w:val="multilevel"/>
    <w:tmpl w:val="7160ED5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1">
    <w:nsid w:val="31EF5904"/>
    <w:multiLevelType w:val="multilevel"/>
    <w:tmpl w:val="5F2CB3A8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2">
    <w:nsid w:val="33993291"/>
    <w:multiLevelType w:val="multilevel"/>
    <w:tmpl w:val="2FA8B59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3">
    <w:nsid w:val="35C74ABA"/>
    <w:multiLevelType w:val="multilevel"/>
    <w:tmpl w:val="F5F8BA8C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4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37452376"/>
    <w:multiLevelType w:val="multilevel"/>
    <w:tmpl w:val="44E6B2C4"/>
    <w:lvl w:ilvl="0">
      <w:start w:val="1"/>
      <w:numFmt w:val="bullet"/>
      <w:lvlText w:val="−"/>
      <w:lvlJc w:val="left"/>
      <w:pPr>
        <w:ind w:left="20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8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0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2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4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64" w:hanging="2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6">
    <w:nsid w:val="37D7763F"/>
    <w:multiLevelType w:val="multilevel"/>
    <w:tmpl w:val="6240BF3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7">
    <w:nsid w:val="382D4B8F"/>
    <w:multiLevelType w:val="multilevel"/>
    <w:tmpl w:val="E162234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8">
    <w:nsid w:val="384272A8"/>
    <w:multiLevelType w:val="multilevel"/>
    <w:tmpl w:val="C05ABB9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9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E58018A"/>
    <w:multiLevelType w:val="multilevel"/>
    <w:tmpl w:val="957ACFC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1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00B1814"/>
    <w:multiLevelType w:val="multilevel"/>
    <w:tmpl w:val="C882C982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3">
    <w:nsid w:val="401F3060"/>
    <w:multiLevelType w:val="multilevel"/>
    <w:tmpl w:val="40B864C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4">
    <w:nsid w:val="404D01AB"/>
    <w:multiLevelType w:val="multilevel"/>
    <w:tmpl w:val="65FE487C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5">
    <w:nsid w:val="41BC0B35"/>
    <w:multiLevelType w:val="multilevel"/>
    <w:tmpl w:val="2A823D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6">
    <w:nsid w:val="41C73F25"/>
    <w:multiLevelType w:val="multilevel"/>
    <w:tmpl w:val="7B66669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7">
    <w:nsid w:val="42E51B42"/>
    <w:multiLevelType w:val="multilevel"/>
    <w:tmpl w:val="BFAE00EE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8">
    <w:nsid w:val="44791866"/>
    <w:multiLevelType w:val="multilevel"/>
    <w:tmpl w:val="8864F0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9">
    <w:nsid w:val="45034532"/>
    <w:multiLevelType w:val="multilevel"/>
    <w:tmpl w:val="C5689A40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0">
    <w:nsid w:val="45150A46"/>
    <w:multiLevelType w:val="multilevel"/>
    <w:tmpl w:val="8E76C36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1">
    <w:nsid w:val="45230F40"/>
    <w:multiLevelType w:val="multilevel"/>
    <w:tmpl w:val="8A10320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2">
    <w:nsid w:val="456E478A"/>
    <w:multiLevelType w:val="multilevel"/>
    <w:tmpl w:val="86F4C94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3">
    <w:nsid w:val="46EC7F2E"/>
    <w:multiLevelType w:val="multilevel"/>
    <w:tmpl w:val="B0DEDC7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4">
    <w:nsid w:val="473A4A8A"/>
    <w:multiLevelType w:val="multilevel"/>
    <w:tmpl w:val="CCFC5C1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5">
    <w:nsid w:val="49366D71"/>
    <w:multiLevelType w:val="multilevel"/>
    <w:tmpl w:val="C770BF1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6">
    <w:nsid w:val="4A432AB5"/>
    <w:multiLevelType w:val="multilevel"/>
    <w:tmpl w:val="304EA5B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7">
    <w:nsid w:val="4B3D15F5"/>
    <w:multiLevelType w:val="multilevel"/>
    <w:tmpl w:val="132E29F8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68">
    <w:nsid w:val="4BD90204"/>
    <w:multiLevelType w:val="multilevel"/>
    <w:tmpl w:val="0F44009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9">
    <w:nsid w:val="4DEE75E4"/>
    <w:multiLevelType w:val="multilevel"/>
    <w:tmpl w:val="FE9644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0">
    <w:nsid w:val="530B1BAA"/>
    <w:multiLevelType w:val="multilevel"/>
    <w:tmpl w:val="23024D60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1">
    <w:nsid w:val="53687AA9"/>
    <w:multiLevelType w:val="multilevel"/>
    <w:tmpl w:val="E56CE33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2">
    <w:nsid w:val="53E40940"/>
    <w:multiLevelType w:val="multilevel"/>
    <w:tmpl w:val="1C32EE50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3">
    <w:nsid w:val="54F2005E"/>
    <w:multiLevelType w:val="multilevel"/>
    <w:tmpl w:val="A0DCB8BA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4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803415B"/>
    <w:multiLevelType w:val="multilevel"/>
    <w:tmpl w:val="E918EEF8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6">
    <w:nsid w:val="58DB0C8E"/>
    <w:multiLevelType w:val="multilevel"/>
    <w:tmpl w:val="BDDC4A9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776" w:hanging="11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7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9B81F57"/>
    <w:multiLevelType w:val="multilevel"/>
    <w:tmpl w:val="F1528B76"/>
    <w:lvl w:ilvl="0">
      <w:start w:val="1"/>
      <w:numFmt w:val="bullet"/>
      <w:lvlText w:val="●"/>
      <w:lvlJc w:val="left"/>
      <w:pPr>
        <w:ind w:left="62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4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8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0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2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44" w:hanging="3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6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84" w:hanging="34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9">
    <w:nsid w:val="5C4D50E9"/>
    <w:multiLevelType w:val="multilevel"/>
    <w:tmpl w:val="6C9AABD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0">
    <w:nsid w:val="5DD6221B"/>
    <w:multiLevelType w:val="multilevel"/>
    <w:tmpl w:val="35AA21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1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EE7083E"/>
    <w:multiLevelType w:val="multilevel"/>
    <w:tmpl w:val="C4C2F444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3">
    <w:nsid w:val="5F6A28BC"/>
    <w:multiLevelType w:val="multilevel"/>
    <w:tmpl w:val="C38A1EB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4">
    <w:nsid w:val="61F25F72"/>
    <w:multiLevelType w:val="multilevel"/>
    <w:tmpl w:val="B3DA39D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5">
    <w:nsid w:val="629367E5"/>
    <w:multiLevelType w:val="multilevel"/>
    <w:tmpl w:val="3906EA6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6">
    <w:nsid w:val="64B42B4E"/>
    <w:multiLevelType w:val="multilevel"/>
    <w:tmpl w:val="039831E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7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8717ADB"/>
    <w:multiLevelType w:val="multilevel"/>
    <w:tmpl w:val="D1066C82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89">
    <w:nsid w:val="692630B8"/>
    <w:multiLevelType w:val="multilevel"/>
    <w:tmpl w:val="5E7658DA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0">
    <w:nsid w:val="6AB61FB6"/>
    <w:multiLevelType w:val="multilevel"/>
    <w:tmpl w:val="6922D71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1">
    <w:nsid w:val="6B4D390D"/>
    <w:multiLevelType w:val="multilevel"/>
    <w:tmpl w:val="C7348F1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2">
    <w:nsid w:val="6E796801"/>
    <w:multiLevelType w:val="multilevel"/>
    <w:tmpl w:val="62B89B84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3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4">
    <w:nsid w:val="6FD350EC"/>
    <w:multiLevelType w:val="multilevel"/>
    <w:tmpl w:val="8224425E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5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6">
    <w:nsid w:val="735E1F2A"/>
    <w:multiLevelType w:val="multilevel"/>
    <w:tmpl w:val="988CA17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7">
    <w:nsid w:val="740006D3"/>
    <w:multiLevelType w:val="multilevel"/>
    <w:tmpl w:val="E4869796"/>
    <w:lvl w:ilvl="0">
      <w:start w:val="1"/>
      <w:numFmt w:val="bullet"/>
      <w:lvlText w:val="−"/>
      <w:lvlJc w:val="left"/>
      <w:pPr>
        <w:ind w:left="360" w:firstLine="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918" w:hanging="918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4" w:hanging="889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2" w:hanging="875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97" w:hanging="846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15" w:hanging="832"/>
      </w:pPr>
      <w:rPr>
        <w:rFonts w:ascii="Times" w:eastAsia="Times" w:hAnsi="Times" w:cs="Time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98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5022179"/>
    <w:multiLevelType w:val="multilevel"/>
    <w:tmpl w:val="C0529A0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0">
    <w:nsid w:val="76892D5F"/>
    <w:multiLevelType w:val="multilevel"/>
    <w:tmpl w:val="8E9C6F00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1">
    <w:nsid w:val="79144252"/>
    <w:multiLevelType w:val="multilevel"/>
    <w:tmpl w:val="EFECF982"/>
    <w:lvl w:ilvl="0">
      <w:start w:val="1"/>
      <w:numFmt w:val="bullet"/>
      <w:lvlText w:val="−"/>
      <w:lvlJc w:val="left"/>
      <w:pPr>
        <w:ind w:left="918" w:hanging="918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27" w:hanging="904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44" w:hanging="88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62" w:hanging="87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79" w:hanging="860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97" w:hanging="84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15" w:hanging="83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32" w:hanging="816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50" w:hanging="80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2">
    <w:nsid w:val="7B6369C0"/>
    <w:multiLevelType w:val="multilevel"/>
    <w:tmpl w:val="8CCC12FC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3">
    <w:nsid w:val="7B820BCA"/>
    <w:multiLevelType w:val="multilevel"/>
    <w:tmpl w:val="09F443F0"/>
    <w:lvl w:ilvl="0">
      <w:start w:val="1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4">
    <w:nsid w:val="7B9F47E7"/>
    <w:multiLevelType w:val="multilevel"/>
    <w:tmpl w:val="56EE80D6"/>
    <w:lvl w:ilvl="0">
      <w:start w:val="1"/>
      <w:numFmt w:val="bullet"/>
      <w:lvlText w:val="−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9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6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3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5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7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9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21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930" w:hanging="17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5">
    <w:nsid w:val="7C5D5823"/>
    <w:multiLevelType w:val="multilevel"/>
    <w:tmpl w:val="F0F20C6A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6">
    <w:nsid w:val="7D1B40DF"/>
    <w:multiLevelType w:val="multilevel"/>
    <w:tmpl w:val="F1A00B36"/>
    <w:lvl w:ilvl="0">
      <w:start w:val="1"/>
      <w:numFmt w:val="bullet"/>
      <w:lvlText w:val="−"/>
      <w:lvlJc w:val="left"/>
      <w:pPr>
        <w:ind w:left="16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94" w:hanging="835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712" w:hanging="821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32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47" w:hanging="7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65" w:hanging="778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82" w:hanging="16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00" w:hanging="749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17" w:hanging="73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07">
    <w:nsid w:val="7DE04455"/>
    <w:multiLevelType w:val="multilevel"/>
    <w:tmpl w:val="86FE5A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8">
    <w:nsid w:val="7DF32F0D"/>
    <w:multiLevelType w:val="multilevel"/>
    <w:tmpl w:val="8268538C"/>
    <w:lvl w:ilvl="0">
      <w:start w:val="1"/>
      <w:numFmt w:val="bullet"/>
      <w:lvlText w:val="−"/>
      <w:lvlJc w:val="left"/>
      <w:pPr>
        <w:ind w:left="13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85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75" w:hanging="684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9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01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735" w:hanging="648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455" w:hanging="13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175" w:hanging="13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95" w:hanging="6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9">
    <w:nsid w:val="7E2E0792"/>
    <w:multiLevelType w:val="multilevel"/>
    <w:tmpl w:val="385CA9B2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0">
    <w:nsid w:val="7F3C6A95"/>
    <w:multiLevelType w:val="multilevel"/>
    <w:tmpl w:val="358A4686"/>
    <w:lvl w:ilvl="0">
      <w:start w:val="1"/>
      <w:numFmt w:val="bullet"/>
      <w:lvlText w:val="−"/>
      <w:lvlJc w:val="left"/>
      <w:pPr>
        <w:ind w:left="113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76" w:hanging="753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96" w:hanging="74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21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6" w:hanging="716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6" w:hanging="705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376" w:hanging="11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6" w:hanging="68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6" w:hanging="669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93"/>
  </w:num>
  <w:num w:numId="2">
    <w:abstractNumId w:val="77"/>
  </w:num>
  <w:num w:numId="3">
    <w:abstractNumId w:val="0"/>
  </w:num>
  <w:num w:numId="4">
    <w:abstractNumId w:val="49"/>
  </w:num>
  <w:num w:numId="5">
    <w:abstractNumId w:val="29"/>
  </w:num>
  <w:num w:numId="6">
    <w:abstractNumId w:val="35"/>
  </w:num>
  <w:num w:numId="7">
    <w:abstractNumId w:val="95"/>
  </w:num>
  <w:num w:numId="8">
    <w:abstractNumId w:val="16"/>
  </w:num>
  <w:num w:numId="9">
    <w:abstractNumId w:val="44"/>
  </w:num>
  <w:num w:numId="10">
    <w:abstractNumId w:val="81"/>
  </w:num>
  <w:num w:numId="11">
    <w:abstractNumId w:val="51"/>
  </w:num>
  <w:num w:numId="12">
    <w:abstractNumId w:val="14"/>
  </w:num>
  <w:num w:numId="13">
    <w:abstractNumId w:val="87"/>
  </w:num>
  <w:num w:numId="14">
    <w:abstractNumId w:val="98"/>
  </w:num>
  <w:num w:numId="15">
    <w:abstractNumId w:val="3"/>
  </w:num>
  <w:num w:numId="16">
    <w:abstractNumId w:val="6"/>
  </w:num>
  <w:num w:numId="17">
    <w:abstractNumId w:val="15"/>
  </w:num>
  <w:num w:numId="18">
    <w:abstractNumId w:val="91"/>
  </w:num>
  <w:num w:numId="19">
    <w:abstractNumId w:val="21"/>
  </w:num>
  <w:num w:numId="20">
    <w:abstractNumId w:val="52"/>
  </w:num>
  <w:num w:numId="21">
    <w:abstractNumId w:val="20"/>
  </w:num>
  <w:num w:numId="22">
    <w:abstractNumId w:val="84"/>
  </w:num>
  <w:num w:numId="23">
    <w:abstractNumId w:val="50"/>
  </w:num>
  <w:num w:numId="24">
    <w:abstractNumId w:val="62"/>
  </w:num>
  <w:num w:numId="25">
    <w:abstractNumId w:val="89"/>
  </w:num>
  <w:num w:numId="26">
    <w:abstractNumId w:val="4"/>
  </w:num>
  <w:num w:numId="27">
    <w:abstractNumId w:val="57"/>
  </w:num>
  <w:num w:numId="28">
    <w:abstractNumId w:val="104"/>
  </w:num>
  <w:num w:numId="29">
    <w:abstractNumId w:val="22"/>
  </w:num>
  <w:num w:numId="30">
    <w:abstractNumId w:val="54"/>
  </w:num>
  <w:num w:numId="31">
    <w:abstractNumId w:val="26"/>
  </w:num>
  <w:num w:numId="32">
    <w:abstractNumId w:val="92"/>
  </w:num>
  <w:num w:numId="33">
    <w:abstractNumId w:val="76"/>
  </w:num>
  <w:num w:numId="34">
    <w:abstractNumId w:val="108"/>
  </w:num>
  <w:num w:numId="35">
    <w:abstractNumId w:val="59"/>
  </w:num>
  <w:num w:numId="36">
    <w:abstractNumId w:val="9"/>
  </w:num>
  <w:num w:numId="37">
    <w:abstractNumId w:val="109"/>
  </w:num>
  <w:num w:numId="38">
    <w:abstractNumId w:val="60"/>
  </w:num>
  <w:num w:numId="39">
    <w:abstractNumId w:val="25"/>
  </w:num>
  <w:num w:numId="40">
    <w:abstractNumId w:val="33"/>
  </w:num>
  <w:num w:numId="41">
    <w:abstractNumId w:val="71"/>
  </w:num>
  <w:num w:numId="42">
    <w:abstractNumId w:val="100"/>
  </w:num>
  <w:num w:numId="43">
    <w:abstractNumId w:val="94"/>
  </w:num>
  <w:num w:numId="44">
    <w:abstractNumId w:val="46"/>
  </w:num>
  <w:num w:numId="45">
    <w:abstractNumId w:val="36"/>
  </w:num>
  <w:num w:numId="46">
    <w:abstractNumId w:val="37"/>
  </w:num>
  <w:num w:numId="47">
    <w:abstractNumId w:val="18"/>
  </w:num>
  <w:num w:numId="48">
    <w:abstractNumId w:val="105"/>
  </w:num>
  <w:num w:numId="49">
    <w:abstractNumId w:val="69"/>
  </w:num>
  <w:num w:numId="50">
    <w:abstractNumId w:val="110"/>
  </w:num>
  <w:num w:numId="51">
    <w:abstractNumId w:val="7"/>
  </w:num>
  <w:num w:numId="52">
    <w:abstractNumId w:val="42"/>
  </w:num>
  <w:num w:numId="53">
    <w:abstractNumId w:val="31"/>
  </w:num>
  <w:num w:numId="54">
    <w:abstractNumId w:val="41"/>
  </w:num>
  <w:num w:numId="55">
    <w:abstractNumId w:val="99"/>
  </w:num>
  <w:num w:numId="56">
    <w:abstractNumId w:val="78"/>
  </w:num>
  <w:num w:numId="57">
    <w:abstractNumId w:val="103"/>
  </w:num>
  <w:num w:numId="58">
    <w:abstractNumId w:val="73"/>
  </w:num>
  <w:num w:numId="59">
    <w:abstractNumId w:val="34"/>
  </w:num>
  <w:num w:numId="60">
    <w:abstractNumId w:val="101"/>
  </w:num>
  <w:num w:numId="61">
    <w:abstractNumId w:val="72"/>
  </w:num>
  <w:num w:numId="62">
    <w:abstractNumId w:val="11"/>
  </w:num>
  <w:num w:numId="63">
    <w:abstractNumId w:val="53"/>
  </w:num>
  <w:num w:numId="64">
    <w:abstractNumId w:val="55"/>
  </w:num>
  <w:num w:numId="65">
    <w:abstractNumId w:val="66"/>
  </w:num>
  <w:num w:numId="66">
    <w:abstractNumId w:val="88"/>
  </w:num>
  <w:num w:numId="67">
    <w:abstractNumId w:val="12"/>
  </w:num>
  <w:num w:numId="68">
    <w:abstractNumId w:val="27"/>
  </w:num>
  <w:num w:numId="69">
    <w:abstractNumId w:val="5"/>
  </w:num>
  <w:num w:numId="70">
    <w:abstractNumId w:val="24"/>
  </w:num>
  <w:num w:numId="71">
    <w:abstractNumId w:val="19"/>
  </w:num>
  <w:num w:numId="72">
    <w:abstractNumId w:val="70"/>
  </w:num>
  <w:num w:numId="73">
    <w:abstractNumId w:val="96"/>
  </w:num>
  <w:num w:numId="74">
    <w:abstractNumId w:val="30"/>
  </w:num>
  <w:num w:numId="75">
    <w:abstractNumId w:val="65"/>
  </w:num>
  <w:num w:numId="76">
    <w:abstractNumId w:val="38"/>
  </w:num>
  <w:num w:numId="77">
    <w:abstractNumId w:val="56"/>
  </w:num>
  <w:num w:numId="78">
    <w:abstractNumId w:val="10"/>
  </w:num>
  <w:num w:numId="79">
    <w:abstractNumId w:val="40"/>
  </w:num>
  <w:num w:numId="80">
    <w:abstractNumId w:val="67"/>
  </w:num>
  <w:num w:numId="81">
    <w:abstractNumId w:val="39"/>
  </w:num>
  <w:num w:numId="82">
    <w:abstractNumId w:val="64"/>
  </w:num>
  <w:num w:numId="83">
    <w:abstractNumId w:val="90"/>
  </w:num>
  <w:num w:numId="84">
    <w:abstractNumId w:val="45"/>
  </w:num>
  <w:num w:numId="85">
    <w:abstractNumId w:val="75"/>
  </w:num>
  <w:num w:numId="86">
    <w:abstractNumId w:val="28"/>
  </w:num>
  <w:num w:numId="87">
    <w:abstractNumId w:val="8"/>
  </w:num>
  <w:num w:numId="88">
    <w:abstractNumId w:val="48"/>
  </w:num>
  <w:num w:numId="89">
    <w:abstractNumId w:val="82"/>
  </w:num>
  <w:num w:numId="90">
    <w:abstractNumId w:val="58"/>
  </w:num>
  <w:num w:numId="91">
    <w:abstractNumId w:val="106"/>
  </w:num>
  <w:num w:numId="92">
    <w:abstractNumId w:val="68"/>
  </w:num>
  <w:num w:numId="93">
    <w:abstractNumId w:val="47"/>
  </w:num>
  <w:num w:numId="94">
    <w:abstractNumId w:val="13"/>
  </w:num>
  <w:num w:numId="95">
    <w:abstractNumId w:val="107"/>
  </w:num>
  <w:num w:numId="96">
    <w:abstractNumId w:val="102"/>
  </w:num>
  <w:num w:numId="97">
    <w:abstractNumId w:val="61"/>
  </w:num>
  <w:num w:numId="98">
    <w:abstractNumId w:val="85"/>
  </w:num>
  <w:num w:numId="99">
    <w:abstractNumId w:val="79"/>
  </w:num>
  <w:num w:numId="100">
    <w:abstractNumId w:val="32"/>
  </w:num>
  <w:num w:numId="101">
    <w:abstractNumId w:val="80"/>
  </w:num>
  <w:num w:numId="102">
    <w:abstractNumId w:val="2"/>
  </w:num>
  <w:num w:numId="103">
    <w:abstractNumId w:val="63"/>
  </w:num>
  <w:num w:numId="104">
    <w:abstractNumId w:val="17"/>
  </w:num>
  <w:num w:numId="105">
    <w:abstractNumId w:val="43"/>
  </w:num>
  <w:num w:numId="106">
    <w:abstractNumId w:val="83"/>
  </w:num>
  <w:num w:numId="107">
    <w:abstractNumId w:val="97"/>
  </w:num>
  <w:num w:numId="108">
    <w:abstractNumId w:val="1"/>
  </w:num>
  <w:num w:numId="109">
    <w:abstractNumId w:val="86"/>
  </w:num>
  <w:num w:numId="110">
    <w:abstractNumId w:val="23"/>
  </w:num>
  <w:num w:numId="111">
    <w:abstractNumId w:val="74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E1A5A"/>
    <w:rsid w:val="002E2FF8"/>
    <w:rsid w:val="002E7F5C"/>
    <w:rsid w:val="0030240E"/>
    <w:rsid w:val="003312D3"/>
    <w:rsid w:val="003611C1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12E6A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71141"/>
    <w:rsid w:val="008822B6"/>
    <w:rsid w:val="00885DE4"/>
    <w:rsid w:val="008A04ED"/>
    <w:rsid w:val="008A0B2D"/>
    <w:rsid w:val="008A689B"/>
    <w:rsid w:val="008B4803"/>
    <w:rsid w:val="008B4B4D"/>
    <w:rsid w:val="008E4A2E"/>
    <w:rsid w:val="008E65BF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20359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95EAF"/>
    <w:rsid w:val="00D96B2C"/>
    <w:rsid w:val="00DA148E"/>
    <w:rsid w:val="00DB0FD7"/>
    <w:rsid w:val="00DB4D8F"/>
    <w:rsid w:val="00DC6969"/>
    <w:rsid w:val="00DD5581"/>
    <w:rsid w:val="00DE00F9"/>
    <w:rsid w:val="00DF3D11"/>
    <w:rsid w:val="00DF4303"/>
    <w:rsid w:val="00E330D8"/>
    <w:rsid w:val="00E379EB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3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3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3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3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3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3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3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3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3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711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e-zakazky.cz/profil-zadavatele/e21170c1-1088-411d-bbcc-1b25b930afc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e21170c1-1088-411d-bbcc-1b25b930afc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8108E-D177-4DC4-A7C1-FBCF6158D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4758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2</cp:revision>
  <cp:lastPrinted>2020-08-31T13:25:00Z</cp:lastPrinted>
  <dcterms:created xsi:type="dcterms:W3CDTF">2023-02-03T18:25:00Z</dcterms:created>
  <dcterms:modified xsi:type="dcterms:W3CDTF">2023-02-03T18:25:00Z</dcterms:modified>
</cp:coreProperties>
</file>