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6FDC8A" w14:textId="4A4CC80D" w:rsidR="0079603E" w:rsidRPr="00ED012D" w:rsidRDefault="0079603E" w:rsidP="00ED012D">
      <w:pPr>
        <w:autoSpaceDE w:val="0"/>
        <w:spacing w:line="288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6"/>
          <w:lang w:eastAsia="ar-SA" w:bidi="ar-SA"/>
        </w:rPr>
      </w:pPr>
      <w:bookmarkStart w:id="0" w:name="_Hlk492323117"/>
    </w:p>
    <w:bookmarkEnd w:id="0"/>
    <w:p w14:paraId="226C455E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2EADF992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634C2862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42166D" w14:paraId="04B59ECC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BB62957" w14:textId="77777777" w:rsidR="0079603E" w:rsidRPr="0042166D" w:rsidRDefault="0079603E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5CE478" w14:textId="26D06CD3" w:rsidR="0079603E" w:rsidRPr="0042166D" w:rsidRDefault="000A58E7" w:rsidP="001056EB">
            <w:pPr>
              <w:tabs>
                <w:tab w:val="left" w:pos="567"/>
              </w:tabs>
              <w:autoSpaceDE w:val="0"/>
              <w:snapToGrid w:val="0"/>
              <w:spacing w:line="288" w:lineRule="auto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A58E7">
              <w:rPr>
                <w:rFonts w:ascii="Book Antiqua" w:hAnsi="Book Antiqua" w:cs="Arial"/>
                <w:b/>
                <w:sz w:val="22"/>
                <w:szCs w:val="22"/>
              </w:rPr>
              <w:t>Vybudování dětských skupin v objektu Sladkovského 2b – výběr technického dozoru stavebníka</w:t>
            </w:r>
          </w:p>
        </w:tc>
      </w:tr>
      <w:tr w:rsidR="0079603E" w:rsidRPr="0042166D" w14:paraId="70632E26" w14:textId="77777777">
        <w:trPr>
          <w:trHeight w:val="1180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699AB5C" w14:textId="77777777" w:rsidR="0079603E" w:rsidRPr="0042166D" w:rsidRDefault="0079603E">
            <w:pPr>
              <w:pStyle w:val="Obsahtabulky"/>
              <w:snapToGrid w:val="0"/>
              <w:spacing w:line="200" w:lineRule="atLeast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4FCB8E" w14:textId="77777777" w:rsidR="00680CD2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Blansko</w:t>
            </w:r>
            <w:r w:rsidR="00680CD2"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</w:p>
          <w:p w14:paraId="6040C5F9" w14:textId="77777777" w:rsidR="00F9772A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>nám. Svobody 32/3</w:t>
            </w:r>
          </w:p>
          <w:p w14:paraId="2FF7D4EC" w14:textId="77777777" w:rsidR="00680CD2" w:rsidRPr="0042166D" w:rsidRDefault="00F9772A" w:rsidP="00680CD2">
            <w:pPr>
              <w:pStyle w:val="Zkladntext"/>
              <w:spacing w:after="0" w:line="240" w:lineRule="atLeast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>678 01 Blansko</w:t>
            </w:r>
            <w:r w:rsidR="00680CD2"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  <w:p w14:paraId="51B0380D" w14:textId="77777777" w:rsidR="0079603E" w:rsidRPr="0042166D" w:rsidRDefault="00680CD2" w:rsidP="00680CD2">
            <w:pPr>
              <w:pStyle w:val="Zkladntext"/>
              <w:spacing w:after="0" w:line="240" w:lineRule="atLeast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F9772A" w:rsidRPr="0042166D">
              <w:rPr>
                <w:rFonts w:ascii="Book Antiqua" w:hAnsi="Book Antiqua" w:cs="Arial"/>
                <w:bCs/>
                <w:sz w:val="20"/>
                <w:szCs w:val="20"/>
              </w:rPr>
              <w:t>00279943</w:t>
            </w:r>
          </w:p>
        </w:tc>
      </w:tr>
      <w:tr w:rsidR="0079603E" w:rsidRPr="0042166D" w14:paraId="4BF39B46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7EE696F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4F8418" w14:textId="77777777" w:rsidR="0079603E" w:rsidRPr="0042166D" w:rsidRDefault="0079603E">
            <w:pPr>
              <w:pStyle w:val="Obsahtabulky"/>
              <w:snapToGrid w:val="0"/>
              <w:spacing w:line="360" w:lineRule="auto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B4C1D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7EC74FA2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8B11E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CFBA0C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211249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7A329B7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47073E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EDA613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08E47F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4CC8BC2D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27747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2692DE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DD31B4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DD0A88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7F8DE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43336B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185063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17EC09D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D1BBB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7D979F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E7B8F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5847241E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3C4186D0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  <w:p w14:paraId="38DDB354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2C356838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5542E468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2415F6C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b/>
          <w:bCs/>
          <w:sz w:val="19"/>
          <w:szCs w:val="19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1"/>
      </w:r>
      <w:r w:rsidRPr="00191B62">
        <w:rPr>
          <w:rFonts w:ascii="Book Antiqua" w:hAnsi="Book Antiqua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79603E" w:rsidRPr="0042166D" w14:paraId="612645ED" w14:textId="77777777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0F66C75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AB7D27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ED17EF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BC12B4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79603E" w:rsidRPr="0042166D" w14:paraId="5F3650B9" w14:textId="77777777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4557A54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42AB34" w14:textId="77777777"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AEB6B1" w14:textId="77777777"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A3851C" w14:textId="77777777" w:rsidR="0079603E" w:rsidRPr="0042166D" w:rsidRDefault="0079603E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41C3A2F9" w14:textId="77777777" w:rsidR="0079603E" w:rsidRDefault="0079603E">
      <w:pPr>
        <w:autoSpaceDE w:val="0"/>
        <w:spacing w:line="360" w:lineRule="auto"/>
        <w:jc w:val="both"/>
        <w:rPr>
          <w:rFonts w:ascii="Book Antiqua" w:hAnsi="Book Antiqua"/>
        </w:rPr>
      </w:pPr>
    </w:p>
    <w:p w14:paraId="094FF52A" w14:textId="77777777" w:rsidR="0079603E" w:rsidRPr="00191B62" w:rsidRDefault="0042166D">
      <w:pPr>
        <w:autoSpaceDE w:val="0"/>
        <w:spacing w:after="57" w:line="200" w:lineRule="atLeast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5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5B7D0367" w14:textId="77777777" w:rsidR="0079603E" w:rsidRPr="00191B62" w:rsidRDefault="0079603E">
      <w:pPr>
        <w:autoSpaceDE w:val="0"/>
        <w:spacing w:line="252" w:lineRule="auto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5F87AA1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8856821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00F87436" w14:textId="77777777" w:rsidR="0079603E" w:rsidRDefault="0079603E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568EF443" w14:textId="77777777" w:rsidR="00191B62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453D9478" w14:textId="77777777" w:rsidR="00191B62" w:rsidRPr="00191B62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667594A3" w14:textId="77777777" w:rsidR="0079603E" w:rsidRPr="00F9772A" w:rsidRDefault="0079603E">
      <w:pPr>
        <w:autoSpaceDE w:val="0"/>
        <w:spacing w:line="200" w:lineRule="atLeast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680CD2">
      <w:headerReference w:type="default" r:id="rId6"/>
      <w:pgSz w:w="11906" w:h="16838"/>
      <w:pgMar w:top="1686" w:right="1134" w:bottom="567" w:left="130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CFC7" w14:textId="77777777" w:rsidR="00F95C02" w:rsidRDefault="00F95C02">
      <w:r>
        <w:separator/>
      </w:r>
    </w:p>
  </w:endnote>
  <w:endnote w:type="continuationSeparator" w:id="0">
    <w:p w14:paraId="107E3DC8" w14:textId="77777777" w:rsidR="00F95C02" w:rsidRDefault="00F9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CA62" w14:textId="77777777" w:rsidR="00F95C02" w:rsidRDefault="00F95C02">
      <w:r>
        <w:separator/>
      </w:r>
    </w:p>
  </w:footnote>
  <w:footnote w:type="continuationSeparator" w:id="0">
    <w:p w14:paraId="0FC3E6A7" w14:textId="77777777" w:rsidR="00F95C02" w:rsidRDefault="00F95C02">
      <w:r>
        <w:continuationSeparator/>
      </w:r>
    </w:p>
  </w:footnote>
  <w:footnote w:id="1">
    <w:p w14:paraId="1BB6C446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7356" w14:textId="77777777" w:rsidR="0042166D" w:rsidRDefault="000A58E7" w:rsidP="0042166D">
    <w:pPr>
      <w:pStyle w:val="Zhlav"/>
      <w:rPr>
        <w:szCs w:val="22"/>
        <w:lang w:eastAsia="cs-CZ"/>
      </w:rPr>
    </w:pPr>
    <w:r>
      <w:rPr>
        <w:szCs w:val="22"/>
      </w:rPr>
      <w:pict w14:anchorId="0539F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2" type="#_x0000_t75" style="position:absolute;margin-left:-.1pt;margin-top:11.45pt;width:170.1pt;height:38pt;z-index:251657728;visibility:visible;mso-position-vertical-relative:page" o:allowoverlap="f">
          <v:imagedata r:id="rId1" o:title="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CD2"/>
    <w:rsid w:val="000A58E7"/>
    <w:rsid w:val="001056EB"/>
    <w:rsid w:val="001609E6"/>
    <w:rsid w:val="00191B62"/>
    <w:rsid w:val="00351E91"/>
    <w:rsid w:val="0042166D"/>
    <w:rsid w:val="00492577"/>
    <w:rsid w:val="00680CD2"/>
    <w:rsid w:val="00783812"/>
    <w:rsid w:val="0079603E"/>
    <w:rsid w:val="007E1D44"/>
    <w:rsid w:val="007F67AD"/>
    <w:rsid w:val="00876193"/>
    <w:rsid w:val="00920FB8"/>
    <w:rsid w:val="0099763B"/>
    <w:rsid w:val="00C82AA2"/>
    <w:rsid w:val="00CA59F6"/>
    <w:rsid w:val="00DF7A5F"/>
    <w:rsid w:val="00ED012D"/>
    <w:rsid w:val="00EE6C67"/>
    <w:rsid w:val="00F25CF7"/>
    <w:rsid w:val="00F95C02"/>
    <w:rsid w:val="00F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65F48493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Martin Budiš</cp:lastModifiedBy>
  <cp:revision>3</cp:revision>
  <cp:lastPrinted>1899-12-31T23:00:00Z</cp:lastPrinted>
  <dcterms:created xsi:type="dcterms:W3CDTF">2020-10-01T11:25:00Z</dcterms:created>
  <dcterms:modified xsi:type="dcterms:W3CDTF">2025-03-11T13:26:00Z</dcterms:modified>
</cp:coreProperties>
</file>