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47"/>
      </w:tblGrid>
      <w:tr w:rsidR="00F26BF8" w:rsidTr="001D69C1">
        <w:trPr>
          <w:cantSplit/>
        </w:trPr>
        <w:tc>
          <w:tcPr>
            <w:tcW w:w="91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6BF8" w:rsidRPr="00AE40B1" w:rsidRDefault="0057586A" w:rsidP="00B51A38">
            <w:pPr>
              <w:pStyle w:val="Nadpis4"/>
              <w:ind w:left="0"/>
              <w:jc w:val="center"/>
            </w:pPr>
            <w:r w:rsidRPr="0057586A">
              <w:t>ZJEDNODUŠENÉ PODLIMITNÍ ŘÍZENÍ</w:t>
            </w:r>
          </w:p>
        </w:tc>
      </w:tr>
      <w:tr w:rsidR="00B62926" w:rsidTr="001D69C1">
        <w:trPr>
          <w:cantSplit/>
        </w:trPr>
        <w:tc>
          <w:tcPr>
            <w:tcW w:w="91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AE40B1" w:rsidRDefault="00B62926">
            <w:pPr>
              <w:rPr>
                <w:caps/>
              </w:rPr>
            </w:pPr>
          </w:p>
          <w:p w:rsidR="00B62926" w:rsidRDefault="00B62926">
            <w:pPr>
              <w:jc w:val="center"/>
              <w:rPr>
                <w:b/>
                <w:bCs/>
                <w:caps/>
                <w:sz w:val="36"/>
                <w:szCs w:val="28"/>
              </w:rPr>
            </w:pPr>
          </w:p>
          <w:p w:rsidR="00F93A96" w:rsidRPr="00AE40B1" w:rsidRDefault="00F93A96" w:rsidP="00F93A96">
            <w:pPr>
              <w:jc w:val="center"/>
            </w:pPr>
            <w:r w:rsidRPr="00AE40B1">
              <w:rPr>
                <w:b/>
                <w:sz w:val="32"/>
              </w:rPr>
              <w:t>ZADÁVACÍ DOKUMENTACE</w:t>
            </w:r>
          </w:p>
          <w:p w:rsidR="000D4480" w:rsidRDefault="00F93A96" w:rsidP="00F93A96">
            <w:pPr>
              <w:jc w:val="center"/>
              <w:rPr>
                <w:b/>
                <w:bCs/>
                <w:caps/>
                <w:sz w:val="36"/>
                <w:szCs w:val="28"/>
              </w:rPr>
            </w:pPr>
            <w:r w:rsidRPr="00AE40B1">
              <w:t>veřejné zakázky</w:t>
            </w:r>
            <w:r>
              <w:t xml:space="preserve"> na služby</w:t>
            </w:r>
          </w:p>
          <w:p w:rsidR="00F93A96" w:rsidRDefault="00F93A96" w:rsidP="000D4480">
            <w:pPr>
              <w:jc w:val="center"/>
              <w:rPr>
                <w:b/>
                <w:bCs/>
                <w:sz w:val="32"/>
              </w:rPr>
            </w:pPr>
          </w:p>
          <w:p w:rsidR="000D4480" w:rsidRPr="00AE40B1" w:rsidRDefault="000D4480" w:rsidP="000D4480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Zajištění výkonu činnosti závodního dolu pro provoz úložišť radioaktivních odpadů ÚRAO Richard a ÚRAO Bratrství</w:t>
            </w:r>
          </w:p>
          <w:p w:rsidR="000D4480" w:rsidRDefault="00F93A96">
            <w:pPr>
              <w:jc w:val="center"/>
              <w:rPr>
                <w:b/>
                <w:bCs/>
                <w:caps/>
                <w:sz w:val="36"/>
                <w:szCs w:val="28"/>
              </w:rPr>
            </w:pPr>
            <w:r>
              <w:rPr>
                <w:b/>
                <w:caps/>
                <w:spacing w:val="60"/>
                <w:sz w:val="32"/>
                <w:szCs w:val="32"/>
              </w:rPr>
              <w:t>část II</w:t>
            </w:r>
          </w:p>
          <w:p w:rsidR="000D4480" w:rsidRDefault="000D4480">
            <w:pPr>
              <w:jc w:val="center"/>
              <w:rPr>
                <w:b/>
                <w:bCs/>
                <w:caps/>
                <w:sz w:val="36"/>
                <w:szCs w:val="28"/>
              </w:rPr>
            </w:pPr>
          </w:p>
          <w:p w:rsidR="000D4480" w:rsidRPr="00AE40B1" w:rsidRDefault="000D4480" w:rsidP="000D4480">
            <w:pPr>
              <w:rPr>
                <w:b/>
                <w:bCs/>
                <w:caps/>
                <w:sz w:val="36"/>
                <w:szCs w:val="28"/>
              </w:rPr>
            </w:pPr>
          </w:p>
          <w:p w:rsidR="00B62926" w:rsidRPr="00AE40B1" w:rsidRDefault="00B62926">
            <w:pPr>
              <w:pStyle w:val="Nadpis5"/>
            </w:pPr>
            <w:r w:rsidRPr="00AE40B1">
              <w:t>Požadavky na smlouvu</w:t>
            </w:r>
          </w:p>
          <w:p w:rsidR="00606EDB" w:rsidRPr="00AE40B1" w:rsidRDefault="00606EDB" w:rsidP="00606EDB">
            <w:pPr>
              <w:rPr>
                <w:caps/>
              </w:rPr>
            </w:pPr>
          </w:p>
          <w:p w:rsidR="00606EDB" w:rsidRPr="00AE40B1" w:rsidRDefault="00606EDB" w:rsidP="00606EDB">
            <w:pPr>
              <w:rPr>
                <w:caps/>
              </w:rPr>
            </w:pPr>
          </w:p>
          <w:p w:rsidR="00606EDB" w:rsidRPr="00AE40B1" w:rsidRDefault="00606EDB" w:rsidP="00606EDB">
            <w:pPr>
              <w:rPr>
                <w:caps/>
              </w:rPr>
            </w:pPr>
          </w:p>
          <w:p w:rsidR="00606EDB" w:rsidRDefault="00606EDB" w:rsidP="00606EDB">
            <w:pPr>
              <w:rPr>
                <w:caps/>
              </w:rPr>
            </w:pPr>
          </w:p>
          <w:p w:rsidR="00B62926" w:rsidRPr="00AE40B1" w:rsidRDefault="00B62926" w:rsidP="00F93A96">
            <w:pPr>
              <w:rPr>
                <w:caps/>
                <w:sz w:val="16"/>
              </w:rPr>
            </w:pPr>
          </w:p>
        </w:tc>
      </w:tr>
    </w:tbl>
    <w:p w:rsidR="00B62926" w:rsidRDefault="00B62926">
      <w:pPr>
        <w:pageBreakBefore/>
        <w:jc w:val="right"/>
      </w:pPr>
      <w:r>
        <w:lastRenderedPageBreak/>
        <w:t xml:space="preserve">Ev. číslo </w:t>
      </w:r>
      <w:r w:rsidR="0073506A">
        <w:t>Objednat</w:t>
      </w:r>
      <w:r>
        <w:t>ele: ……….</w:t>
      </w:r>
    </w:p>
    <w:p w:rsidR="00B62926" w:rsidRDefault="00B62926">
      <w:pPr>
        <w:jc w:val="right"/>
      </w:pPr>
      <w:r>
        <w:t xml:space="preserve">Ev. číslo </w:t>
      </w:r>
      <w:r w:rsidR="00D16A1C">
        <w:t>Dodavatele</w:t>
      </w:r>
      <w:r>
        <w:t>: ….…….</w:t>
      </w:r>
    </w:p>
    <w:p w:rsidR="0005004D" w:rsidRPr="0005004D" w:rsidRDefault="0005004D" w:rsidP="0005004D">
      <w:pPr>
        <w:keepNext/>
        <w:tabs>
          <w:tab w:val="left" w:pos="851"/>
        </w:tabs>
        <w:spacing w:before="240" w:after="60"/>
        <w:jc w:val="center"/>
        <w:rPr>
          <w:b/>
          <w:caps/>
          <w:kern w:val="3"/>
        </w:rPr>
      </w:pPr>
      <w:r w:rsidRPr="0005004D">
        <w:rPr>
          <w:b/>
          <w:caps/>
          <w:kern w:val="3"/>
        </w:rPr>
        <w:t xml:space="preserve">Smlouva o </w:t>
      </w:r>
      <w:r w:rsidR="00531763">
        <w:rPr>
          <w:b/>
          <w:caps/>
          <w:kern w:val="3"/>
        </w:rPr>
        <w:t>poskytování služeb</w:t>
      </w:r>
    </w:p>
    <w:p w:rsidR="00B62926" w:rsidRPr="000A6B23" w:rsidRDefault="00322923" w:rsidP="0005004D">
      <w:pPr>
        <w:jc w:val="center"/>
      </w:pPr>
      <w:r w:rsidRPr="000A6B23">
        <w:rPr>
          <w:sz w:val="22"/>
        </w:rPr>
        <w:t xml:space="preserve">uzavřená podle ustanovení </w:t>
      </w:r>
      <w:r w:rsidR="00F41BE1" w:rsidRPr="00F41BE1">
        <w:rPr>
          <w:sz w:val="22"/>
        </w:rPr>
        <w:t xml:space="preserve">§ 1746 odst. 2 </w:t>
      </w:r>
      <w:r w:rsidRPr="000A6B23">
        <w:rPr>
          <w:sz w:val="22"/>
        </w:rPr>
        <w:t xml:space="preserve">zákona č. 89/2012 Sb., občanský zákoník (dále jen </w:t>
      </w:r>
      <w:proofErr w:type="spellStart"/>
      <w:r w:rsidRPr="000A6B23">
        <w:rPr>
          <w:sz w:val="22"/>
        </w:rPr>
        <w:t>ObčZ</w:t>
      </w:r>
      <w:proofErr w:type="spellEnd"/>
      <w:r w:rsidRPr="000A6B23">
        <w:rPr>
          <w:sz w:val="22"/>
        </w:rPr>
        <w:t>), ve znění pozdějších předpisů (dále jen „Smlouva“)</w:t>
      </w:r>
    </w:p>
    <w:p w:rsidR="00B62926" w:rsidRPr="000A6B23" w:rsidRDefault="00B62926" w:rsidP="002923E6">
      <w:pPr>
        <w:pStyle w:val="Nadpis1"/>
      </w:pPr>
      <w:r w:rsidRPr="000A6B23">
        <w:t>SMLUVNÍ STRANY</w:t>
      </w:r>
    </w:p>
    <w:p w:rsidR="0005004D" w:rsidRPr="00FA1068" w:rsidRDefault="00403DB1" w:rsidP="007E6209">
      <w:pPr>
        <w:pStyle w:val="Zkladntext2"/>
      </w:pPr>
      <w:r>
        <w:t>Objednatel</w:t>
      </w:r>
      <w:r w:rsidR="0005004D" w:rsidRPr="00FA1068">
        <w:t>:</w:t>
      </w:r>
      <w:r w:rsidR="0005004D" w:rsidRPr="00FA1068">
        <w:tab/>
        <w:t>Česká republika – Správa úložišť radioaktivních odpadů</w:t>
      </w:r>
    </w:p>
    <w:p w:rsidR="0005004D" w:rsidRPr="00FA1068" w:rsidRDefault="0005004D" w:rsidP="0005004D">
      <w:pPr>
        <w:pStyle w:val="Zkladntext-prvnodsazen"/>
        <w:rPr>
          <w:sz w:val="22"/>
        </w:rPr>
      </w:pPr>
      <w:r w:rsidRPr="00FA1068">
        <w:rPr>
          <w:sz w:val="22"/>
        </w:rPr>
        <w:t xml:space="preserve">Sídlo: </w:t>
      </w:r>
      <w:r w:rsidRPr="00FA1068">
        <w:rPr>
          <w:sz w:val="22"/>
        </w:rPr>
        <w:tab/>
      </w:r>
      <w:r>
        <w:rPr>
          <w:sz w:val="22"/>
        </w:rPr>
        <w:tab/>
      </w:r>
      <w:r w:rsidRPr="00FA1068">
        <w:rPr>
          <w:sz w:val="22"/>
        </w:rPr>
        <w:t>Dlážděná 6, 110 00 Praha 1</w:t>
      </w:r>
    </w:p>
    <w:p w:rsidR="0005004D" w:rsidRPr="00FA1068" w:rsidRDefault="0005004D" w:rsidP="0005004D">
      <w:pPr>
        <w:pStyle w:val="Zkladntext-prvnodsazen"/>
        <w:rPr>
          <w:sz w:val="22"/>
        </w:rPr>
      </w:pPr>
      <w:r w:rsidRPr="00FA1068">
        <w:rPr>
          <w:sz w:val="22"/>
        </w:rPr>
        <w:t>IČ</w:t>
      </w:r>
      <w:r>
        <w:rPr>
          <w:sz w:val="22"/>
        </w:rPr>
        <w:t>O</w:t>
      </w:r>
      <w:r w:rsidRPr="00FA1068">
        <w:rPr>
          <w:sz w:val="22"/>
        </w:rPr>
        <w:t xml:space="preserve">: </w:t>
      </w:r>
      <w:r w:rsidRPr="00FA1068">
        <w:rPr>
          <w:sz w:val="22"/>
        </w:rPr>
        <w:tab/>
      </w:r>
      <w:r>
        <w:rPr>
          <w:sz w:val="22"/>
        </w:rPr>
        <w:tab/>
      </w:r>
      <w:r w:rsidRPr="00FA1068">
        <w:rPr>
          <w:sz w:val="22"/>
        </w:rPr>
        <w:t>66000769</w:t>
      </w:r>
    </w:p>
    <w:p w:rsidR="0005004D" w:rsidRPr="00FA1068" w:rsidRDefault="0005004D" w:rsidP="0005004D">
      <w:pPr>
        <w:pStyle w:val="Zkladntext-prvnodsazen"/>
        <w:rPr>
          <w:sz w:val="22"/>
        </w:rPr>
      </w:pPr>
      <w:r w:rsidRPr="00FA1068">
        <w:rPr>
          <w:sz w:val="22"/>
        </w:rPr>
        <w:t>Zastoupen:</w:t>
      </w:r>
      <w:r w:rsidRPr="00FA1068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RNDr.</w:t>
      </w:r>
      <w:r w:rsidRPr="00FA1068">
        <w:rPr>
          <w:sz w:val="22"/>
        </w:rPr>
        <w:t xml:space="preserve"> </w:t>
      </w:r>
      <w:r>
        <w:rPr>
          <w:sz w:val="22"/>
        </w:rPr>
        <w:t>Jiří</w:t>
      </w:r>
      <w:r w:rsidRPr="00FA1068">
        <w:rPr>
          <w:sz w:val="22"/>
        </w:rPr>
        <w:t xml:space="preserve"> </w:t>
      </w:r>
      <w:r>
        <w:rPr>
          <w:sz w:val="22"/>
        </w:rPr>
        <w:t>Slovák</w:t>
      </w:r>
      <w:r w:rsidRPr="00FA1068">
        <w:rPr>
          <w:sz w:val="22"/>
        </w:rPr>
        <w:t xml:space="preserve">, </w:t>
      </w:r>
      <w:r>
        <w:rPr>
          <w:sz w:val="22"/>
        </w:rPr>
        <w:t>ředitel</w:t>
      </w:r>
    </w:p>
    <w:p w:rsidR="0005004D" w:rsidRDefault="0005004D" w:rsidP="0005004D">
      <w:pPr>
        <w:pStyle w:val="Zkladntext-prvnodsazen"/>
        <w:jc w:val="left"/>
        <w:rPr>
          <w:sz w:val="22"/>
        </w:rPr>
      </w:pPr>
      <w:r w:rsidRPr="00FA1068">
        <w:rPr>
          <w:sz w:val="22"/>
        </w:rPr>
        <w:t>Osoba oprávněná k podepisování:</w:t>
      </w:r>
    </w:p>
    <w:p w:rsidR="0005004D" w:rsidRPr="00FA1068" w:rsidRDefault="0005004D" w:rsidP="0005004D">
      <w:pPr>
        <w:pStyle w:val="Zkladntext-prvnodsazen"/>
        <w:jc w:val="left"/>
        <w:rPr>
          <w:sz w:val="22"/>
        </w:rPr>
      </w:pPr>
      <w:r w:rsidRPr="00FA1068">
        <w:rPr>
          <w:sz w:val="22"/>
        </w:rPr>
        <w:t xml:space="preserve">smlouvy a dodatků: </w:t>
      </w:r>
      <w:r w:rsidRPr="00FA1068">
        <w:rPr>
          <w:sz w:val="22"/>
        </w:rPr>
        <w:tab/>
      </w:r>
      <w:r>
        <w:rPr>
          <w:sz w:val="22"/>
        </w:rPr>
        <w:tab/>
      </w:r>
      <w:r w:rsidRPr="007B02A1">
        <w:rPr>
          <w:sz w:val="22"/>
        </w:rPr>
        <w:t xml:space="preserve">RNDr. Jiří Slovák, </w:t>
      </w:r>
      <w:r>
        <w:rPr>
          <w:sz w:val="22"/>
        </w:rPr>
        <w:t>ředitel</w:t>
      </w:r>
    </w:p>
    <w:p w:rsidR="0005004D" w:rsidRDefault="0005004D" w:rsidP="0005004D">
      <w:pPr>
        <w:pStyle w:val="Zkladntext-prvnodsazen"/>
        <w:jc w:val="left"/>
        <w:rPr>
          <w:sz w:val="22"/>
        </w:rPr>
      </w:pPr>
      <w:r w:rsidRPr="00FA1068">
        <w:rPr>
          <w:sz w:val="22"/>
        </w:rPr>
        <w:t>Osoby pověřené k jednání:</w:t>
      </w:r>
    </w:p>
    <w:p w:rsidR="0005004D" w:rsidRDefault="0005004D" w:rsidP="0005004D">
      <w:pPr>
        <w:pStyle w:val="Zkladntext-prvnodsazen"/>
        <w:jc w:val="left"/>
        <w:rPr>
          <w:sz w:val="22"/>
        </w:rPr>
      </w:pPr>
      <w:r w:rsidRPr="00FA1068">
        <w:rPr>
          <w:sz w:val="22"/>
        </w:rPr>
        <w:t>ve věcech smluvních:</w:t>
      </w:r>
      <w:r w:rsidRPr="00FA1068">
        <w:rPr>
          <w:sz w:val="22"/>
        </w:rPr>
        <w:tab/>
      </w:r>
      <w:r w:rsidR="002D229F">
        <w:rPr>
          <w:sz w:val="22"/>
        </w:rPr>
        <w:t>Ing. Iva Zadáková</w:t>
      </w:r>
      <w:r w:rsidRPr="00FA1068">
        <w:rPr>
          <w:sz w:val="22"/>
        </w:rPr>
        <w:t xml:space="preserve"> </w:t>
      </w:r>
    </w:p>
    <w:p w:rsidR="0005004D" w:rsidRPr="00FA1068" w:rsidRDefault="0005004D" w:rsidP="0005004D">
      <w:pPr>
        <w:pStyle w:val="Zkladntext-prvnodsazen"/>
        <w:jc w:val="left"/>
        <w:rPr>
          <w:sz w:val="22"/>
        </w:rPr>
      </w:pPr>
      <w:r w:rsidRPr="00FA1068">
        <w:rPr>
          <w:sz w:val="22"/>
        </w:rPr>
        <w:t>ve věcech technických:</w:t>
      </w:r>
      <w:r w:rsidRPr="00FA1068">
        <w:rPr>
          <w:sz w:val="22"/>
        </w:rPr>
        <w:tab/>
      </w:r>
      <w:r w:rsidR="00322923">
        <w:rPr>
          <w:sz w:val="22"/>
        </w:rPr>
        <w:t>Ing.</w:t>
      </w:r>
      <w:r w:rsidRPr="00F121CE">
        <w:rPr>
          <w:sz w:val="22"/>
        </w:rPr>
        <w:t xml:space="preserve"> </w:t>
      </w:r>
      <w:r w:rsidR="00A31DEA">
        <w:rPr>
          <w:sz w:val="22"/>
        </w:rPr>
        <w:t>Martin Březina</w:t>
      </w:r>
      <w:r w:rsidRPr="00FA1068">
        <w:rPr>
          <w:sz w:val="22"/>
        </w:rPr>
        <w:br/>
      </w:r>
    </w:p>
    <w:p w:rsidR="0005004D" w:rsidRPr="00FA1068" w:rsidRDefault="0005004D" w:rsidP="0005004D">
      <w:pPr>
        <w:pStyle w:val="Zkladntext-prvnodsazen"/>
        <w:rPr>
          <w:sz w:val="22"/>
        </w:rPr>
      </w:pPr>
      <w:r w:rsidRPr="00FA1068">
        <w:rPr>
          <w:sz w:val="22"/>
        </w:rPr>
        <w:t xml:space="preserve">Bankovní spojení: </w:t>
      </w:r>
      <w:r>
        <w:rPr>
          <w:sz w:val="22"/>
        </w:rPr>
        <w:tab/>
      </w:r>
      <w:r w:rsidRPr="00FA1068">
        <w:rPr>
          <w:sz w:val="22"/>
        </w:rPr>
        <w:t>ČNB, Na Příkopě 28, Praha 1</w:t>
      </w:r>
    </w:p>
    <w:p w:rsidR="0005004D" w:rsidRPr="00FA1068" w:rsidRDefault="0005004D" w:rsidP="0005004D">
      <w:pPr>
        <w:tabs>
          <w:tab w:val="left" w:pos="1418"/>
        </w:tabs>
        <w:ind w:left="851"/>
        <w:rPr>
          <w:sz w:val="22"/>
        </w:rPr>
      </w:pPr>
      <w:r w:rsidRPr="00FA1068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A1068">
        <w:rPr>
          <w:sz w:val="22"/>
        </w:rPr>
        <w:t>Číslo účtu: 35-64726011/0710</w:t>
      </w:r>
    </w:p>
    <w:p w:rsidR="0005004D" w:rsidRPr="00FA1068" w:rsidRDefault="0005004D" w:rsidP="0005004D">
      <w:pPr>
        <w:tabs>
          <w:tab w:val="left" w:pos="1418"/>
        </w:tabs>
        <w:ind w:left="851"/>
        <w:rPr>
          <w:sz w:val="22"/>
        </w:rPr>
      </w:pPr>
      <w:r w:rsidRPr="00FA1068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A1068">
        <w:rPr>
          <w:sz w:val="22"/>
        </w:rPr>
        <w:t xml:space="preserve">není plátce DPH </w:t>
      </w:r>
    </w:p>
    <w:p w:rsidR="0005004D" w:rsidRDefault="0005004D" w:rsidP="0005004D">
      <w:pPr>
        <w:pStyle w:val="Zkladntext-prvnodsazen"/>
        <w:rPr>
          <w:sz w:val="22"/>
        </w:rPr>
      </w:pPr>
      <w:r w:rsidRPr="00FA1068">
        <w:rPr>
          <w:sz w:val="22"/>
        </w:rPr>
        <w:t xml:space="preserve">(dále jen </w:t>
      </w:r>
      <w:r>
        <w:rPr>
          <w:b/>
          <w:sz w:val="22"/>
        </w:rPr>
        <w:t>“</w:t>
      </w:r>
      <w:r w:rsidR="00403DB1">
        <w:rPr>
          <w:b/>
          <w:sz w:val="22"/>
        </w:rPr>
        <w:t>Objednatel</w:t>
      </w:r>
      <w:r>
        <w:rPr>
          <w:b/>
          <w:sz w:val="22"/>
        </w:rPr>
        <w:t>“</w:t>
      </w:r>
      <w:r w:rsidRPr="00FA1068">
        <w:rPr>
          <w:sz w:val="22"/>
        </w:rPr>
        <w:t>)</w:t>
      </w:r>
      <w:r>
        <w:rPr>
          <w:sz w:val="22"/>
        </w:rPr>
        <w:t xml:space="preserve"> </w:t>
      </w:r>
    </w:p>
    <w:p w:rsidR="00EF7CAA" w:rsidRDefault="00EF7CAA" w:rsidP="00C40BAD">
      <w:pPr>
        <w:pStyle w:val="Zkladntext-prvnodsazen"/>
        <w:jc w:val="left"/>
      </w:pPr>
      <w:r>
        <w:t>na straně jedné</w:t>
      </w:r>
    </w:p>
    <w:p w:rsidR="00B62926" w:rsidRDefault="00403DB1" w:rsidP="007E6209">
      <w:pPr>
        <w:pStyle w:val="Zkladntext2"/>
      </w:pPr>
      <w:r>
        <w:t>Dodavatel</w:t>
      </w:r>
      <w:r w:rsidR="00B62926">
        <w:t>:</w:t>
      </w:r>
      <w:r w:rsidR="00B62926">
        <w:tab/>
      </w:r>
      <w:r w:rsidR="0073506A">
        <w:t xml:space="preserve"> </w:t>
      </w:r>
      <w:r w:rsidR="00A25021">
        <w:rPr>
          <w:noProof/>
        </w:rPr>
        <w:t>xx</w:t>
      </w:r>
      <w:r w:rsidR="008344F1">
        <w:t xml:space="preserve"> </w:t>
      </w:r>
    </w:p>
    <w:p w:rsidR="00B62926" w:rsidRDefault="00B62926" w:rsidP="00C40BAD">
      <w:pPr>
        <w:pStyle w:val="Zkladntext-prvnodsazen"/>
        <w:jc w:val="left"/>
      </w:pPr>
      <w:r>
        <w:t xml:space="preserve">Sídlo: </w:t>
      </w:r>
      <w:r>
        <w:tab/>
      </w:r>
      <w:proofErr w:type="spellStart"/>
      <w:r w:rsidR="00A25021">
        <w:t>xx</w:t>
      </w:r>
      <w:proofErr w:type="spellEnd"/>
    </w:p>
    <w:p w:rsidR="000178AF" w:rsidRDefault="000178AF" w:rsidP="00C40BAD">
      <w:pPr>
        <w:pStyle w:val="Zkladntext-prvnodsazen"/>
        <w:jc w:val="left"/>
      </w:pPr>
      <w:r w:rsidRPr="000178AF">
        <w:t xml:space="preserve">zastoupený: </w:t>
      </w:r>
      <w:proofErr w:type="spellStart"/>
      <w:r w:rsidR="00A25021">
        <w:t>xx</w:t>
      </w:r>
      <w:proofErr w:type="spellEnd"/>
    </w:p>
    <w:p w:rsidR="000178AF" w:rsidRDefault="000178AF" w:rsidP="00C40BAD">
      <w:pPr>
        <w:pStyle w:val="Zkladntext-prvnodsazen"/>
        <w:jc w:val="left"/>
      </w:pPr>
      <w:r w:rsidRPr="000178AF">
        <w:t xml:space="preserve">Obchodní rejstřík: </w:t>
      </w:r>
      <w:proofErr w:type="spellStart"/>
      <w:r w:rsidR="00A25021">
        <w:t>xx</w:t>
      </w:r>
      <w:proofErr w:type="spellEnd"/>
    </w:p>
    <w:p w:rsidR="00B62926" w:rsidRDefault="008344F1" w:rsidP="00C40BAD">
      <w:pPr>
        <w:pStyle w:val="Zkladntext-prvnodsazen"/>
        <w:jc w:val="left"/>
      </w:pPr>
      <w:r w:rsidRPr="008344F1">
        <w:t>IČ</w:t>
      </w:r>
      <w:r w:rsidR="0005004D">
        <w:t>O</w:t>
      </w:r>
      <w:r w:rsidRPr="008344F1">
        <w:t xml:space="preserve">: </w:t>
      </w:r>
      <w:proofErr w:type="spellStart"/>
      <w:r w:rsidR="00A25021">
        <w:t>xx</w:t>
      </w:r>
      <w:proofErr w:type="spellEnd"/>
      <w:r w:rsidRPr="008344F1">
        <w:t xml:space="preserve">, DIČ: </w:t>
      </w:r>
      <w:proofErr w:type="spellStart"/>
      <w:r w:rsidRPr="008344F1">
        <w:t>CZ</w:t>
      </w:r>
      <w:r w:rsidR="00A25021">
        <w:t>xx</w:t>
      </w:r>
      <w:proofErr w:type="spellEnd"/>
    </w:p>
    <w:p w:rsidR="00B62926" w:rsidRPr="00813320" w:rsidRDefault="00B62926" w:rsidP="00C40BAD">
      <w:pPr>
        <w:pStyle w:val="Zkladntext-prvnodsazen"/>
        <w:jc w:val="left"/>
      </w:pPr>
      <w:r w:rsidRPr="00813320">
        <w:t xml:space="preserve">Osoba oprávněná k podepisování </w:t>
      </w:r>
      <w:r w:rsidRPr="00813320">
        <w:br/>
        <w:t xml:space="preserve">smlouvy a dodatků: </w:t>
      </w:r>
      <w:r w:rsidRPr="00813320">
        <w:tab/>
      </w:r>
      <w:r w:rsidR="00797365">
        <w:tab/>
      </w:r>
      <w:proofErr w:type="spellStart"/>
      <w:r w:rsidR="00223FAB">
        <w:t>xx</w:t>
      </w:r>
      <w:proofErr w:type="spellEnd"/>
      <w:r w:rsidRPr="00813320">
        <w:t xml:space="preserve"> </w:t>
      </w:r>
    </w:p>
    <w:p w:rsidR="00B62926" w:rsidRDefault="00287802" w:rsidP="00C40BAD">
      <w:pPr>
        <w:pStyle w:val="Zkladntext-prvnodsazen"/>
        <w:jc w:val="left"/>
      </w:pPr>
      <w:r>
        <w:t>Vedoucí projektu</w:t>
      </w:r>
      <w:r w:rsidR="00B62926">
        <w:t>:</w:t>
      </w:r>
      <w:r w:rsidR="00797365">
        <w:tab/>
      </w:r>
      <w:r>
        <w:tab/>
      </w:r>
      <w:proofErr w:type="spellStart"/>
      <w:r w:rsidR="000178AF">
        <w:t>xx</w:t>
      </w:r>
      <w:proofErr w:type="spellEnd"/>
    </w:p>
    <w:p w:rsidR="000178AF" w:rsidRDefault="00B62926" w:rsidP="00C40BAD">
      <w:pPr>
        <w:pStyle w:val="Zkladntext-prvnodsazen"/>
        <w:jc w:val="left"/>
      </w:pPr>
      <w:r>
        <w:t xml:space="preserve">Bankovní spojení: </w:t>
      </w:r>
      <w:r>
        <w:tab/>
      </w:r>
      <w:r w:rsidR="00797365">
        <w:tab/>
      </w:r>
      <w:proofErr w:type="spellStart"/>
      <w:r w:rsidR="00B7658E">
        <w:t>xx</w:t>
      </w:r>
      <w:proofErr w:type="spellEnd"/>
    </w:p>
    <w:p w:rsidR="00B62926" w:rsidRPr="00797365" w:rsidRDefault="000178AF" w:rsidP="00C40BAD">
      <w:pPr>
        <w:pStyle w:val="Zkladntext-prvnodsazen"/>
        <w:jc w:val="left"/>
      </w:pPr>
      <w:r>
        <w:t>Č</w:t>
      </w:r>
      <w:r w:rsidRPr="000178AF">
        <w:t xml:space="preserve">íslo účtu.: </w:t>
      </w:r>
      <w:r>
        <w:tab/>
      </w:r>
      <w:r>
        <w:tab/>
      </w:r>
      <w:r>
        <w:tab/>
      </w:r>
      <w:proofErr w:type="spellStart"/>
      <w:r w:rsidR="00B7658E">
        <w:t>xx</w:t>
      </w:r>
      <w:proofErr w:type="spellEnd"/>
      <w:r w:rsidRPr="000178AF">
        <w:t>/</w:t>
      </w:r>
      <w:proofErr w:type="spellStart"/>
      <w:r w:rsidR="00B7658E">
        <w:t>xx</w:t>
      </w:r>
      <w:proofErr w:type="spellEnd"/>
    </w:p>
    <w:p w:rsidR="00B62926" w:rsidRDefault="00B62926" w:rsidP="002F3B96">
      <w:pPr>
        <w:pStyle w:val="Zkladntext-prvnodsazen"/>
      </w:pPr>
      <w:r>
        <w:t xml:space="preserve">(dále jen </w:t>
      </w:r>
      <w:r w:rsidR="00EF7CAA">
        <w:t>jako „</w:t>
      </w:r>
      <w:r w:rsidR="00403DB1">
        <w:rPr>
          <w:b/>
        </w:rPr>
        <w:t>Dodavatel</w:t>
      </w:r>
      <w:r w:rsidR="006174B1">
        <w:t>“)</w:t>
      </w:r>
    </w:p>
    <w:p w:rsidR="00EF7CAA" w:rsidRDefault="00EF7CAA" w:rsidP="002F3B96">
      <w:pPr>
        <w:pStyle w:val="Zkladntext-prvnodsazen"/>
      </w:pPr>
    </w:p>
    <w:p w:rsidR="00E93C2C" w:rsidRDefault="00403DB1" w:rsidP="00F41BE1">
      <w:pPr>
        <w:pStyle w:val="Zkladntext2"/>
      </w:pPr>
      <w:r>
        <w:lastRenderedPageBreak/>
        <w:t>Objednatel</w:t>
      </w:r>
      <w:r w:rsidR="00E93C2C">
        <w:t xml:space="preserve"> a </w:t>
      </w:r>
      <w:r>
        <w:t>Dodavatel</w:t>
      </w:r>
      <w:r w:rsidR="00E93C2C">
        <w:t xml:space="preserve"> jednotlivě jako „Smluvní strana“ a společně jako „Smluvní strany“ uzavřely tuto </w:t>
      </w:r>
    </w:p>
    <w:p w:rsidR="00E93C2C" w:rsidRDefault="00E93C2C" w:rsidP="002F3B96">
      <w:pPr>
        <w:pStyle w:val="Zkladntext-prvnodsazen"/>
      </w:pPr>
      <w:r>
        <w:t xml:space="preserve">Smlouvu </w:t>
      </w:r>
      <w:r w:rsidR="00403DB1">
        <w:t>na zjištění služeb</w:t>
      </w:r>
      <w:r w:rsidR="00322923">
        <w:t xml:space="preserve"> </w:t>
      </w:r>
      <w:r w:rsidR="0027517C">
        <w:t>s názvem</w:t>
      </w:r>
      <w:r w:rsidR="002C0F58">
        <w:t>:</w:t>
      </w:r>
    </w:p>
    <w:p w:rsidR="00E93C2C" w:rsidRDefault="002D134A" w:rsidP="002F3B96">
      <w:pPr>
        <w:pStyle w:val="Zkladntext-prvnodsazen"/>
        <w:rPr>
          <w:b/>
        </w:rPr>
      </w:pPr>
      <w:r>
        <w:rPr>
          <w:b/>
        </w:rPr>
        <w:t xml:space="preserve">Zajištění výkonu činnosti závodního dolu </w:t>
      </w:r>
      <w:r w:rsidR="000D4480">
        <w:rPr>
          <w:b/>
        </w:rPr>
        <w:t>pro</w:t>
      </w:r>
      <w:r>
        <w:rPr>
          <w:b/>
        </w:rPr>
        <w:t> provoz</w:t>
      </w:r>
      <w:r w:rsidR="000D4480">
        <w:rPr>
          <w:b/>
        </w:rPr>
        <w:t xml:space="preserve"> </w:t>
      </w:r>
      <w:r>
        <w:rPr>
          <w:b/>
        </w:rPr>
        <w:t>úložišť radioaktivních odpadů ÚRAO Richard a ÚRAO Bratrství</w:t>
      </w:r>
    </w:p>
    <w:p w:rsidR="0027517C" w:rsidRPr="0027517C" w:rsidRDefault="00CC137F" w:rsidP="002F3B96">
      <w:pPr>
        <w:pStyle w:val="Zkladntext-prvnodsazen"/>
      </w:pPr>
      <w:r>
        <w:t xml:space="preserve">k zajištění služeb závodního dolu v souvislosti se zajištěním povinností </w:t>
      </w:r>
      <w:r w:rsidR="00403DB1">
        <w:t>Objednatele</w:t>
      </w:r>
      <w:r>
        <w:t xml:space="preserve"> ve věcech báňské bezpečnosti a odborného řízení a řízení bezpečného provádění hornické činnosti a činnosti prováděné hornickým způsobem, </w:t>
      </w:r>
      <w:r w:rsidR="0027517C" w:rsidRPr="0027517C">
        <w:t xml:space="preserve">kterou se </w:t>
      </w:r>
      <w:r w:rsidR="00403DB1">
        <w:t>Dodavatel</w:t>
      </w:r>
      <w:r w:rsidR="0027517C" w:rsidRPr="0027517C">
        <w:t xml:space="preserve"> zavazuje provést </w:t>
      </w:r>
      <w:r w:rsidR="005E1C12">
        <w:t>služby</w:t>
      </w:r>
      <w:r w:rsidR="0027517C" w:rsidRPr="0027517C">
        <w:t xml:space="preserve"> specifikované v Článku </w:t>
      </w:r>
      <w:r w:rsidR="00E121B4">
        <w:rPr>
          <w:highlight w:val="yellow"/>
        </w:rPr>
        <w:fldChar w:fldCharType="begin"/>
      </w:r>
      <w:r w:rsidR="00E121B4">
        <w:instrText xml:space="preserve"> REF _Ref440971926 \r \h </w:instrText>
      </w:r>
      <w:r w:rsidR="00E121B4">
        <w:rPr>
          <w:highlight w:val="yellow"/>
        </w:rPr>
      </w:r>
      <w:r w:rsidR="00E121B4">
        <w:rPr>
          <w:highlight w:val="yellow"/>
        </w:rPr>
        <w:fldChar w:fldCharType="separate"/>
      </w:r>
      <w:r w:rsidR="00FE7D72">
        <w:t>3</w:t>
      </w:r>
      <w:r w:rsidR="00E121B4">
        <w:rPr>
          <w:highlight w:val="yellow"/>
        </w:rPr>
        <w:fldChar w:fldCharType="end"/>
      </w:r>
      <w:r w:rsidR="0027517C" w:rsidRPr="0027517C">
        <w:t xml:space="preserve"> této</w:t>
      </w:r>
      <w:r w:rsidR="00F41BE1">
        <w:t xml:space="preserve"> Smlouvy</w:t>
      </w:r>
      <w:r w:rsidR="0027517C" w:rsidRPr="0027517C">
        <w:t xml:space="preserve"> a Objednatel zaplatit </w:t>
      </w:r>
      <w:r w:rsidR="00F41BE1">
        <w:t>sjednanou odměnu</w:t>
      </w:r>
      <w:r w:rsidR="0027517C" w:rsidRPr="0027517C">
        <w:t xml:space="preserve"> podle Článku </w:t>
      </w:r>
      <w:r w:rsidR="00BF298D">
        <w:t>4</w:t>
      </w:r>
      <w:r w:rsidR="0027517C" w:rsidRPr="0027517C">
        <w:t xml:space="preserve"> </w:t>
      </w:r>
      <w:proofErr w:type="gramStart"/>
      <w:r w:rsidR="0027517C" w:rsidRPr="0027517C">
        <w:t>této</w:t>
      </w:r>
      <w:proofErr w:type="gramEnd"/>
      <w:r w:rsidR="0027517C" w:rsidRPr="0027517C">
        <w:t xml:space="preserve"> Smlouvy o </w:t>
      </w:r>
      <w:r w:rsidR="005E1C12">
        <w:t>zajištění služeb</w:t>
      </w:r>
      <w:r w:rsidR="0027517C" w:rsidRPr="0027517C">
        <w:t xml:space="preserve"> za podmínek dále ve Smlouvě uvedených.</w:t>
      </w:r>
    </w:p>
    <w:p w:rsidR="00FA4B8D" w:rsidRDefault="00A67CC3" w:rsidP="00FA4B8D">
      <w:pPr>
        <w:pStyle w:val="Zkladntext2"/>
      </w:pPr>
      <w:r>
        <w:t>P</w:t>
      </w:r>
      <w:r w:rsidRPr="00FA4B8D">
        <w:t>ředmět</w:t>
      </w:r>
      <w:r>
        <w:t>ná</w:t>
      </w:r>
      <w:r w:rsidRPr="00FA4B8D">
        <w:t xml:space="preserve"> zakázk</w:t>
      </w:r>
      <w:r>
        <w:t>a</w:t>
      </w:r>
      <w:r w:rsidRPr="00FA4B8D">
        <w:t xml:space="preserve"> </w:t>
      </w:r>
      <w:r w:rsidR="00437E4E">
        <w:t xml:space="preserve">je podle </w:t>
      </w:r>
      <w:r w:rsidRPr="00FA4B8D">
        <w:t>předpokládan</w:t>
      </w:r>
      <w:r w:rsidR="00437E4E">
        <w:t>é</w:t>
      </w:r>
      <w:r w:rsidRPr="00FA4B8D">
        <w:t xml:space="preserve"> </w:t>
      </w:r>
      <w:r w:rsidR="008426F4">
        <w:t>hodnoty</w:t>
      </w:r>
      <w:r w:rsidR="008426F4" w:rsidRPr="00FA4B8D">
        <w:t xml:space="preserve"> </w:t>
      </w:r>
      <w:r w:rsidR="00E902AA">
        <w:t xml:space="preserve">podlimitní </w:t>
      </w:r>
      <w:r>
        <w:t xml:space="preserve">zakázkou </w:t>
      </w:r>
      <w:r w:rsidR="00B126E5">
        <w:t xml:space="preserve">a výběr Dodavatele proběhl v souladu s ustanovením § </w:t>
      </w:r>
      <w:r w:rsidR="00E902AA">
        <w:t xml:space="preserve">53 </w:t>
      </w:r>
      <w:r w:rsidR="00B126E5">
        <w:t>zákona č. 134/2016 Sb., o zadávání veřejných zakázek</w:t>
      </w:r>
      <w:r w:rsidR="008426F4">
        <w:t>.</w:t>
      </w:r>
      <w:r>
        <w:t xml:space="preserve"> </w:t>
      </w:r>
    </w:p>
    <w:p w:rsidR="0012270D" w:rsidRPr="007E6209" w:rsidRDefault="0012270D" w:rsidP="0012270D">
      <w:pPr>
        <w:pStyle w:val="Zkladntext2"/>
        <w:rPr>
          <w:b/>
        </w:rPr>
      </w:pPr>
      <w:r w:rsidRPr="007E6209">
        <w:rPr>
          <w:b/>
        </w:rPr>
        <w:t>Zkratky</w:t>
      </w:r>
    </w:p>
    <w:p w:rsidR="00097911" w:rsidRPr="00097911" w:rsidRDefault="005E1C12" w:rsidP="0012270D">
      <w:pPr>
        <w:pStyle w:val="Zkladntextodsazen"/>
        <w:ind w:left="1985" w:hanging="1134"/>
      </w:pPr>
      <w:r>
        <w:rPr>
          <w:b/>
        </w:rPr>
        <w:t>Č</w:t>
      </w:r>
      <w:r w:rsidR="00097911">
        <w:rPr>
          <w:b/>
        </w:rPr>
        <w:t>BÚ</w:t>
      </w:r>
      <w:r w:rsidR="00097911">
        <w:rPr>
          <w:b/>
        </w:rPr>
        <w:tab/>
      </w:r>
      <w:r>
        <w:t>Český</w:t>
      </w:r>
      <w:r w:rsidR="00097911" w:rsidRPr="00097911">
        <w:t xml:space="preserve"> báňský úřad</w:t>
      </w:r>
    </w:p>
    <w:p w:rsidR="0012270D" w:rsidRDefault="0012270D" w:rsidP="0012270D">
      <w:pPr>
        <w:pStyle w:val="Zkladntextodsazen"/>
        <w:ind w:left="1985" w:hanging="1134"/>
      </w:pPr>
      <w:r w:rsidRPr="002C6F60">
        <w:rPr>
          <w:b/>
        </w:rPr>
        <w:t>SÚRAO</w:t>
      </w:r>
      <w:r>
        <w:tab/>
        <w:t>Správa úložišť radioaktivních odpadů,</w:t>
      </w:r>
    </w:p>
    <w:p w:rsidR="0012270D" w:rsidRDefault="0012270D" w:rsidP="0012270D">
      <w:pPr>
        <w:pStyle w:val="Zkladntextodsazen"/>
        <w:ind w:left="1985" w:hanging="1134"/>
        <w:rPr>
          <w:b/>
        </w:rPr>
      </w:pPr>
      <w:r w:rsidRPr="006B303F">
        <w:rPr>
          <w:b/>
        </w:rPr>
        <w:t>ÚRAO</w:t>
      </w:r>
      <w:r w:rsidRPr="006B303F">
        <w:rPr>
          <w:b/>
        </w:rPr>
        <w:tab/>
      </w:r>
      <w:r w:rsidRPr="006B303F">
        <w:t>úložiště radioaktivních odpadů</w:t>
      </w:r>
    </w:p>
    <w:p w:rsidR="00B62926" w:rsidRPr="002923E6" w:rsidRDefault="00B62926" w:rsidP="002923E6">
      <w:pPr>
        <w:pStyle w:val="Nadpis1"/>
      </w:pPr>
      <w:r w:rsidRPr="002923E6">
        <w:t>Účel smlouvy</w:t>
      </w:r>
    </w:p>
    <w:p w:rsidR="00403DB1" w:rsidRPr="000A6B23" w:rsidRDefault="002327DD" w:rsidP="00062856">
      <w:pPr>
        <w:pStyle w:val="Zkladntext2"/>
      </w:pPr>
      <w:bookmarkStart w:id="0" w:name="_Ref442341642"/>
      <w:r w:rsidRPr="000A6B23">
        <w:t xml:space="preserve">Účelem této smlouvy je </w:t>
      </w:r>
      <w:bookmarkEnd w:id="0"/>
      <w:r w:rsidR="00CC137F" w:rsidRPr="000A6B23">
        <w:t xml:space="preserve">zajištění </w:t>
      </w:r>
      <w:bookmarkStart w:id="1" w:name="_GoBack"/>
      <w:bookmarkEnd w:id="1"/>
      <w:r w:rsidR="00CC137F" w:rsidRPr="000A6B23">
        <w:t xml:space="preserve">výkonu činnosti závodního dolu </w:t>
      </w:r>
      <w:r w:rsidR="000A6B23" w:rsidRPr="000A6B23">
        <w:t> pro provoz</w:t>
      </w:r>
      <w:r w:rsidR="00CC137F" w:rsidRPr="000A6B23">
        <w:t xml:space="preserve"> úložišť radioaktivních odpadů ÚRAO Richard a ÚRAO Bratrství ze strany </w:t>
      </w:r>
      <w:r w:rsidR="00403DB1" w:rsidRPr="000A6B23">
        <w:t>Objednatele pomocí externího kvalifikovaného a zkušeného pracovníka.</w:t>
      </w:r>
    </w:p>
    <w:p w:rsidR="00B62926" w:rsidRPr="003D5E52" w:rsidRDefault="00034EC8" w:rsidP="002327DD">
      <w:pPr>
        <w:pStyle w:val="Nadpis1"/>
      </w:pPr>
      <w:bookmarkStart w:id="2" w:name="_Ref440971926"/>
      <w:r>
        <w:t>Předmět Smlouvy</w:t>
      </w:r>
      <w:bookmarkEnd w:id="2"/>
    </w:p>
    <w:p w:rsidR="008426F4" w:rsidRPr="00BC6CC4" w:rsidRDefault="008426F4" w:rsidP="008426F4">
      <w:pPr>
        <w:pStyle w:val="Zkladntext2"/>
      </w:pPr>
      <w:bookmarkStart w:id="3" w:name="_Ref466480361"/>
      <w:r w:rsidRPr="00BC6CC4">
        <w:t>Výkon činností souvisejících s oprávněním k hornické činnosti jménem a pro Objednatele podle ustanovení:</w:t>
      </w:r>
      <w:bookmarkEnd w:id="3"/>
      <w:r w:rsidRPr="00BC6CC4">
        <w:t xml:space="preserve"> </w:t>
      </w:r>
    </w:p>
    <w:p w:rsidR="008426F4" w:rsidRPr="00BC6CC4" w:rsidRDefault="008426F4" w:rsidP="008426F4">
      <w:pPr>
        <w:pStyle w:val="odsta"/>
      </w:pPr>
      <w:r w:rsidRPr="00BC6CC4">
        <w:rPr>
          <w:rFonts w:cs="Arial"/>
        </w:rPr>
        <w:t>§ 2, písmene c)</w:t>
      </w:r>
      <w:r w:rsidRPr="00BC6CC4">
        <w:t xml:space="preserve"> – </w:t>
      </w:r>
      <w:r w:rsidRPr="00BC6CC4">
        <w:rPr>
          <w:rFonts w:cs="Arial"/>
        </w:rPr>
        <w:t>zřizování</w:t>
      </w:r>
      <w:r w:rsidRPr="00BC6CC4">
        <w:t>, zajišťování a likvidace důlních děl a lomů;</w:t>
      </w:r>
    </w:p>
    <w:p w:rsidR="008426F4" w:rsidRPr="00BC6CC4" w:rsidRDefault="008426F4" w:rsidP="008426F4">
      <w:pPr>
        <w:pStyle w:val="odsta"/>
      </w:pPr>
      <w:r w:rsidRPr="00BC6CC4">
        <w:rPr>
          <w:rFonts w:cs="Arial"/>
        </w:rPr>
        <w:t>§</w:t>
      </w:r>
      <w:r w:rsidRPr="00BC6CC4">
        <w:t xml:space="preserve"> 2, písmene f) – zvláštní zásahy do zemské kůry;</w:t>
      </w:r>
    </w:p>
    <w:p w:rsidR="008426F4" w:rsidRPr="00BC6CC4" w:rsidRDefault="008426F4" w:rsidP="008426F4">
      <w:pPr>
        <w:pStyle w:val="odsta"/>
        <w:rPr>
          <w:rFonts w:cs="Arial"/>
        </w:rPr>
      </w:pPr>
      <w:r w:rsidRPr="00BC6CC4">
        <w:rPr>
          <w:rFonts w:cs="Arial"/>
        </w:rPr>
        <w:t xml:space="preserve">§ 2, písmene g) </w:t>
      </w:r>
      <w:r w:rsidRPr="00BC6CC4">
        <w:t>–</w:t>
      </w:r>
      <w:r w:rsidRPr="00BC6CC4">
        <w:rPr>
          <w:rFonts w:cs="Arial"/>
        </w:rPr>
        <w:t xml:space="preserve"> zajišťování a likvidace starých důlních děl</w:t>
      </w:r>
    </w:p>
    <w:p w:rsidR="008426F4" w:rsidRPr="00BC6CC4" w:rsidRDefault="008426F4" w:rsidP="008426F4">
      <w:pPr>
        <w:pStyle w:val="odsta"/>
        <w:numPr>
          <w:ilvl w:val="0"/>
          <w:numId w:val="0"/>
        </w:numPr>
        <w:ind w:left="907"/>
        <w:rPr>
          <w:rFonts w:cs="Arial"/>
        </w:rPr>
      </w:pPr>
      <w:r w:rsidRPr="00BC6CC4">
        <w:rPr>
          <w:rFonts w:cs="Arial"/>
        </w:rPr>
        <w:t xml:space="preserve">zákona č. 61/1988 Sb., o hornické činnosti. </w:t>
      </w:r>
    </w:p>
    <w:p w:rsidR="007D11CB" w:rsidRPr="00BC6CC4" w:rsidRDefault="008E18C6" w:rsidP="00062856">
      <w:pPr>
        <w:pStyle w:val="Zkladntext2"/>
      </w:pPr>
      <w:bookmarkStart w:id="4" w:name="_Ref466480387"/>
      <w:r w:rsidRPr="00BC6CC4">
        <w:t>Služba zahrnuje řádný výkon závodního dolu ve věcech báňské bezpečnosti, odborného řízení a řízení bezpečného provádění hornické činnosti a činnosti prováděné hornickým způsobem následujícím způsobem:</w:t>
      </w:r>
      <w:bookmarkEnd w:id="4"/>
    </w:p>
    <w:p w:rsidR="000959CD" w:rsidRPr="00BC6CC4" w:rsidRDefault="000959CD" w:rsidP="00D16A1C">
      <w:pPr>
        <w:pStyle w:val="Zkladntext2"/>
      </w:pPr>
      <w:bookmarkStart w:id="5" w:name="_Ref467511954"/>
      <w:r w:rsidRPr="00BC6CC4">
        <w:t>Činnosti Dodavatele:</w:t>
      </w:r>
      <w:bookmarkEnd w:id="5"/>
    </w:p>
    <w:p w:rsidR="001E2C88" w:rsidRPr="0042607D" w:rsidRDefault="000959CD" w:rsidP="0042607D">
      <w:pPr>
        <w:pStyle w:val="Zkladntext3"/>
      </w:pPr>
      <w:r w:rsidRPr="00BC6CC4">
        <w:t>zastupuje Objednatele a jedná jeho jménem se Státní báňskou správou,</w:t>
      </w:r>
    </w:p>
    <w:p w:rsidR="00062856" w:rsidRPr="000F4DBC" w:rsidRDefault="00672B0B" w:rsidP="001E2C88">
      <w:pPr>
        <w:pStyle w:val="Zkladntext3"/>
      </w:pPr>
      <w:r>
        <w:lastRenderedPageBreak/>
        <w:t xml:space="preserve">zodpovídá za báňskou bezpečnost, </w:t>
      </w:r>
      <w:r w:rsidR="000959CD" w:rsidRPr="000F4DBC">
        <w:t>soustavně sleduje a pravidelně vyhodnocuje báňskou bezpečnost,</w:t>
      </w:r>
    </w:p>
    <w:p w:rsidR="00062856" w:rsidRPr="000F4DBC" w:rsidRDefault="005C6D8D" w:rsidP="001E2C88">
      <w:pPr>
        <w:pStyle w:val="Zkladntext3"/>
      </w:pPr>
      <w:r>
        <w:t xml:space="preserve">připravuje a </w:t>
      </w:r>
      <w:r w:rsidR="000959CD" w:rsidRPr="000F4DBC">
        <w:t xml:space="preserve">kontroluje dokumentaci vyplývající z vyhlášky ČBÚ č. 99/1992 Sb., o zřizování, provozu, zajištění a likvidaci zařízení pro ukládání odpadu v podzemních </w:t>
      </w:r>
      <w:r w:rsidR="008426F4" w:rsidRPr="000F4DBC">
        <w:t>prostorech</w:t>
      </w:r>
      <w:r w:rsidR="000959CD" w:rsidRPr="000F4DBC">
        <w:t>,</w:t>
      </w:r>
    </w:p>
    <w:p w:rsidR="00062856" w:rsidRDefault="000959CD" w:rsidP="001E2C88">
      <w:pPr>
        <w:pStyle w:val="Zkladntext3"/>
      </w:pPr>
      <w:r w:rsidRPr="000F4DBC">
        <w:t>jmenuje vedoucího likvidace havárie (VLH),</w:t>
      </w:r>
    </w:p>
    <w:p w:rsidR="00EE30BA" w:rsidRPr="000F4DBC" w:rsidRDefault="00EE30BA" w:rsidP="001E2C88">
      <w:pPr>
        <w:pStyle w:val="Zkladntext3"/>
      </w:pPr>
      <w:r>
        <w:t>jmenuje a zastupuje vedoucího větrání,</w:t>
      </w:r>
    </w:p>
    <w:p w:rsidR="000A6B23" w:rsidRDefault="000A6B23" w:rsidP="001E2C88">
      <w:pPr>
        <w:pStyle w:val="Zkladntext3"/>
      </w:pPr>
      <w:r w:rsidRPr="000F4DBC">
        <w:t xml:space="preserve">poskytuje součinnost dohlížející osobě a osobě s přímou zodpovědností za radiační ochranu při radiačních činnostech v ÚRAO Richard a ÚRAO Bratrství, včetně činností souvisejících s HP, </w:t>
      </w:r>
    </w:p>
    <w:p w:rsidR="00EE30BA" w:rsidRDefault="00672B0B" w:rsidP="001E2C88">
      <w:pPr>
        <w:pStyle w:val="Zkladntext3"/>
      </w:pPr>
      <w:r>
        <w:t xml:space="preserve">provádí školení z báňské bezpečnosti a havarijní přípravy zaměstnanců </w:t>
      </w:r>
      <w:r w:rsidR="002B0CFE">
        <w:t>Objednatele</w:t>
      </w:r>
      <w:r>
        <w:t xml:space="preserve"> a zaměstnanců dodavatelských firem provádějících činnost v</w:t>
      </w:r>
      <w:r w:rsidR="00EE30BA">
        <w:t> </w:t>
      </w:r>
      <w:r>
        <w:t>podzemí</w:t>
      </w:r>
      <w:r w:rsidR="00EE30BA">
        <w:t>,</w:t>
      </w:r>
    </w:p>
    <w:p w:rsidR="00672B0B" w:rsidRPr="000F4DBC" w:rsidRDefault="00EE30BA" w:rsidP="001E2C88">
      <w:pPr>
        <w:pStyle w:val="Zkladntext3"/>
      </w:pPr>
      <w:r>
        <w:t>připravuje a vyhodnocuje báňská havarijní cvičení,</w:t>
      </w:r>
      <w:r w:rsidR="00672B0B">
        <w:t xml:space="preserve"> </w:t>
      </w:r>
    </w:p>
    <w:p w:rsidR="00062856" w:rsidRDefault="000959CD" w:rsidP="001E2C88">
      <w:pPr>
        <w:pStyle w:val="Zkladntext3"/>
      </w:pPr>
      <w:r w:rsidRPr="000F4DBC">
        <w:t xml:space="preserve">koordinuje hornickou činnost při souběhu </w:t>
      </w:r>
      <w:r w:rsidR="000A6B23" w:rsidRPr="000F4DBC">
        <w:t xml:space="preserve">s dodavatelskou </w:t>
      </w:r>
      <w:r w:rsidRPr="000F4DBC">
        <w:t>činností pro podzemí,</w:t>
      </w:r>
    </w:p>
    <w:p w:rsidR="004064E1" w:rsidRPr="000F4DBC" w:rsidRDefault="004064E1" w:rsidP="001E2C88">
      <w:pPr>
        <w:pStyle w:val="Zkladntext3"/>
      </w:pPr>
      <w:r>
        <w:t>schvaluje technologické postupy činností prováděných v podzemí v rámci své odborné způsobilosti,</w:t>
      </w:r>
    </w:p>
    <w:p w:rsidR="00062856" w:rsidRPr="000F4DBC" w:rsidRDefault="000959CD" w:rsidP="001E2C88">
      <w:pPr>
        <w:pStyle w:val="Zkladntext3"/>
      </w:pPr>
      <w:r w:rsidRPr="000F4DBC">
        <w:t>vede příslušnou evidenci a dokumentaci podle báňské legislativy,</w:t>
      </w:r>
    </w:p>
    <w:p w:rsidR="00062856" w:rsidRPr="000F4DBC" w:rsidRDefault="000959CD" w:rsidP="001E2C88">
      <w:pPr>
        <w:pStyle w:val="Zkladntext3"/>
      </w:pPr>
      <w:r w:rsidRPr="000F4DBC">
        <w:t>projednává provádění hornické činnosti se Státní báňskou správou,</w:t>
      </w:r>
    </w:p>
    <w:p w:rsidR="00062856" w:rsidRPr="000F4DBC" w:rsidRDefault="000959CD" w:rsidP="001E2C88">
      <w:pPr>
        <w:pStyle w:val="Zkladntext3"/>
      </w:pPr>
      <w:r w:rsidRPr="000F4DBC">
        <w:t xml:space="preserve">vykonává technický dozor Objednatele (SÚRAO) </w:t>
      </w:r>
      <w:r w:rsidR="004A5FA6" w:rsidRPr="000F4DBC">
        <w:t>při hornické činnosti a činnosti prováděné hornickým způsobem,</w:t>
      </w:r>
    </w:p>
    <w:p w:rsidR="00062856" w:rsidRPr="000F4DBC" w:rsidRDefault="004A5FA6" w:rsidP="001E2C88">
      <w:pPr>
        <w:pStyle w:val="Zkladntext3"/>
      </w:pPr>
      <w:r w:rsidRPr="000F4DBC">
        <w:t xml:space="preserve">připravuje </w:t>
      </w:r>
      <w:r w:rsidR="000A6B23" w:rsidRPr="000F4DBC">
        <w:t xml:space="preserve">příslušnou </w:t>
      </w:r>
      <w:r w:rsidRPr="000F4DBC">
        <w:t xml:space="preserve">řídící </w:t>
      </w:r>
      <w:r w:rsidR="000A6B23" w:rsidRPr="000F4DBC">
        <w:t xml:space="preserve">dokumentaci </w:t>
      </w:r>
      <w:r w:rsidRPr="000F4DBC">
        <w:t>v rozsahu své působnosti,</w:t>
      </w:r>
    </w:p>
    <w:p w:rsidR="004A5FA6" w:rsidRPr="000F4DBC" w:rsidRDefault="000A6B23" w:rsidP="001E2C88">
      <w:pPr>
        <w:pStyle w:val="Zkladntext3"/>
      </w:pPr>
      <w:r w:rsidRPr="000F4DBC">
        <w:t xml:space="preserve">aktivně se </w:t>
      </w:r>
      <w:r w:rsidR="004A5FA6" w:rsidRPr="000F4DBC">
        <w:t>účastní se v rámci své působnosti kontrolních dnů rozvojových projektů souvisejících s</w:t>
      </w:r>
      <w:r w:rsidR="00BC6CC4" w:rsidRPr="000F4DBC">
        <w:t>e</w:t>
      </w:r>
      <w:r w:rsidR="004A5FA6" w:rsidRPr="000F4DBC">
        <w:t> </w:t>
      </w:r>
      <w:r w:rsidR="00BC6CC4" w:rsidRPr="000F4DBC">
        <w:t>změnami</w:t>
      </w:r>
      <w:r w:rsidR="004A5FA6" w:rsidRPr="000F4DBC">
        <w:t xml:space="preserve"> provozní</w:t>
      </w:r>
      <w:r w:rsidR="00B94E61" w:rsidRPr="000F4DBC">
        <w:t>ch</w:t>
      </w:r>
      <w:r w:rsidR="004A5FA6" w:rsidRPr="000F4DBC">
        <w:t xml:space="preserve"> činnost</w:t>
      </w:r>
      <w:r w:rsidR="00B94E61" w:rsidRPr="000F4DBC">
        <w:t>í</w:t>
      </w:r>
      <w:r w:rsidR="004A5FA6" w:rsidRPr="000F4DBC">
        <w:t xml:space="preserve"> v ÚRAO Richard a </w:t>
      </w:r>
      <w:r w:rsidR="0024792C">
        <w:t>Ú</w:t>
      </w:r>
      <w:r w:rsidR="004A5FA6" w:rsidRPr="000F4DBC">
        <w:t>RAO Bratrství</w:t>
      </w:r>
      <w:r w:rsidR="00B94E61" w:rsidRPr="000F4DBC">
        <w:t>,</w:t>
      </w:r>
    </w:p>
    <w:p w:rsidR="00B94E61" w:rsidRPr="000F4DBC" w:rsidRDefault="00B94E61" w:rsidP="001E2C88">
      <w:pPr>
        <w:pStyle w:val="Zkladntext3"/>
      </w:pPr>
      <w:r w:rsidRPr="000F4DBC">
        <w:t xml:space="preserve">pravidelně, v návaznosti na provozní režim, provádí kontrolu pracovišť ÚRAO Richard a ÚRAO Bratrství a zapisuje průběh kontrolní činnosti do dolového deníku, o zjištěných nedostatcích neprodleně informuje </w:t>
      </w:r>
      <w:r w:rsidR="000F4DBC">
        <w:t>s</w:t>
      </w:r>
      <w:r w:rsidRPr="000F4DBC">
        <w:t>právce ÚRAO Richard a ÚRAO Bratrství,</w:t>
      </w:r>
    </w:p>
    <w:p w:rsidR="00B94E61" w:rsidRPr="000F4DBC" w:rsidRDefault="00B94E61" w:rsidP="001E2C88">
      <w:pPr>
        <w:pStyle w:val="Zkladntext3"/>
      </w:pPr>
      <w:r w:rsidRPr="000F4DBC">
        <w:t xml:space="preserve">pravidelně, minimálně 1x měsíčně, písemnou formou </w:t>
      </w:r>
      <w:r w:rsidR="00BC6CC4" w:rsidRPr="000F4DBC">
        <w:t xml:space="preserve">dokumentuje </w:t>
      </w:r>
      <w:r w:rsidRPr="000F4DBC">
        <w:t xml:space="preserve">zajišťování činnosti výkonu závodního dolu, upozorňuje včas a bezodkladně na zjištěné nedostatky </w:t>
      </w:r>
      <w:r w:rsidR="00BC6CC4" w:rsidRPr="000F4DBC">
        <w:t>správce ÚRAO Richard a ÚRAO Bratrství,</w:t>
      </w:r>
    </w:p>
    <w:p w:rsidR="00B94E61" w:rsidRPr="000F4DBC" w:rsidRDefault="00B94E61" w:rsidP="001E2C88">
      <w:pPr>
        <w:pStyle w:val="Zkladntext3"/>
      </w:pPr>
      <w:r w:rsidRPr="000F4DBC">
        <w:t>neprodleně informuje o ohlášených inspekcích Státní báňské správy v ÚRAO Richard a ÚRAO Bratrství, účastní se těchto inspekcí jako odpovědný zástupce Objednatele na základě plné moci,</w:t>
      </w:r>
    </w:p>
    <w:p w:rsidR="00B94E61" w:rsidRPr="000F4DBC" w:rsidRDefault="00B94E61" w:rsidP="001E2C88">
      <w:pPr>
        <w:pStyle w:val="Zkladntext3"/>
      </w:pPr>
      <w:r w:rsidRPr="000F4DBC">
        <w:t>zajišťuje další činnosti vyplývající z výkonu funkce závodního dolu podle požadavků Objednatele.</w:t>
      </w:r>
    </w:p>
    <w:p w:rsidR="0080620A" w:rsidRPr="000F4DBC" w:rsidRDefault="0080620A" w:rsidP="00D16A1C">
      <w:pPr>
        <w:pStyle w:val="Zkladntext2"/>
      </w:pPr>
      <w:r w:rsidRPr="000F4DBC">
        <w:lastRenderedPageBreak/>
        <w:t>Povinnosti Dodavatele:</w:t>
      </w:r>
    </w:p>
    <w:p w:rsidR="0080620A" w:rsidRPr="000F4DBC" w:rsidRDefault="0024792C" w:rsidP="001E2C88">
      <w:pPr>
        <w:pStyle w:val="Zkladntext3"/>
      </w:pPr>
      <w:r>
        <w:t xml:space="preserve">Dodavatel bude </w:t>
      </w:r>
      <w:r w:rsidR="0080620A" w:rsidRPr="000F4DBC">
        <w:t>sjednanou činnost provádět racionálně a hospodárně, podle svých schopností a znalostí</w:t>
      </w:r>
      <w:r>
        <w:t>;</w:t>
      </w:r>
    </w:p>
    <w:p w:rsidR="0080620A" w:rsidRPr="000F4DBC" w:rsidRDefault="0024792C" w:rsidP="001E2C88">
      <w:pPr>
        <w:pStyle w:val="Zkladntext3"/>
      </w:pPr>
      <w:r>
        <w:t xml:space="preserve">Dodavatel bude </w:t>
      </w:r>
      <w:r w:rsidR="0080620A" w:rsidRPr="000F4DBC">
        <w:t>sjednanou činnost provádět osobně, na svou zodpovědnost a svým jménem</w:t>
      </w:r>
      <w:r>
        <w:t>;</w:t>
      </w:r>
    </w:p>
    <w:p w:rsidR="0080620A" w:rsidRPr="000F4DBC" w:rsidRDefault="0024792C" w:rsidP="001E2C88">
      <w:pPr>
        <w:pStyle w:val="Zkladntext3"/>
      </w:pPr>
      <w:r>
        <w:t xml:space="preserve">Dodavatel bude </w:t>
      </w:r>
      <w:r w:rsidR="0080620A" w:rsidRPr="000F4DBC">
        <w:t>podávat Objednateli měsíčně zprávu o výkonu služby, a to písemně</w:t>
      </w:r>
      <w:r>
        <w:t>;</w:t>
      </w:r>
    </w:p>
    <w:p w:rsidR="0080620A" w:rsidRPr="000F4DBC" w:rsidRDefault="0024792C" w:rsidP="001E2C88">
      <w:pPr>
        <w:pStyle w:val="Zkladntext3"/>
      </w:pPr>
      <w:r>
        <w:t xml:space="preserve">Dodavatel bude </w:t>
      </w:r>
      <w:r w:rsidR="0080620A" w:rsidRPr="000F4DBC">
        <w:t>při výkonu činností plně respektovat odpovídající české předpisy a normy</w:t>
      </w:r>
      <w:r>
        <w:t>;</w:t>
      </w:r>
    </w:p>
    <w:p w:rsidR="0080620A" w:rsidRPr="000F4DBC" w:rsidRDefault="0080620A" w:rsidP="001E2C88">
      <w:pPr>
        <w:pStyle w:val="Zkladntext3"/>
      </w:pPr>
      <w:r w:rsidRPr="000F4DBC">
        <w:t>obdrží-li Dodavatel od Objednatele pokyn zřejmě nesprávný, upozorní ho na to a splní takový pokyn jen tehdy, pokud na něm Objednatel trvá.</w:t>
      </w:r>
    </w:p>
    <w:p w:rsidR="004D6A0C" w:rsidRDefault="001E2C88" w:rsidP="004D6A0C">
      <w:pPr>
        <w:pStyle w:val="Nadpis1"/>
      </w:pPr>
      <w:r>
        <w:t>sjednaná odměna</w:t>
      </w:r>
    </w:p>
    <w:p w:rsidR="008426F4" w:rsidRPr="000F4DBC" w:rsidRDefault="008426F4" w:rsidP="008426F4">
      <w:pPr>
        <w:pStyle w:val="Zkladntext2"/>
      </w:pPr>
      <w:bookmarkStart w:id="6" w:name="_Ref466480631"/>
      <w:r w:rsidRPr="000F4DBC">
        <w:t xml:space="preserve">Za výkon činností dle </w:t>
      </w:r>
      <w:proofErr w:type="gramStart"/>
      <w:r w:rsidRPr="000F4DBC">
        <w:t xml:space="preserve">článku </w:t>
      </w:r>
      <w:r w:rsidRPr="000F4DBC">
        <w:fldChar w:fldCharType="begin"/>
      </w:r>
      <w:r w:rsidRPr="000F4DBC">
        <w:instrText xml:space="preserve"> REF _Ref466480361 \r \h </w:instrText>
      </w:r>
      <w:r w:rsidR="000F4DBC">
        <w:instrText xml:space="preserve"> \* MERGEFORMAT </w:instrText>
      </w:r>
      <w:r w:rsidRPr="000F4DBC">
        <w:fldChar w:fldCharType="separate"/>
      </w:r>
      <w:r w:rsidR="00FE7D72">
        <w:t>3.1</w:t>
      </w:r>
      <w:r w:rsidRPr="000F4DBC">
        <w:fldChar w:fldCharType="end"/>
      </w:r>
      <w:r w:rsidRPr="000F4DBC">
        <w:t xml:space="preserve"> </w:t>
      </w:r>
      <w:r w:rsidR="00AD1588">
        <w:t xml:space="preserve">a </w:t>
      </w:r>
      <w:r w:rsidR="00AD1588">
        <w:fldChar w:fldCharType="begin"/>
      </w:r>
      <w:r w:rsidR="00AD1588">
        <w:instrText xml:space="preserve"> REF _Ref466480387 \r \h </w:instrText>
      </w:r>
      <w:r w:rsidR="00AD1588">
        <w:fldChar w:fldCharType="separate"/>
      </w:r>
      <w:r w:rsidR="00FE7D72">
        <w:t>3.2</w:t>
      </w:r>
      <w:r w:rsidR="00AD1588">
        <w:fldChar w:fldCharType="end"/>
      </w:r>
      <w:r w:rsidR="00AD1588">
        <w:t xml:space="preserve"> </w:t>
      </w:r>
      <w:r w:rsidRPr="000F4DBC">
        <w:t>Smlouvy</w:t>
      </w:r>
      <w:proofErr w:type="gramEnd"/>
      <w:r w:rsidRPr="000F4DBC">
        <w:t xml:space="preserve"> náleží Dodavateli odměna ve výši </w:t>
      </w:r>
      <w:proofErr w:type="spellStart"/>
      <w:r w:rsidR="00BC6CC4" w:rsidRPr="000F4DBC">
        <w:t>xxxx</w:t>
      </w:r>
      <w:proofErr w:type="spellEnd"/>
      <w:r w:rsidRPr="000F4DBC">
        <w:t>,- Kč</w:t>
      </w:r>
      <w:r w:rsidR="001F1F80">
        <w:t xml:space="preserve"> </w:t>
      </w:r>
      <w:r w:rsidR="00AD1588">
        <w:t>(</w:t>
      </w:r>
      <w:r w:rsidR="001F1F80">
        <w:t>bez DPH</w:t>
      </w:r>
      <w:r w:rsidR="00AD1588">
        <w:t>, je-li plátcem DPH)</w:t>
      </w:r>
      <w:r w:rsidRPr="000F4DBC">
        <w:t xml:space="preserve"> za každý i započatý měsíc výkonu těchto činností.</w:t>
      </w:r>
      <w:bookmarkEnd w:id="6"/>
    </w:p>
    <w:p w:rsidR="002D229F" w:rsidRPr="000F4DBC" w:rsidRDefault="001E2C88" w:rsidP="00317216">
      <w:pPr>
        <w:pStyle w:val="Zkladntext2"/>
      </w:pPr>
      <w:bookmarkStart w:id="7" w:name="_Ref466480448"/>
      <w:r w:rsidRPr="000F4DBC">
        <w:t xml:space="preserve">Za provedení činností sjednaných dle </w:t>
      </w:r>
      <w:proofErr w:type="gramStart"/>
      <w:r w:rsidRPr="000F4DBC">
        <w:t>článk</w:t>
      </w:r>
      <w:r w:rsidR="00531763" w:rsidRPr="000F4DBC">
        <w:t xml:space="preserve">u </w:t>
      </w:r>
      <w:r w:rsidR="00AD1588">
        <w:fldChar w:fldCharType="begin"/>
      </w:r>
      <w:r w:rsidR="00AD1588">
        <w:instrText xml:space="preserve"> REF _Ref467511954 \r \h </w:instrText>
      </w:r>
      <w:r w:rsidR="00AD1588">
        <w:fldChar w:fldCharType="separate"/>
      </w:r>
      <w:r w:rsidR="00FE7D72">
        <w:t>3.3</w:t>
      </w:r>
      <w:r w:rsidR="00AD1588">
        <w:fldChar w:fldCharType="end"/>
      </w:r>
      <w:r w:rsidR="00531763" w:rsidRPr="000F4DBC">
        <w:t xml:space="preserve"> S</w:t>
      </w:r>
      <w:r w:rsidRPr="000F4DBC">
        <w:t>mlouvy</w:t>
      </w:r>
      <w:proofErr w:type="gramEnd"/>
      <w:r w:rsidRPr="000F4DBC">
        <w:t xml:space="preserve"> přísluší Dodavateli sjednaná odměna ve výši </w:t>
      </w:r>
      <w:proofErr w:type="spellStart"/>
      <w:r w:rsidR="00BC6CC4" w:rsidRPr="000F4DBC">
        <w:t>xxx</w:t>
      </w:r>
      <w:proofErr w:type="spellEnd"/>
      <w:r w:rsidR="000F4DBC">
        <w:t>,-</w:t>
      </w:r>
      <w:r w:rsidR="00BC6CC4" w:rsidRPr="000F4DBC">
        <w:t xml:space="preserve"> </w:t>
      </w:r>
      <w:r w:rsidRPr="000F4DBC">
        <w:t>Kč/hod</w:t>
      </w:r>
      <w:r w:rsidR="00531763" w:rsidRPr="000F4DBC">
        <w:t xml:space="preserve"> </w:t>
      </w:r>
      <w:r w:rsidR="00AD1588">
        <w:t>(bez DPH, je-li plátcem DPH)</w:t>
      </w:r>
      <w:r w:rsidR="001F1F80">
        <w:t xml:space="preserve"> </w:t>
      </w:r>
      <w:r w:rsidR="00531763" w:rsidRPr="000F4DBC">
        <w:t xml:space="preserve">v dohodnutém rozsahu činností cca 100 hodin měsíčně. </w:t>
      </w:r>
      <w:bookmarkEnd w:id="7"/>
    </w:p>
    <w:p w:rsidR="00F306E1" w:rsidRPr="000F4DBC" w:rsidRDefault="00531763" w:rsidP="004D6A0C">
      <w:pPr>
        <w:pStyle w:val="Zkladntext2"/>
      </w:pPr>
      <w:bookmarkStart w:id="8" w:name="_Ref467508718"/>
      <w:r w:rsidRPr="000F4DBC">
        <w:t xml:space="preserve">Výše hodinové odměny dle </w:t>
      </w:r>
      <w:proofErr w:type="gramStart"/>
      <w:r w:rsidRPr="000F4DBC">
        <w:t xml:space="preserve">článku </w:t>
      </w:r>
      <w:r w:rsidR="008426F4" w:rsidRPr="000F4DBC">
        <w:fldChar w:fldCharType="begin"/>
      </w:r>
      <w:r w:rsidR="008426F4" w:rsidRPr="000F4DBC">
        <w:instrText xml:space="preserve"> REF _Ref466480448 \r \h </w:instrText>
      </w:r>
      <w:r w:rsidR="000F4DBC">
        <w:instrText xml:space="preserve"> \* MERGEFORMAT </w:instrText>
      </w:r>
      <w:r w:rsidR="008426F4" w:rsidRPr="000F4DBC">
        <w:fldChar w:fldCharType="separate"/>
      </w:r>
      <w:r w:rsidR="00FE7D72">
        <w:t>4.2</w:t>
      </w:r>
      <w:r w:rsidR="008426F4" w:rsidRPr="000F4DBC">
        <w:fldChar w:fldCharType="end"/>
      </w:r>
      <w:r w:rsidRPr="000F4DBC">
        <w:t xml:space="preserve"> Smlouvy</w:t>
      </w:r>
      <w:proofErr w:type="gramEnd"/>
      <w:r w:rsidRPr="000F4DBC">
        <w:t xml:space="preserve"> zahrnuje veškeré režijní náklady Dodavatele mimo cestovní náklady</w:t>
      </w:r>
      <w:r w:rsidR="00A53F47" w:rsidRPr="000F4DBC">
        <w:t>. Cestovné bude účtováno a doloženo podle platných předpisů. Případné zahraniční cesty Dodavatele budou hrazeny Objednatelem, pouze pokud taková cesta byla vykonána na žádost Objednatele.</w:t>
      </w:r>
      <w:bookmarkEnd w:id="8"/>
    </w:p>
    <w:p w:rsidR="00A53F47" w:rsidRPr="000F4DBC" w:rsidRDefault="00A53F47" w:rsidP="004D6A0C">
      <w:pPr>
        <w:pStyle w:val="Zkladntext2"/>
      </w:pPr>
      <w:r w:rsidRPr="000F4DBC">
        <w:t xml:space="preserve">Dodavatel vyúčtuje Objednateli sjednanou odměnu </w:t>
      </w:r>
      <w:r w:rsidR="008426F4" w:rsidRPr="000F4DBC">
        <w:t xml:space="preserve">dle </w:t>
      </w:r>
      <w:proofErr w:type="gramStart"/>
      <w:r w:rsidR="008426F4" w:rsidRPr="000F4DBC">
        <w:t xml:space="preserve">článku </w:t>
      </w:r>
      <w:r w:rsidR="008426F4" w:rsidRPr="000F4DBC">
        <w:fldChar w:fldCharType="begin"/>
      </w:r>
      <w:r w:rsidR="008426F4" w:rsidRPr="000F4DBC">
        <w:instrText xml:space="preserve"> REF _Ref466480448 \r \h </w:instrText>
      </w:r>
      <w:r w:rsidR="000F4DBC">
        <w:instrText xml:space="preserve"> \* MERGEFORMAT </w:instrText>
      </w:r>
      <w:r w:rsidR="008426F4" w:rsidRPr="000F4DBC">
        <w:fldChar w:fldCharType="separate"/>
      </w:r>
      <w:r w:rsidR="00FE7D72">
        <w:t>4.2</w:t>
      </w:r>
      <w:r w:rsidR="008426F4" w:rsidRPr="000F4DBC">
        <w:fldChar w:fldCharType="end"/>
      </w:r>
      <w:r w:rsidR="008426F4" w:rsidRPr="000F4DBC">
        <w:t xml:space="preserve"> Smlouvy</w:t>
      </w:r>
      <w:proofErr w:type="gramEnd"/>
      <w:r w:rsidR="008426F4" w:rsidRPr="000F4DBC">
        <w:t xml:space="preserve"> </w:t>
      </w:r>
      <w:r w:rsidRPr="000F4DBC">
        <w:t>na základě výkazu skutečně provedených prací, rozepsaných na činnosti, vždy měsíčně,</w:t>
      </w:r>
      <w:r w:rsidR="008426F4" w:rsidRPr="000F4DBC">
        <w:t xml:space="preserve"> připočte odměnu dle článku </w:t>
      </w:r>
      <w:r w:rsidR="008426F4" w:rsidRPr="000F4DBC">
        <w:fldChar w:fldCharType="begin"/>
      </w:r>
      <w:r w:rsidR="008426F4" w:rsidRPr="000F4DBC">
        <w:instrText xml:space="preserve"> REF _Ref466480631 \r \h </w:instrText>
      </w:r>
      <w:r w:rsidR="000F4DBC">
        <w:instrText xml:space="preserve"> \* MERGEFORMAT </w:instrText>
      </w:r>
      <w:r w:rsidR="008426F4" w:rsidRPr="000F4DBC">
        <w:fldChar w:fldCharType="separate"/>
      </w:r>
      <w:r w:rsidR="00FE7D72">
        <w:t>4.1</w:t>
      </w:r>
      <w:r w:rsidR="008426F4" w:rsidRPr="000F4DBC">
        <w:fldChar w:fldCharType="end"/>
      </w:r>
      <w:r w:rsidRPr="000F4DBC">
        <w:t xml:space="preserve"> </w:t>
      </w:r>
      <w:r w:rsidR="008426F4" w:rsidRPr="000F4DBC">
        <w:t>Smlouvy</w:t>
      </w:r>
      <w:r w:rsidR="00C07B30">
        <w:t xml:space="preserve"> a případné cestovné podle článku </w:t>
      </w:r>
      <w:r w:rsidR="00C07B30">
        <w:fldChar w:fldCharType="begin"/>
      </w:r>
      <w:r w:rsidR="00C07B30">
        <w:instrText xml:space="preserve"> REF _Ref467508718 \r \h </w:instrText>
      </w:r>
      <w:r w:rsidR="00C07B30">
        <w:fldChar w:fldCharType="separate"/>
      </w:r>
      <w:r w:rsidR="00FE7D72">
        <w:t>4.3</w:t>
      </w:r>
      <w:r w:rsidR="00C07B30">
        <w:fldChar w:fldCharType="end"/>
      </w:r>
      <w:r w:rsidR="00C07B30">
        <w:t xml:space="preserve"> Smlouvy</w:t>
      </w:r>
      <w:r w:rsidR="008426F4" w:rsidRPr="000F4DBC">
        <w:t xml:space="preserve">, </w:t>
      </w:r>
      <w:r w:rsidRPr="000F4DBC">
        <w:t>a to do pátého dne měsíce následujícího po ukončení kalendářního měsíce běžného roku, formou daňového dokladu (dále jen „faktura“). Za den zdanitelného plnění bude považován vždy poslední den příslušného měsíce. K fakturám budou doloženy Objednatelem odsouhlasené hodinové výkazy dokládající rozsah skutečně provedených prací Dodavatele za dané období.</w:t>
      </w:r>
      <w:r w:rsidR="00C07B30">
        <w:t xml:space="preserve"> </w:t>
      </w:r>
    </w:p>
    <w:p w:rsidR="00A53F47" w:rsidRPr="000F4DBC" w:rsidRDefault="003E1A7C" w:rsidP="004D6A0C">
      <w:pPr>
        <w:pStyle w:val="Zkladntext2"/>
      </w:pPr>
      <w:r w:rsidRPr="000F4DBC">
        <w:t xml:space="preserve">Podkladem pro zaplacení sjednané odměny bude faktura – daňový doklad, která bude splňovat náležitosti daňového dokladu (podle </w:t>
      </w:r>
      <w:r w:rsidRPr="000F4DBC">
        <w:rPr>
          <w:rFonts w:cs="Arial"/>
        </w:rPr>
        <w:t>§ 28 zákona č. 235/2004 Sb., ve znění pozdějších předpisů, je-li Dodavatel plátcem DPH) a náležitosti účetního dokladu.</w:t>
      </w:r>
    </w:p>
    <w:p w:rsidR="003E1A7C" w:rsidRPr="000F4DBC" w:rsidRDefault="003E1A7C" w:rsidP="004D6A0C">
      <w:pPr>
        <w:pStyle w:val="Zkladntext2"/>
      </w:pPr>
      <w:r w:rsidRPr="000F4DBC">
        <w:rPr>
          <w:rFonts w:cs="Arial"/>
        </w:rPr>
        <w:t xml:space="preserve">Doba splatnosti faktury vystavené Dodavatelem je 14 dní ode dne, kdy byla faktura Objednateli prokazatelně doručena. Objednatel není v prodlení se zaplacením faktury, pokud nejpozději v poslední den její splatnosti dal příkaz svému peněžnímu ústavu k jejímu zaúčtování. Chybným vyplněním data </w:t>
      </w:r>
      <w:r w:rsidRPr="000F4DBC">
        <w:rPr>
          <w:rFonts w:cs="Arial"/>
        </w:rPr>
        <w:lastRenderedPageBreak/>
        <w:t>splatnosti Dodavatelem není Objednatel vázán. Identifikační údaje banky Dodavatele budou uvedeny na každé faktuře.</w:t>
      </w:r>
    </w:p>
    <w:p w:rsidR="003E1A7C" w:rsidRPr="000F4DBC" w:rsidRDefault="003E1A7C" w:rsidP="004D6A0C">
      <w:pPr>
        <w:pStyle w:val="Zkladntext2"/>
      </w:pPr>
      <w:r w:rsidRPr="000F4DBC">
        <w:rPr>
          <w:rFonts w:cs="Arial"/>
        </w:rPr>
        <w:t xml:space="preserve">V případě, že faktura nebude obsahovat náležitosti uvedené v článcích </w:t>
      </w:r>
      <w:r w:rsidR="00443E42" w:rsidRPr="000F4DBC">
        <w:rPr>
          <w:rFonts w:cs="Arial"/>
        </w:rPr>
        <w:t>4.4 až 4.6</w:t>
      </w:r>
      <w:r w:rsidR="006C7932" w:rsidRPr="000F4DBC">
        <w:rPr>
          <w:rFonts w:cs="Arial"/>
        </w:rPr>
        <w:t xml:space="preserve"> této Smlouvy, je Objednatel oprávněn vrátit fakturu Dodavateli. Nová lhůta splatnosti počíná běžet od obdržení opravené nebo nově vyhotovené faktury.</w:t>
      </w:r>
    </w:p>
    <w:p w:rsidR="004D6A0C" w:rsidRDefault="004D6A0C" w:rsidP="004D6A0C">
      <w:pPr>
        <w:pStyle w:val="Nadpis1"/>
      </w:pPr>
      <w:r>
        <w:t xml:space="preserve">Doba </w:t>
      </w:r>
      <w:r w:rsidR="006C7932">
        <w:t>smlouvy</w:t>
      </w:r>
    </w:p>
    <w:p w:rsidR="004D6A0C" w:rsidRPr="000F4DBC" w:rsidRDefault="006C7932" w:rsidP="004D6A0C">
      <w:pPr>
        <w:pStyle w:val="Zkladntext2"/>
      </w:pPr>
      <w:r w:rsidRPr="000F4DBC">
        <w:t xml:space="preserve">Tato smlouva se uzavírá na dobu určitou do 31. 12. </w:t>
      </w:r>
      <w:r w:rsidR="00BC6CC4" w:rsidRPr="000F4DBC">
        <w:t>20</w:t>
      </w:r>
      <w:r w:rsidR="002B0CFE">
        <w:t>18</w:t>
      </w:r>
      <w:r w:rsidRPr="000F4DBC">
        <w:t>.</w:t>
      </w:r>
    </w:p>
    <w:p w:rsidR="009E3DD9" w:rsidRPr="000F4DBC" w:rsidRDefault="006C7932" w:rsidP="009E3DD9">
      <w:pPr>
        <w:pStyle w:val="Nadpis1"/>
      </w:pPr>
      <w:r w:rsidRPr="000F4DBC">
        <w:t>ostatní ujednání</w:t>
      </w:r>
    </w:p>
    <w:p w:rsidR="009E3DD9" w:rsidRPr="000F4DBC" w:rsidRDefault="006C7932" w:rsidP="009E3DD9">
      <w:pPr>
        <w:pStyle w:val="Zkladntext2"/>
      </w:pPr>
      <w:r w:rsidRPr="000F4DBC">
        <w:t>Objednatel zajistí na své náklady v dostupném místě ÚRAO Richard, ÚRAO Bratrství a v sídle SÚRAO pracovní místo a přístup do interní sítě SÚRAO, s přístupem k internetu, k tiskárně, s telefonickým spojením a s odpovídajícím kancelářským vybavením.</w:t>
      </w:r>
    </w:p>
    <w:p w:rsidR="009E3DD9" w:rsidRPr="000F4DBC" w:rsidRDefault="006C7932" w:rsidP="009E3DD9">
      <w:pPr>
        <w:pStyle w:val="Zkladntext2"/>
      </w:pPr>
      <w:r w:rsidRPr="000F4DBC">
        <w:t>Bude-li nutné, aby Dodavatel za Objednatele právně jednal, vystaví Objednatel Dodavateli plnou moc.</w:t>
      </w:r>
    </w:p>
    <w:p w:rsidR="009E3DD9" w:rsidRPr="000F4DBC" w:rsidRDefault="006C7932" w:rsidP="009E3DD9">
      <w:pPr>
        <w:pStyle w:val="Zkladntext2"/>
      </w:pPr>
      <w:r w:rsidRPr="000F4DBC">
        <w:t>Ochrana obchodního tajemství a duševního vlastnictví:</w:t>
      </w:r>
    </w:p>
    <w:p w:rsidR="006C7932" w:rsidRPr="000F4DBC" w:rsidRDefault="00DB127E" w:rsidP="00DB127E">
      <w:pPr>
        <w:pStyle w:val="Zkladntext3"/>
      </w:pPr>
      <w:r w:rsidRPr="000F4DBC">
        <w:t xml:space="preserve">Smluvní strany se vzájemně zavazují, že budou chránit a utajovat před třetími osobami důvěrné údaje nebo sdělení podle § 1730 odst. 2 </w:t>
      </w:r>
      <w:proofErr w:type="spellStart"/>
      <w:r w:rsidRPr="000F4DBC">
        <w:t>ObčZ</w:t>
      </w:r>
      <w:proofErr w:type="spellEnd"/>
      <w:r w:rsidRPr="000F4DBC">
        <w:t xml:space="preserve"> (důvěrné informace) a skutečnosti tvořící obchodní tajemství, které byly vzájemně stranami poskytnuty v rámci tohoto obchodního případu nebo při běžném obchodním styku, pokud se jedná o konkurenčně významné, určitelné, ocenitelné a v příslušných obchodních kruzích běžně nedostupné skutečnosti, které byly smluvními stranami při předání druhé smluvní straně jako důvěrné zřetelně označeny. Za účelem zabezpečení důvěrných informací se Dodavatel zavazuje přijmout odpovídající </w:t>
      </w:r>
      <w:r w:rsidR="00416B32" w:rsidRPr="000F4DBC">
        <w:t>technická a organizační opatření, nezpřístupní důvěrné informace třetím stranám bez předchozího písemného souhlasu Objednatele a nepoužije tyto informace a materiály k jiným účelům než k plnění této Smlouvy.</w:t>
      </w:r>
    </w:p>
    <w:p w:rsidR="00DB127E" w:rsidRPr="000F4DBC" w:rsidRDefault="00416B32" w:rsidP="00DB127E">
      <w:pPr>
        <w:pStyle w:val="Zkladntext3"/>
      </w:pPr>
      <w:r w:rsidRPr="000F4DBC">
        <w:t>Objednatel je oprávněn bez souhlasu Dodavatele sdělit v nezbytném rozsahu informace označené Dodavatelem jako obchodní tajemství, které pro účely této Smlouvy budou vyžadovány státními orgány, úřady a institucemi včetně finančních nebo jinými úřady zabývajícími se veřejnoprávním posuzováním díla, pokud jsou oprávněny tyto informace požadovat.</w:t>
      </w:r>
    </w:p>
    <w:p w:rsidR="00416B32" w:rsidRPr="000F4DBC" w:rsidRDefault="00416B32" w:rsidP="00DB127E">
      <w:pPr>
        <w:pStyle w:val="Zkladntext3"/>
      </w:pPr>
      <w:r w:rsidRPr="000F4DBC">
        <w:t>Povinnost ochrany obchodního tajemství potrvá po dobu určenou stranou, která takové informace za obchodní tajemství označila. Pokud tato strana lhůtu neurčila, trvá povinnost ochrany důvěrných informací</w:t>
      </w:r>
      <w:r w:rsidR="00305BB4" w:rsidRPr="000F4DBC">
        <w:t xml:space="preserve"> po celou dobu trvání skutečností tvořících obchodní tajemství. Poruší-li některá ze stran tuto povinnost, je povinna k náhradě škody vzniklé druhé straně za každé porušení povinnosti ochrany důvěrných informací a obchodního tajemství.</w:t>
      </w:r>
    </w:p>
    <w:p w:rsidR="009E3DD9" w:rsidRPr="000F4DBC" w:rsidRDefault="00305BB4" w:rsidP="009E3DD9">
      <w:pPr>
        <w:pStyle w:val="Zkladntext2"/>
      </w:pPr>
      <w:r w:rsidRPr="000F4DBC">
        <w:lastRenderedPageBreak/>
        <w:t>Dodavatel se zavazuje vykonávat veškeré činnosti dle článku 3 Smlouvy v souladu se zájmy Objednatele a podle jeho pokynů tak, aby nedošlo k poškození zájmů Objednatele.</w:t>
      </w:r>
    </w:p>
    <w:p w:rsidR="009E3DD9" w:rsidRPr="000F4DBC" w:rsidRDefault="00305BB4" w:rsidP="00177207">
      <w:pPr>
        <w:pStyle w:val="Zkladntext2"/>
      </w:pPr>
      <w:r w:rsidRPr="000F4DBC">
        <w:t>Dodavatel se zavazuje přizpůsobit svůj pracovní režim tak, aby mohl vyhovět potřebám Objednatele.</w:t>
      </w:r>
    </w:p>
    <w:p w:rsidR="009E3DD9" w:rsidRPr="000F4DBC" w:rsidRDefault="0070257A" w:rsidP="009E3DD9">
      <w:pPr>
        <w:pStyle w:val="Zkladntext2"/>
      </w:pPr>
      <w:r>
        <w:t>Vypovězení Smlouvy</w:t>
      </w:r>
      <w:r w:rsidR="00305BB4" w:rsidRPr="000F4DBC">
        <w:t>:</w:t>
      </w:r>
    </w:p>
    <w:p w:rsidR="00305BB4" w:rsidRPr="000F4DBC" w:rsidRDefault="0070257A" w:rsidP="0070257A">
      <w:pPr>
        <w:pStyle w:val="Zkladntext3"/>
      </w:pPr>
      <w:r w:rsidRPr="0070257A">
        <w:t xml:space="preserve">Smluvní strany se dohodly v souladu s ustanovením § 1998 odst. (1) </w:t>
      </w:r>
      <w:proofErr w:type="spellStart"/>
      <w:r w:rsidRPr="0070257A">
        <w:t>ObčZ</w:t>
      </w:r>
      <w:proofErr w:type="spellEnd"/>
      <w:r w:rsidRPr="0070257A">
        <w:t xml:space="preserve"> na možnosti vypovědět smlouvu bez udání důvodu v třicetidenní výpovědní době, která začne běžet dnem doručení výpovědi druhé smluvní straně</w:t>
      </w:r>
      <w:r w:rsidR="00EC1138">
        <w:t>:</w:t>
      </w:r>
    </w:p>
    <w:p w:rsidR="00A80167" w:rsidRPr="000F4DBC" w:rsidRDefault="00A80167" w:rsidP="00A80167">
      <w:pPr>
        <w:pStyle w:val="Zkladntext3"/>
      </w:pPr>
      <w:r w:rsidRPr="000F4DBC">
        <w:t xml:space="preserve">Dodavatel je </w:t>
      </w:r>
      <w:r w:rsidR="0070257A" w:rsidRPr="000F4DBC">
        <w:t xml:space="preserve">povinen </w:t>
      </w:r>
      <w:r w:rsidR="0070257A">
        <w:t>ve výpovědní době</w:t>
      </w:r>
      <w:r w:rsidRPr="000F4DBC">
        <w:t xml:space="preserve"> ještě učinit vše, co nesnese odkladu, aby Objednatel neutrpěl újmu.</w:t>
      </w:r>
      <w:r w:rsidR="0070257A">
        <w:t xml:space="preserve"> </w:t>
      </w:r>
    </w:p>
    <w:p w:rsidR="006B73A4" w:rsidRDefault="006B73A4" w:rsidP="009E3DD9">
      <w:pPr>
        <w:pStyle w:val="Zkladntext2"/>
      </w:pPr>
      <w:r>
        <w:t>Objednatel přijímá odpovědnost za radiační ochranu Dodavatele při výkonu činností závodního dolu v ÚRAO Richard a ÚRAO Bratrství.</w:t>
      </w:r>
    </w:p>
    <w:p w:rsidR="009E3DD9" w:rsidRPr="000F4DBC" w:rsidRDefault="00A80167" w:rsidP="009E3DD9">
      <w:pPr>
        <w:pStyle w:val="Zkladntext2"/>
      </w:pPr>
      <w:r w:rsidRPr="000F4DBC">
        <w:t xml:space="preserve">Právní vztahy ze Smlouvy vyplývající se řídí příslušnými ustanoveními </w:t>
      </w:r>
      <w:proofErr w:type="spellStart"/>
      <w:r w:rsidRPr="000F4DBC">
        <w:t>ObčZ</w:t>
      </w:r>
      <w:proofErr w:type="spellEnd"/>
      <w:r w:rsidRPr="000F4DBC">
        <w:t>.</w:t>
      </w:r>
    </w:p>
    <w:p w:rsidR="00A80167" w:rsidRPr="000F4DBC" w:rsidRDefault="00A80167" w:rsidP="009E3DD9">
      <w:pPr>
        <w:pStyle w:val="Zkladntext2"/>
      </w:pPr>
      <w:r w:rsidRPr="000F4DBC">
        <w:t>Tato Smlouva se vyhotovuje ve čtyřech stejnopisech, z nichž jeden obdrží Dodavatel a tři Objednatel.</w:t>
      </w:r>
    </w:p>
    <w:p w:rsidR="00A80167" w:rsidRPr="000F4DBC" w:rsidRDefault="00C60341" w:rsidP="009E3DD9">
      <w:pPr>
        <w:pStyle w:val="Zkladntext2"/>
      </w:pPr>
      <w:r w:rsidRPr="000F4DBC">
        <w:t xml:space="preserve">Smlouva nabývá účinnosti </w:t>
      </w:r>
      <w:r w:rsidR="00703DCB">
        <w:t xml:space="preserve">1. kalendářním </w:t>
      </w:r>
      <w:r w:rsidRPr="000F4DBC">
        <w:t xml:space="preserve">dnem </w:t>
      </w:r>
      <w:r w:rsidR="00703DCB">
        <w:t xml:space="preserve">měsíce následujícího po </w:t>
      </w:r>
      <w:r w:rsidRPr="000F4DBC">
        <w:t xml:space="preserve">podpisu </w:t>
      </w:r>
      <w:r w:rsidR="00703DCB">
        <w:t xml:space="preserve">této Smlouvy </w:t>
      </w:r>
      <w:r w:rsidRPr="000F4DBC">
        <w:t>smluvními stranami.</w:t>
      </w:r>
    </w:p>
    <w:p w:rsidR="00C60341" w:rsidRDefault="00C60341" w:rsidP="00C60341">
      <w:pPr>
        <w:pStyle w:val="Nadpis1"/>
        <w:numPr>
          <w:ilvl w:val="0"/>
          <w:numId w:val="0"/>
        </w:numPr>
        <w:ind w:left="851"/>
        <w:rPr>
          <w:highlight w:val="yellow"/>
        </w:rPr>
      </w:pPr>
    </w:p>
    <w:p w:rsidR="00C60341" w:rsidRDefault="00C60341" w:rsidP="00C60341">
      <w:pPr>
        <w:pStyle w:val="Zkladntext-prvnodsazen"/>
        <w:rPr>
          <w:highlight w:val="yellow"/>
        </w:rPr>
      </w:pPr>
    </w:p>
    <w:p w:rsidR="00C60341" w:rsidRDefault="00C60341" w:rsidP="00C60341">
      <w:pPr>
        <w:pStyle w:val="Zkladntext-prvnodsazen"/>
        <w:rPr>
          <w:highlight w:val="yellow"/>
        </w:rPr>
      </w:pPr>
    </w:p>
    <w:p w:rsidR="00C60341" w:rsidRDefault="00C60341" w:rsidP="00C60341">
      <w:pPr>
        <w:pStyle w:val="Zkladntext-prvnodsazen"/>
        <w:rPr>
          <w:highlight w:val="yellow"/>
        </w:rPr>
      </w:pPr>
    </w:p>
    <w:p w:rsidR="00C60341" w:rsidRPr="00C60341" w:rsidRDefault="00C60341" w:rsidP="00C60341">
      <w:pPr>
        <w:pStyle w:val="Zkladntext-prvnodsazen"/>
        <w:rPr>
          <w:highlight w:val="yellow"/>
        </w:rPr>
      </w:pPr>
    </w:p>
    <w:p w:rsidR="00FE2326" w:rsidRPr="009210E1" w:rsidRDefault="00FE2326" w:rsidP="00FE2326"/>
    <w:tbl>
      <w:tblPr>
        <w:tblW w:w="8575" w:type="dxa"/>
        <w:tblInd w:w="63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33"/>
        <w:gridCol w:w="4142"/>
      </w:tblGrid>
      <w:tr w:rsidR="00B62926" w:rsidRPr="009210E1" w:rsidTr="009572EE">
        <w:trPr>
          <w:cantSplit/>
        </w:trPr>
        <w:tc>
          <w:tcPr>
            <w:tcW w:w="44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9210E1" w:rsidRDefault="00B62926" w:rsidP="002F3B96">
            <w:pPr>
              <w:pStyle w:val="Zkladntext-prvnodsazen"/>
            </w:pPr>
            <w:r w:rsidRPr="009210E1">
              <w:t xml:space="preserve">V Praze dne </w:t>
            </w:r>
          </w:p>
          <w:p w:rsidR="00B62926" w:rsidRPr="009210E1" w:rsidRDefault="00B62926" w:rsidP="002F3B96">
            <w:pPr>
              <w:pStyle w:val="Zkladntext-prvnodsazen"/>
            </w:pPr>
          </w:p>
        </w:tc>
        <w:tc>
          <w:tcPr>
            <w:tcW w:w="4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9210E1" w:rsidRDefault="00B62926" w:rsidP="002F3B96">
            <w:pPr>
              <w:pStyle w:val="Zkladntext-prvnodsazen"/>
            </w:pPr>
            <w:r w:rsidRPr="009210E1">
              <w:t>V Praze dne</w:t>
            </w:r>
          </w:p>
          <w:p w:rsidR="00B62926" w:rsidRPr="009210E1" w:rsidRDefault="00B62926" w:rsidP="002F3B96">
            <w:pPr>
              <w:pStyle w:val="Zkladntext-prvnodsazen"/>
            </w:pPr>
          </w:p>
        </w:tc>
      </w:tr>
      <w:tr w:rsidR="00B62926" w:rsidRPr="009210E1" w:rsidTr="009572EE">
        <w:trPr>
          <w:cantSplit/>
        </w:trPr>
        <w:tc>
          <w:tcPr>
            <w:tcW w:w="44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9210E1" w:rsidRDefault="00B62926" w:rsidP="00703DCB">
            <w:pPr>
              <w:pStyle w:val="Zkladntext-prvnodsazen"/>
            </w:pPr>
            <w:r w:rsidRPr="009210E1">
              <w:t xml:space="preserve">Za </w:t>
            </w:r>
            <w:r w:rsidR="001A3D04">
              <w:t>O</w:t>
            </w:r>
            <w:r w:rsidRPr="009210E1">
              <w:t>bjednatele: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9210E1" w:rsidRDefault="00B62926" w:rsidP="008426F4">
            <w:pPr>
              <w:pStyle w:val="Zkladntext-prvnodsazen"/>
            </w:pPr>
            <w:r w:rsidRPr="009210E1">
              <w:t xml:space="preserve">Za </w:t>
            </w:r>
            <w:r w:rsidR="008426F4">
              <w:t>Dodavatele</w:t>
            </w:r>
            <w:r w:rsidRPr="009210E1">
              <w:t>:</w:t>
            </w:r>
          </w:p>
        </w:tc>
      </w:tr>
      <w:tr w:rsidR="00B62926" w:rsidTr="009572EE">
        <w:trPr>
          <w:cantSplit/>
        </w:trPr>
        <w:tc>
          <w:tcPr>
            <w:tcW w:w="44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9210E1" w:rsidRDefault="00B62926" w:rsidP="002F3B96">
            <w:pPr>
              <w:pStyle w:val="Zkladntext-prvnodsazen"/>
            </w:pPr>
          </w:p>
          <w:p w:rsidR="00B62926" w:rsidRPr="009210E1" w:rsidRDefault="00B62926" w:rsidP="002F3B96">
            <w:pPr>
              <w:pStyle w:val="Zkladntext-prvnodsazen"/>
            </w:pPr>
            <w:r w:rsidRPr="009210E1">
              <w:t>........................................</w:t>
            </w:r>
          </w:p>
          <w:p w:rsidR="00BF1938" w:rsidRDefault="00BF1938" w:rsidP="00BF1938">
            <w:pPr>
              <w:pStyle w:val="Zkladntext-prvnodsazen"/>
            </w:pPr>
            <w:r>
              <w:t>RNDr. Jiří Slovák</w:t>
            </w:r>
            <w:r w:rsidR="00B62926" w:rsidRPr="009210E1">
              <w:t xml:space="preserve"> </w:t>
            </w:r>
          </w:p>
          <w:p w:rsidR="00B62926" w:rsidRPr="009210E1" w:rsidRDefault="00BF1938" w:rsidP="00BF1938">
            <w:pPr>
              <w:pStyle w:val="Zkladntext-prvnodsazen"/>
            </w:pPr>
            <w:r>
              <w:t>ředitel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926" w:rsidRPr="009210E1" w:rsidRDefault="00B62926" w:rsidP="002F3B96">
            <w:pPr>
              <w:pStyle w:val="Zkladntext-prvnodsazen"/>
            </w:pPr>
          </w:p>
          <w:p w:rsidR="00B62926" w:rsidRPr="009210E1" w:rsidRDefault="00B62926" w:rsidP="002F3B96">
            <w:pPr>
              <w:pStyle w:val="Zkladntext-prvnodsazen"/>
            </w:pPr>
            <w:r w:rsidRPr="009210E1">
              <w:t>........................................</w:t>
            </w:r>
          </w:p>
          <w:p w:rsidR="00B62926" w:rsidRPr="009210E1" w:rsidRDefault="00745F9C" w:rsidP="002F3B96">
            <w:pPr>
              <w:pStyle w:val="Zkladntext-prvnodsazen"/>
            </w:pPr>
            <w:proofErr w:type="spellStart"/>
            <w:r>
              <w:t>xx</w:t>
            </w:r>
            <w:proofErr w:type="spellEnd"/>
            <w:r w:rsidR="00B62926" w:rsidRPr="009210E1">
              <w:t xml:space="preserve"> </w:t>
            </w:r>
          </w:p>
          <w:p w:rsidR="00B62926" w:rsidRPr="00813320" w:rsidRDefault="00745F9C" w:rsidP="002F3B96">
            <w:pPr>
              <w:pStyle w:val="Zkladntext-prvnodsazen"/>
            </w:pPr>
            <w:proofErr w:type="spellStart"/>
            <w:r>
              <w:t>xx</w:t>
            </w:r>
            <w:proofErr w:type="spellEnd"/>
          </w:p>
          <w:p w:rsidR="00B62926" w:rsidRDefault="00B62926" w:rsidP="002F3B96">
            <w:pPr>
              <w:pStyle w:val="Zkladntext-prvnodsazen"/>
            </w:pPr>
          </w:p>
        </w:tc>
      </w:tr>
    </w:tbl>
    <w:p w:rsidR="00896C17" w:rsidRDefault="00896C17">
      <w:pPr>
        <w:suppressAutoHyphens w:val="0"/>
        <w:autoSpaceDN/>
        <w:spacing w:before="0"/>
        <w:jc w:val="left"/>
        <w:textAlignment w:val="auto"/>
      </w:pPr>
    </w:p>
    <w:sectPr w:rsidR="00896C17" w:rsidSect="0042607D">
      <w:headerReference w:type="default" r:id="rId9"/>
      <w:footerReference w:type="default" r:id="rId10"/>
      <w:headerReference w:type="first" r:id="rId11"/>
      <w:pgSz w:w="11906" w:h="16838"/>
      <w:pgMar w:top="2268" w:right="1418" w:bottom="1701" w:left="1418" w:header="1021" w:footer="10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D5" w:rsidRDefault="007E35D5" w:rsidP="009572EE">
      <w:pPr>
        <w:spacing w:before="0"/>
      </w:pPr>
      <w:r>
        <w:separator/>
      </w:r>
    </w:p>
  </w:endnote>
  <w:endnote w:type="continuationSeparator" w:id="0">
    <w:p w:rsidR="007E35D5" w:rsidRDefault="007E35D5" w:rsidP="009572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7A" w:rsidRPr="00E941CA" w:rsidRDefault="0073417A" w:rsidP="00E941CA">
    <w:pPr>
      <w:pStyle w:val="Zpat"/>
      <w:rPr>
        <w:rFonts w:cs="Arial"/>
      </w:rPr>
    </w:pPr>
    <w:r w:rsidRPr="00E941CA">
      <w:rPr>
        <w:rFonts w:cs="Arial"/>
      </w:rPr>
      <w:tab/>
      <w:t xml:space="preserve">Strana </w:t>
    </w:r>
    <w:r w:rsidRPr="00E941CA">
      <w:rPr>
        <w:rFonts w:cs="Arial"/>
        <w:b/>
        <w:bCs/>
      </w:rPr>
      <w:fldChar w:fldCharType="begin"/>
    </w:r>
    <w:r w:rsidRPr="00E941CA">
      <w:rPr>
        <w:rFonts w:cs="Arial"/>
        <w:b/>
        <w:bCs/>
      </w:rPr>
      <w:instrText xml:space="preserve"> PAGE </w:instrText>
    </w:r>
    <w:r w:rsidRPr="00E941CA">
      <w:rPr>
        <w:rFonts w:cs="Arial"/>
        <w:b/>
        <w:bCs/>
      </w:rPr>
      <w:fldChar w:fldCharType="separate"/>
    </w:r>
    <w:r w:rsidR="00FE7D72">
      <w:rPr>
        <w:rFonts w:cs="Arial"/>
        <w:b/>
        <w:bCs/>
        <w:noProof/>
      </w:rPr>
      <w:t>7</w:t>
    </w:r>
    <w:r w:rsidRPr="00E941CA">
      <w:rPr>
        <w:rFonts w:cs="Arial"/>
      </w:rPr>
      <w:fldChar w:fldCharType="end"/>
    </w:r>
    <w:r w:rsidRPr="00E941CA">
      <w:rPr>
        <w:rFonts w:cs="Arial"/>
        <w:b/>
        <w:bCs/>
      </w:rPr>
      <w:t>/</w:t>
    </w:r>
    <w:r w:rsidRPr="00E941CA">
      <w:rPr>
        <w:rFonts w:cs="Arial"/>
        <w:b/>
        <w:bCs/>
      </w:rPr>
      <w:fldChar w:fldCharType="begin"/>
    </w:r>
    <w:r w:rsidRPr="00E941CA">
      <w:rPr>
        <w:rFonts w:cs="Arial"/>
        <w:b/>
        <w:bCs/>
      </w:rPr>
      <w:instrText xml:space="preserve"> NUMPAGES </w:instrText>
    </w:r>
    <w:r w:rsidRPr="00E941CA">
      <w:rPr>
        <w:rFonts w:cs="Arial"/>
        <w:b/>
        <w:bCs/>
      </w:rPr>
      <w:fldChar w:fldCharType="separate"/>
    </w:r>
    <w:r w:rsidR="00FE7D72">
      <w:rPr>
        <w:rFonts w:cs="Arial"/>
        <w:b/>
        <w:bCs/>
        <w:noProof/>
      </w:rPr>
      <w:t>7</w:t>
    </w:r>
    <w:r w:rsidRPr="00E941C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D5" w:rsidRDefault="007E35D5" w:rsidP="009572EE">
      <w:pPr>
        <w:spacing w:before="0"/>
      </w:pPr>
      <w:r w:rsidRPr="009572EE">
        <w:rPr>
          <w:color w:val="000000"/>
        </w:rPr>
        <w:separator/>
      </w:r>
    </w:p>
  </w:footnote>
  <w:footnote w:type="continuationSeparator" w:id="0">
    <w:p w:rsidR="007E35D5" w:rsidRDefault="007E35D5" w:rsidP="009572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7A" w:rsidRPr="00A31DEA" w:rsidRDefault="0073417A" w:rsidP="000F4DBC">
    <w:pPr>
      <w:pStyle w:val="Zhlav"/>
      <w:ind w:left="4536"/>
      <w:jc w:val="right"/>
      <w:rPr>
        <w:rFonts w:cs="Arial"/>
        <w:b/>
        <w:bCs/>
        <w:sz w:val="22"/>
        <w:szCs w:val="22"/>
      </w:rPr>
    </w:pPr>
    <w:r w:rsidRPr="00A31DEA">
      <w:rPr>
        <w:rFonts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5EB7DF8" wp14:editId="464C85E2">
          <wp:simplePos x="0" y="0"/>
          <wp:positionH relativeFrom="page">
            <wp:posOffset>867410</wp:posOffset>
          </wp:positionH>
          <wp:positionV relativeFrom="page">
            <wp:posOffset>665480</wp:posOffset>
          </wp:positionV>
          <wp:extent cx="2161540" cy="358140"/>
          <wp:effectExtent l="1905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C12">
      <w:rPr>
        <w:rFonts w:cs="Arial"/>
        <w:b/>
        <w:noProof/>
        <w:sz w:val="22"/>
        <w:szCs w:val="22"/>
      </w:rPr>
      <w:t xml:space="preserve">Zajištění výkonu činnosti závodního dolu </w:t>
    </w:r>
    <w:r w:rsidR="000F4DBC">
      <w:rPr>
        <w:rFonts w:cs="Arial"/>
        <w:b/>
        <w:noProof/>
        <w:sz w:val="22"/>
        <w:szCs w:val="22"/>
      </w:rPr>
      <w:t>pro</w:t>
    </w:r>
    <w:r w:rsidR="005E1C12">
      <w:rPr>
        <w:rFonts w:cs="Arial"/>
        <w:b/>
        <w:noProof/>
        <w:sz w:val="22"/>
        <w:szCs w:val="22"/>
      </w:rPr>
      <w:t xml:space="preserve"> ÚRAO Richard a ÚRAO Bratrství</w:t>
    </w:r>
  </w:p>
  <w:p w:rsidR="0073417A" w:rsidRPr="00D16A1C" w:rsidRDefault="0042607D" w:rsidP="00C40BAD">
    <w:pPr>
      <w:pStyle w:val="Zhlav"/>
      <w:spacing w:before="60"/>
      <w:jc w:val="right"/>
      <w:rPr>
        <w:b/>
      </w:rPr>
    </w:pPr>
    <w:r w:rsidRPr="00D16A1C">
      <w:rPr>
        <w:b/>
      </w:rPr>
      <w:t>ZD Část II Požadavky na smlouvu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7A" w:rsidRDefault="0073417A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3275356" wp14:editId="36B4CF8D">
          <wp:simplePos x="0" y="0"/>
          <wp:positionH relativeFrom="page">
            <wp:posOffset>546100</wp:posOffset>
          </wp:positionH>
          <wp:positionV relativeFrom="page">
            <wp:posOffset>514350</wp:posOffset>
          </wp:positionV>
          <wp:extent cx="2165350" cy="361950"/>
          <wp:effectExtent l="19050" t="0" r="635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B3"/>
    <w:multiLevelType w:val="multilevel"/>
    <w:tmpl w:val="C3AE7D4E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Zkladntext2"/>
      <w:lvlText w:val="%1.%2"/>
      <w:lvlJc w:val="left"/>
      <w:pPr>
        <w:ind w:left="709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Zkladntext3"/>
      <w:lvlText w:val="%1.%2.%3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Letter"/>
      <w:pStyle w:val="odsta"/>
      <w:lvlText w:val="%4)"/>
      <w:lvlJc w:val="left"/>
      <w:pPr>
        <w:ind w:left="3601" w:hanging="340"/>
      </w:pPr>
      <w:rPr>
        <w:rFonts w:cs="Times New Roman" w:hint="default"/>
      </w:rPr>
    </w:lvl>
    <w:lvl w:ilvl="4">
      <w:start w:val="1"/>
      <w:numFmt w:val="lowerRoman"/>
      <w:pStyle w:val="odsti"/>
      <w:lvlText w:val="%5."/>
      <w:lvlJc w:val="left"/>
      <w:pPr>
        <w:ind w:left="1474" w:hanging="227"/>
      </w:pPr>
      <w:rPr>
        <w:rFonts w:cs="Times New Roman" w:hint="default"/>
      </w:rPr>
    </w:lvl>
    <w:lvl w:ilvl="5">
      <w:numFmt w:val="bullet"/>
      <w:pStyle w:val="odrazka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04346611"/>
    <w:multiLevelType w:val="hybridMultilevel"/>
    <w:tmpl w:val="BC76897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A66DFD"/>
    <w:multiLevelType w:val="hybridMultilevel"/>
    <w:tmpl w:val="7E668EA8"/>
    <w:lvl w:ilvl="0" w:tplc="0BCA9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6F269F6"/>
    <w:multiLevelType w:val="multilevel"/>
    <w:tmpl w:val="D35E442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8CD7358"/>
    <w:multiLevelType w:val="multilevel"/>
    <w:tmpl w:val="19E4B2C0"/>
    <w:styleLink w:val="LFO3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1247" w:hanging="340"/>
      </w:pPr>
      <w:rPr>
        <w:rFonts w:cs="Times New Roman" w:hint="default"/>
      </w:rPr>
    </w:lvl>
    <w:lvl w:ilvl="4">
      <w:numFmt w:val="bullet"/>
      <w:lvlText w:val="-"/>
      <w:lvlJc w:val="left"/>
      <w:pPr>
        <w:ind w:left="1474" w:hanging="227"/>
      </w:pPr>
      <w:rPr>
        <w:rFonts w:ascii="Times New Roman" w:hAnsi="Times New Roman" w:hint="default"/>
        <w:color w:val="auto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2B5514AE"/>
    <w:multiLevelType w:val="hybridMultilevel"/>
    <w:tmpl w:val="FAA41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0ED4"/>
    <w:multiLevelType w:val="hybridMultilevel"/>
    <w:tmpl w:val="13364070"/>
    <w:lvl w:ilvl="0" w:tplc="6E984D08">
      <w:start w:val="1"/>
      <w:numFmt w:val="decimal"/>
      <w:pStyle w:val="Nadpis2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A1D17"/>
    <w:multiLevelType w:val="multilevel"/>
    <w:tmpl w:val="123CF93E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3E086B02"/>
    <w:multiLevelType w:val="multilevel"/>
    <w:tmpl w:val="727A17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33" w:hanging="340"/>
      </w:pPr>
      <w:rPr>
        <w:rFonts w:hint="default"/>
      </w:rPr>
    </w:lvl>
    <w:lvl w:ilvl="4">
      <w:numFmt w:val="bullet"/>
      <w:lvlText w:val="-"/>
      <w:lvlJc w:val="left"/>
      <w:pPr>
        <w:ind w:left="1474" w:hanging="227"/>
      </w:pPr>
      <w:rPr>
        <w:rFonts w:ascii="Times New Roman" w:hAnsi="Times New Roman" w:cs="Times New Roman" w:hint="default"/>
        <w:color w:val="auto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E517178"/>
    <w:multiLevelType w:val="hybridMultilevel"/>
    <w:tmpl w:val="947284B8"/>
    <w:lvl w:ilvl="0" w:tplc="6A5A6E00">
      <w:start w:val="1"/>
      <w:numFmt w:val="upperLetter"/>
      <w:lvlText w:val="%1."/>
      <w:lvlJc w:val="left"/>
      <w:pPr>
        <w:ind w:left="1436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1E542F0"/>
    <w:multiLevelType w:val="hybridMultilevel"/>
    <w:tmpl w:val="59E64ACA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17A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4F7A37FE"/>
    <w:multiLevelType w:val="multilevel"/>
    <w:tmpl w:val="A30C9CCE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63237DF2"/>
    <w:multiLevelType w:val="hybridMultilevel"/>
    <w:tmpl w:val="12E068E6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9447D"/>
    <w:multiLevelType w:val="hybridMultilevel"/>
    <w:tmpl w:val="6E72870A"/>
    <w:lvl w:ilvl="0" w:tplc="04050017">
      <w:start w:val="1"/>
      <w:numFmt w:val="lowerLetter"/>
      <w:lvlText w:val="%1)"/>
      <w:lvlJc w:val="left"/>
      <w:pPr>
        <w:ind w:left="1627" w:hanging="360"/>
      </w:pPr>
    </w:lvl>
    <w:lvl w:ilvl="1" w:tplc="04050019" w:tentative="1">
      <w:start w:val="1"/>
      <w:numFmt w:val="lowerLetter"/>
      <w:lvlText w:val="%2."/>
      <w:lvlJc w:val="left"/>
      <w:pPr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5">
    <w:nsid w:val="68A975FD"/>
    <w:multiLevelType w:val="hybridMultilevel"/>
    <w:tmpl w:val="8F5AED8A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609DB"/>
    <w:multiLevelType w:val="multilevel"/>
    <w:tmpl w:val="DE528366"/>
    <w:styleLink w:val="WWOutlineListStyl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708D1879"/>
    <w:multiLevelType w:val="hybridMultilevel"/>
    <w:tmpl w:val="0282B4A8"/>
    <w:lvl w:ilvl="0" w:tplc="B62E77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C601A"/>
    <w:multiLevelType w:val="hybridMultilevel"/>
    <w:tmpl w:val="199CCAB0"/>
    <w:lvl w:ilvl="0" w:tplc="BD0616E8">
      <w:start w:val="1"/>
      <w:numFmt w:val="bullet"/>
      <w:lvlText w:val="-"/>
      <w:lvlJc w:val="left"/>
      <w:pPr>
        <w:tabs>
          <w:tab w:val="num" w:pos="851"/>
        </w:tabs>
        <w:ind w:left="1134" w:hanging="380"/>
      </w:pPr>
      <w:rPr>
        <w:rFonts w:ascii="Arial Fett" w:hAnsi="Arial Fett" w:hint="default"/>
        <w:b/>
        <w:i w:val="0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E86F30"/>
    <w:multiLevelType w:val="hybridMultilevel"/>
    <w:tmpl w:val="9D36C004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1"/>
  </w:num>
  <w:num w:numId="5">
    <w:abstractNumId w:val="18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17"/>
  </w:num>
  <w:num w:numId="11">
    <w:abstractNumId w:val="5"/>
  </w:num>
  <w:num w:numId="12">
    <w:abstractNumId w:val="19"/>
  </w:num>
  <w:num w:numId="13">
    <w:abstractNumId w:val="15"/>
  </w:num>
  <w:num w:numId="14">
    <w:abstractNumId w:val="13"/>
  </w:num>
  <w:num w:numId="15">
    <w:abstractNumId w:val="10"/>
  </w:num>
  <w:num w:numId="16">
    <w:abstractNumId w:val="3"/>
  </w:num>
  <w:num w:numId="17">
    <w:abstractNumId w:val="8"/>
  </w:num>
  <w:num w:numId="18">
    <w:abstractNumId w:val="2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EE"/>
    <w:rsid w:val="0000635A"/>
    <w:rsid w:val="00007020"/>
    <w:rsid w:val="00014BB2"/>
    <w:rsid w:val="00016C22"/>
    <w:rsid w:val="000178AF"/>
    <w:rsid w:val="000337C4"/>
    <w:rsid w:val="00034EC8"/>
    <w:rsid w:val="0003528A"/>
    <w:rsid w:val="00035E6F"/>
    <w:rsid w:val="0004569D"/>
    <w:rsid w:val="00045923"/>
    <w:rsid w:val="0005004D"/>
    <w:rsid w:val="0005150D"/>
    <w:rsid w:val="00060F95"/>
    <w:rsid w:val="00062856"/>
    <w:rsid w:val="00063392"/>
    <w:rsid w:val="00071E6B"/>
    <w:rsid w:val="00077436"/>
    <w:rsid w:val="00083871"/>
    <w:rsid w:val="00085B21"/>
    <w:rsid w:val="000959CD"/>
    <w:rsid w:val="00096B40"/>
    <w:rsid w:val="00097911"/>
    <w:rsid w:val="000A6B23"/>
    <w:rsid w:val="000A723F"/>
    <w:rsid w:val="000B225D"/>
    <w:rsid w:val="000C05BB"/>
    <w:rsid w:val="000D156E"/>
    <w:rsid w:val="000D4480"/>
    <w:rsid w:val="000D6DEA"/>
    <w:rsid w:val="000E7F62"/>
    <w:rsid w:val="000F498E"/>
    <w:rsid w:val="000F4DBC"/>
    <w:rsid w:val="0010790E"/>
    <w:rsid w:val="001108E8"/>
    <w:rsid w:val="0011457D"/>
    <w:rsid w:val="0012270D"/>
    <w:rsid w:val="00125366"/>
    <w:rsid w:val="00135101"/>
    <w:rsid w:val="001359D1"/>
    <w:rsid w:val="001425DE"/>
    <w:rsid w:val="0014288C"/>
    <w:rsid w:val="00142E26"/>
    <w:rsid w:val="00143463"/>
    <w:rsid w:val="001451C2"/>
    <w:rsid w:val="0015164B"/>
    <w:rsid w:val="001518C4"/>
    <w:rsid w:val="001544A6"/>
    <w:rsid w:val="00154D4D"/>
    <w:rsid w:val="00156438"/>
    <w:rsid w:val="001637EF"/>
    <w:rsid w:val="001662DF"/>
    <w:rsid w:val="00177207"/>
    <w:rsid w:val="00184EBB"/>
    <w:rsid w:val="00186771"/>
    <w:rsid w:val="001A192F"/>
    <w:rsid w:val="001A3722"/>
    <w:rsid w:val="001A3D04"/>
    <w:rsid w:val="001A3D95"/>
    <w:rsid w:val="001A6E09"/>
    <w:rsid w:val="001B0D58"/>
    <w:rsid w:val="001B2E5E"/>
    <w:rsid w:val="001B3B28"/>
    <w:rsid w:val="001B52FB"/>
    <w:rsid w:val="001B7925"/>
    <w:rsid w:val="001C49BD"/>
    <w:rsid w:val="001D3164"/>
    <w:rsid w:val="001D35BB"/>
    <w:rsid w:val="001D69C1"/>
    <w:rsid w:val="001D711D"/>
    <w:rsid w:val="001D7883"/>
    <w:rsid w:val="001E2C88"/>
    <w:rsid w:val="001E7D98"/>
    <w:rsid w:val="001F1F80"/>
    <w:rsid w:val="001F69B7"/>
    <w:rsid w:val="001F77F9"/>
    <w:rsid w:val="001F7F6E"/>
    <w:rsid w:val="00204210"/>
    <w:rsid w:val="00213C31"/>
    <w:rsid w:val="00213E5A"/>
    <w:rsid w:val="00214ADB"/>
    <w:rsid w:val="002223CC"/>
    <w:rsid w:val="00223FAB"/>
    <w:rsid w:val="00224C09"/>
    <w:rsid w:val="002327DD"/>
    <w:rsid w:val="0023554D"/>
    <w:rsid w:val="002358BA"/>
    <w:rsid w:val="002372A5"/>
    <w:rsid w:val="00240EC7"/>
    <w:rsid w:val="002445EC"/>
    <w:rsid w:val="0024722D"/>
    <w:rsid w:val="0024792C"/>
    <w:rsid w:val="002562C9"/>
    <w:rsid w:val="0026136E"/>
    <w:rsid w:val="00264AEE"/>
    <w:rsid w:val="00270296"/>
    <w:rsid w:val="00273647"/>
    <w:rsid w:val="00274D00"/>
    <w:rsid w:val="0027517C"/>
    <w:rsid w:val="00283171"/>
    <w:rsid w:val="00284188"/>
    <w:rsid w:val="00286DE1"/>
    <w:rsid w:val="00287802"/>
    <w:rsid w:val="00287EC4"/>
    <w:rsid w:val="002923E6"/>
    <w:rsid w:val="002A01EA"/>
    <w:rsid w:val="002A1864"/>
    <w:rsid w:val="002A41E1"/>
    <w:rsid w:val="002B0CFE"/>
    <w:rsid w:val="002C0F58"/>
    <w:rsid w:val="002C1A62"/>
    <w:rsid w:val="002C7222"/>
    <w:rsid w:val="002D134A"/>
    <w:rsid w:val="002D229F"/>
    <w:rsid w:val="002D356F"/>
    <w:rsid w:val="002D3931"/>
    <w:rsid w:val="002F3B96"/>
    <w:rsid w:val="002F6C61"/>
    <w:rsid w:val="003019EC"/>
    <w:rsid w:val="003022EE"/>
    <w:rsid w:val="00305BB4"/>
    <w:rsid w:val="00306D38"/>
    <w:rsid w:val="00317216"/>
    <w:rsid w:val="00322923"/>
    <w:rsid w:val="00334180"/>
    <w:rsid w:val="003350B8"/>
    <w:rsid w:val="00336C39"/>
    <w:rsid w:val="003479C0"/>
    <w:rsid w:val="00353FFC"/>
    <w:rsid w:val="00364BCD"/>
    <w:rsid w:val="0036662E"/>
    <w:rsid w:val="00372820"/>
    <w:rsid w:val="00373047"/>
    <w:rsid w:val="00373CFC"/>
    <w:rsid w:val="00374BFA"/>
    <w:rsid w:val="00383FCA"/>
    <w:rsid w:val="003868FA"/>
    <w:rsid w:val="00387315"/>
    <w:rsid w:val="003A1C59"/>
    <w:rsid w:val="003B6D4F"/>
    <w:rsid w:val="003C5399"/>
    <w:rsid w:val="003D1AAD"/>
    <w:rsid w:val="003D4309"/>
    <w:rsid w:val="003D5E52"/>
    <w:rsid w:val="003E1002"/>
    <w:rsid w:val="003E1A7C"/>
    <w:rsid w:val="00400DB9"/>
    <w:rsid w:val="00402B2D"/>
    <w:rsid w:val="00403DB1"/>
    <w:rsid w:val="004064E1"/>
    <w:rsid w:val="00410162"/>
    <w:rsid w:val="00416B32"/>
    <w:rsid w:val="004212E4"/>
    <w:rsid w:val="00424449"/>
    <w:rsid w:val="00425D1E"/>
    <w:rsid w:val="0042607D"/>
    <w:rsid w:val="00427402"/>
    <w:rsid w:val="004279D8"/>
    <w:rsid w:val="00427C2B"/>
    <w:rsid w:val="00427F4F"/>
    <w:rsid w:val="00431F49"/>
    <w:rsid w:val="00434CFF"/>
    <w:rsid w:val="00437E4E"/>
    <w:rsid w:val="0044080C"/>
    <w:rsid w:val="00443E42"/>
    <w:rsid w:val="0046367D"/>
    <w:rsid w:val="00472CBE"/>
    <w:rsid w:val="00473CCB"/>
    <w:rsid w:val="00495863"/>
    <w:rsid w:val="004974A2"/>
    <w:rsid w:val="004A4408"/>
    <w:rsid w:val="004A5FA6"/>
    <w:rsid w:val="004B309B"/>
    <w:rsid w:val="004B55C9"/>
    <w:rsid w:val="004C661C"/>
    <w:rsid w:val="004D5B91"/>
    <w:rsid w:val="004D6A0C"/>
    <w:rsid w:val="004E0738"/>
    <w:rsid w:val="004E34F6"/>
    <w:rsid w:val="004F405F"/>
    <w:rsid w:val="00510052"/>
    <w:rsid w:val="00512FBB"/>
    <w:rsid w:val="005200F3"/>
    <w:rsid w:val="00521716"/>
    <w:rsid w:val="00525CE1"/>
    <w:rsid w:val="00531763"/>
    <w:rsid w:val="00533953"/>
    <w:rsid w:val="005400A9"/>
    <w:rsid w:val="005415C0"/>
    <w:rsid w:val="00546B06"/>
    <w:rsid w:val="00554DF7"/>
    <w:rsid w:val="005626A8"/>
    <w:rsid w:val="00565AC8"/>
    <w:rsid w:val="00565B7F"/>
    <w:rsid w:val="00571584"/>
    <w:rsid w:val="00573D75"/>
    <w:rsid w:val="0057566F"/>
    <w:rsid w:val="0057586A"/>
    <w:rsid w:val="0058645D"/>
    <w:rsid w:val="00587058"/>
    <w:rsid w:val="00590069"/>
    <w:rsid w:val="00592E81"/>
    <w:rsid w:val="0059710A"/>
    <w:rsid w:val="005A372C"/>
    <w:rsid w:val="005A4D9D"/>
    <w:rsid w:val="005C2A57"/>
    <w:rsid w:val="005C6D8D"/>
    <w:rsid w:val="005D6080"/>
    <w:rsid w:val="005E171A"/>
    <w:rsid w:val="005E1C12"/>
    <w:rsid w:val="005E33AC"/>
    <w:rsid w:val="005E504D"/>
    <w:rsid w:val="005E5D1C"/>
    <w:rsid w:val="005E5E31"/>
    <w:rsid w:val="005F64A7"/>
    <w:rsid w:val="00600FA9"/>
    <w:rsid w:val="00601A3B"/>
    <w:rsid w:val="00606EDB"/>
    <w:rsid w:val="00613763"/>
    <w:rsid w:val="006150A5"/>
    <w:rsid w:val="006174B1"/>
    <w:rsid w:val="0062128A"/>
    <w:rsid w:val="006221EF"/>
    <w:rsid w:val="00627CE0"/>
    <w:rsid w:val="00630A38"/>
    <w:rsid w:val="00644EB5"/>
    <w:rsid w:val="00645903"/>
    <w:rsid w:val="00660C34"/>
    <w:rsid w:val="00663B46"/>
    <w:rsid w:val="00663DBB"/>
    <w:rsid w:val="00664C06"/>
    <w:rsid w:val="00672B0B"/>
    <w:rsid w:val="0067554A"/>
    <w:rsid w:val="0068290C"/>
    <w:rsid w:val="0069114C"/>
    <w:rsid w:val="00692053"/>
    <w:rsid w:val="00697820"/>
    <w:rsid w:val="006A0AD9"/>
    <w:rsid w:val="006A274D"/>
    <w:rsid w:val="006A4EB5"/>
    <w:rsid w:val="006A59BB"/>
    <w:rsid w:val="006B17E8"/>
    <w:rsid w:val="006B6D58"/>
    <w:rsid w:val="006B711D"/>
    <w:rsid w:val="006B73A4"/>
    <w:rsid w:val="006C7932"/>
    <w:rsid w:val="006D7167"/>
    <w:rsid w:val="006E1E77"/>
    <w:rsid w:val="006E21A0"/>
    <w:rsid w:val="006E382E"/>
    <w:rsid w:val="006E4A72"/>
    <w:rsid w:val="006F2BCA"/>
    <w:rsid w:val="00702057"/>
    <w:rsid w:val="0070257A"/>
    <w:rsid w:val="00703DCB"/>
    <w:rsid w:val="00705720"/>
    <w:rsid w:val="007166CE"/>
    <w:rsid w:val="00717177"/>
    <w:rsid w:val="0072431D"/>
    <w:rsid w:val="00731C02"/>
    <w:rsid w:val="0073417A"/>
    <w:rsid w:val="0073506A"/>
    <w:rsid w:val="007433F1"/>
    <w:rsid w:val="00745F9C"/>
    <w:rsid w:val="00753196"/>
    <w:rsid w:val="00764548"/>
    <w:rsid w:val="00766259"/>
    <w:rsid w:val="00775A01"/>
    <w:rsid w:val="00781D0D"/>
    <w:rsid w:val="007820FC"/>
    <w:rsid w:val="00782640"/>
    <w:rsid w:val="00787484"/>
    <w:rsid w:val="00791A02"/>
    <w:rsid w:val="0079525B"/>
    <w:rsid w:val="007960C4"/>
    <w:rsid w:val="00797365"/>
    <w:rsid w:val="007B0821"/>
    <w:rsid w:val="007B2A44"/>
    <w:rsid w:val="007B5883"/>
    <w:rsid w:val="007C32CD"/>
    <w:rsid w:val="007C6974"/>
    <w:rsid w:val="007D11CB"/>
    <w:rsid w:val="007D516C"/>
    <w:rsid w:val="007E35D5"/>
    <w:rsid w:val="007E45B9"/>
    <w:rsid w:val="007E6209"/>
    <w:rsid w:val="007E764E"/>
    <w:rsid w:val="007F23B0"/>
    <w:rsid w:val="007F2BB5"/>
    <w:rsid w:val="007F4932"/>
    <w:rsid w:val="007F77B1"/>
    <w:rsid w:val="00801006"/>
    <w:rsid w:val="00801423"/>
    <w:rsid w:val="00802A33"/>
    <w:rsid w:val="0080620A"/>
    <w:rsid w:val="008067EA"/>
    <w:rsid w:val="00813320"/>
    <w:rsid w:val="00814410"/>
    <w:rsid w:val="008157E0"/>
    <w:rsid w:val="008228EF"/>
    <w:rsid w:val="00825F89"/>
    <w:rsid w:val="00826F53"/>
    <w:rsid w:val="008303D5"/>
    <w:rsid w:val="00831DF3"/>
    <w:rsid w:val="008344F1"/>
    <w:rsid w:val="00837BB0"/>
    <w:rsid w:val="008426F4"/>
    <w:rsid w:val="00843CD1"/>
    <w:rsid w:val="00845DBE"/>
    <w:rsid w:val="008529CF"/>
    <w:rsid w:val="008544A8"/>
    <w:rsid w:val="00854D99"/>
    <w:rsid w:val="00860F33"/>
    <w:rsid w:val="00861CE3"/>
    <w:rsid w:val="00874421"/>
    <w:rsid w:val="008773DA"/>
    <w:rsid w:val="00877A2B"/>
    <w:rsid w:val="00880861"/>
    <w:rsid w:val="00885CB7"/>
    <w:rsid w:val="00886FB3"/>
    <w:rsid w:val="00887CDC"/>
    <w:rsid w:val="00891B1D"/>
    <w:rsid w:val="00896C17"/>
    <w:rsid w:val="00897BF8"/>
    <w:rsid w:val="008B4AB9"/>
    <w:rsid w:val="008B4B2B"/>
    <w:rsid w:val="008B514B"/>
    <w:rsid w:val="008C233C"/>
    <w:rsid w:val="008D0851"/>
    <w:rsid w:val="008E02B0"/>
    <w:rsid w:val="008E18C6"/>
    <w:rsid w:val="008E1F9B"/>
    <w:rsid w:val="008E4002"/>
    <w:rsid w:val="008E6211"/>
    <w:rsid w:val="008E6C7C"/>
    <w:rsid w:val="008F3EB9"/>
    <w:rsid w:val="008F45FD"/>
    <w:rsid w:val="008F673F"/>
    <w:rsid w:val="00907C0D"/>
    <w:rsid w:val="0091069A"/>
    <w:rsid w:val="00911A3F"/>
    <w:rsid w:val="00912038"/>
    <w:rsid w:val="00913179"/>
    <w:rsid w:val="0091340F"/>
    <w:rsid w:val="009210E1"/>
    <w:rsid w:val="00922C5C"/>
    <w:rsid w:val="00924CA1"/>
    <w:rsid w:val="00931302"/>
    <w:rsid w:val="00937027"/>
    <w:rsid w:val="009463FB"/>
    <w:rsid w:val="0094748A"/>
    <w:rsid w:val="00947CE6"/>
    <w:rsid w:val="009526C6"/>
    <w:rsid w:val="009572EE"/>
    <w:rsid w:val="00957D8C"/>
    <w:rsid w:val="00964E81"/>
    <w:rsid w:val="00966CF8"/>
    <w:rsid w:val="009670BB"/>
    <w:rsid w:val="00967346"/>
    <w:rsid w:val="00970DF3"/>
    <w:rsid w:val="00971766"/>
    <w:rsid w:val="00972418"/>
    <w:rsid w:val="00974A13"/>
    <w:rsid w:val="00980B3B"/>
    <w:rsid w:val="009828EB"/>
    <w:rsid w:val="00985E29"/>
    <w:rsid w:val="00996754"/>
    <w:rsid w:val="009A12FB"/>
    <w:rsid w:val="009A6738"/>
    <w:rsid w:val="009B3EF9"/>
    <w:rsid w:val="009B560E"/>
    <w:rsid w:val="009C0C29"/>
    <w:rsid w:val="009C7694"/>
    <w:rsid w:val="009D1315"/>
    <w:rsid w:val="009E3DD9"/>
    <w:rsid w:val="009E7E9B"/>
    <w:rsid w:val="009F1142"/>
    <w:rsid w:val="009F1271"/>
    <w:rsid w:val="00A03393"/>
    <w:rsid w:val="00A03450"/>
    <w:rsid w:val="00A052BC"/>
    <w:rsid w:val="00A16BC9"/>
    <w:rsid w:val="00A21748"/>
    <w:rsid w:val="00A217F7"/>
    <w:rsid w:val="00A24421"/>
    <w:rsid w:val="00A249BA"/>
    <w:rsid w:val="00A25021"/>
    <w:rsid w:val="00A31DEA"/>
    <w:rsid w:val="00A3504A"/>
    <w:rsid w:val="00A529D4"/>
    <w:rsid w:val="00A53F47"/>
    <w:rsid w:val="00A54EC1"/>
    <w:rsid w:val="00A6169F"/>
    <w:rsid w:val="00A6786A"/>
    <w:rsid w:val="00A67CC3"/>
    <w:rsid w:val="00A70569"/>
    <w:rsid w:val="00A72761"/>
    <w:rsid w:val="00A76904"/>
    <w:rsid w:val="00A80167"/>
    <w:rsid w:val="00A80E22"/>
    <w:rsid w:val="00A86EE3"/>
    <w:rsid w:val="00A918D6"/>
    <w:rsid w:val="00A960B1"/>
    <w:rsid w:val="00A96C01"/>
    <w:rsid w:val="00AC5891"/>
    <w:rsid w:val="00AD1588"/>
    <w:rsid w:val="00AD32FF"/>
    <w:rsid w:val="00AD50F2"/>
    <w:rsid w:val="00AE40B1"/>
    <w:rsid w:val="00AF0AC2"/>
    <w:rsid w:val="00AF66B7"/>
    <w:rsid w:val="00B0275A"/>
    <w:rsid w:val="00B04462"/>
    <w:rsid w:val="00B056DC"/>
    <w:rsid w:val="00B10B62"/>
    <w:rsid w:val="00B126E5"/>
    <w:rsid w:val="00B12BB0"/>
    <w:rsid w:val="00B21D46"/>
    <w:rsid w:val="00B2334F"/>
    <w:rsid w:val="00B23F2E"/>
    <w:rsid w:val="00B26D8A"/>
    <w:rsid w:val="00B312FC"/>
    <w:rsid w:val="00B34240"/>
    <w:rsid w:val="00B36253"/>
    <w:rsid w:val="00B442ED"/>
    <w:rsid w:val="00B51A38"/>
    <w:rsid w:val="00B55573"/>
    <w:rsid w:val="00B5604A"/>
    <w:rsid w:val="00B56E0E"/>
    <w:rsid w:val="00B62926"/>
    <w:rsid w:val="00B7658E"/>
    <w:rsid w:val="00B94E61"/>
    <w:rsid w:val="00B95870"/>
    <w:rsid w:val="00BA1062"/>
    <w:rsid w:val="00BA18A0"/>
    <w:rsid w:val="00BA7D4F"/>
    <w:rsid w:val="00BB5621"/>
    <w:rsid w:val="00BB7D97"/>
    <w:rsid w:val="00BC6CC4"/>
    <w:rsid w:val="00BD0243"/>
    <w:rsid w:val="00BE46CC"/>
    <w:rsid w:val="00BF1938"/>
    <w:rsid w:val="00BF298D"/>
    <w:rsid w:val="00BF6027"/>
    <w:rsid w:val="00C01A76"/>
    <w:rsid w:val="00C07B30"/>
    <w:rsid w:val="00C10BA5"/>
    <w:rsid w:val="00C1175F"/>
    <w:rsid w:val="00C121FD"/>
    <w:rsid w:val="00C14E70"/>
    <w:rsid w:val="00C40BAD"/>
    <w:rsid w:val="00C547E2"/>
    <w:rsid w:val="00C566CE"/>
    <w:rsid w:val="00C57EAF"/>
    <w:rsid w:val="00C60341"/>
    <w:rsid w:val="00C6314B"/>
    <w:rsid w:val="00C635CD"/>
    <w:rsid w:val="00C750B1"/>
    <w:rsid w:val="00C81503"/>
    <w:rsid w:val="00C824A7"/>
    <w:rsid w:val="00C953E3"/>
    <w:rsid w:val="00C96D9C"/>
    <w:rsid w:val="00CA1587"/>
    <w:rsid w:val="00CA24FC"/>
    <w:rsid w:val="00CA6E4B"/>
    <w:rsid w:val="00CB01F1"/>
    <w:rsid w:val="00CB1B3D"/>
    <w:rsid w:val="00CB1D02"/>
    <w:rsid w:val="00CB4BC4"/>
    <w:rsid w:val="00CB74C0"/>
    <w:rsid w:val="00CC137F"/>
    <w:rsid w:val="00CC18E4"/>
    <w:rsid w:val="00CC2F24"/>
    <w:rsid w:val="00CC505B"/>
    <w:rsid w:val="00CC5408"/>
    <w:rsid w:val="00CD657C"/>
    <w:rsid w:val="00CD7377"/>
    <w:rsid w:val="00CE1908"/>
    <w:rsid w:val="00CE2124"/>
    <w:rsid w:val="00CE7304"/>
    <w:rsid w:val="00CF250D"/>
    <w:rsid w:val="00CF29C1"/>
    <w:rsid w:val="00D0273B"/>
    <w:rsid w:val="00D07F77"/>
    <w:rsid w:val="00D13479"/>
    <w:rsid w:val="00D14083"/>
    <w:rsid w:val="00D15AB6"/>
    <w:rsid w:val="00D16A1C"/>
    <w:rsid w:val="00D24932"/>
    <w:rsid w:val="00D26C31"/>
    <w:rsid w:val="00D3470B"/>
    <w:rsid w:val="00D43820"/>
    <w:rsid w:val="00D507F9"/>
    <w:rsid w:val="00D51D0A"/>
    <w:rsid w:val="00D5340E"/>
    <w:rsid w:val="00D5518F"/>
    <w:rsid w:val="00D60158"/>
    <w:rsid w:val="00D62989"/>
    <w:rsid w:val="00D810D9"/>
    <w:rsid w:val="00D868C7"/>
    <w:rsid w:val="00D87E05"/>
    <w:rsid w:val="00D92286"/>
    <w:rsid w:val="00D956BF"/>
    <w:rsid w:val="00D96996"/>
    <w:rsid w:val="00DA007F"/>
    <w:rsid w:val="00DB127E"/>
    <w:rsid w:val="00DB3D1D"/>
    <w:rsid w:val="00DB3EE1"/>
    <w:rsid w:val="00DB4AB7"/>
    <w:rsid w:val="00DB7EDD"/>
    <w:rsid w:val="00DC1EEB"/>
    <w:rsid w:val="00DC604E"/>
    <w:rsid w:val="00DD69E6"/>
    <w:rsid w:val="00DF0560"/>
    <w:rsid w:val="00DF2A45"/>
    <w:rsid w:val="00DF3627"/>
    <w:rsid w:val="00DF6AF9"/>
    <w:rsid w:val="00E03B78"/>
    <w:rsid w:val="00E0485E"/>
    <w:rsid w:val="00E04C45"/>
    <w:rsid w:val="00E06341"/>
    <w:rsid w:val="00E121B4"/>
    <w:rsid w:val="00E14581"/>
    <w:rsid w:val="00E224C2"/>
    <w:rsid w:val="00E2348A"/>
    <w:rsid w:val="00E242AA"/>
    <w:rsid w:val="00E279E8"/>
    <w:rsid w:val="00E30CC0"/>
    <w:rsid w:val="00E348A9"/>
    <w:rsid w:val="00E37496"/>
    <w:rsid w:val="00E56E90"/>
    <w:rsid w:val="00E65545"/>
    <w:rsid w:val="00E65BD4"/>
    <w:rsid w:val="00E72A74"/>
    <w:rsid w:val="00E72C27"/>
    <w:rsid w:val="00E7531C"/>
    <w:rsid w:val="00E82438"/>
    <w:rsid w:val="00E84FAE"/>
    <w:rsid w:val="00E902AA"/>
    <w:rsid w:val="00E913D0"/>
    <w:rsid w:val="00E93C2C"/>
    <w:rsid w:val="00E941CA"/>
    <w:rsid w:val="00EA1E10"/>
    <w:rsid w:val="00EA28B1"/>
    <w:rsid w:val="00EA4754"/>
    <w:rsid w:val="00EB0503"/>
    <w:rsid w:val="00EC1138"/>
    <w:rsid w:val="00EE079B"/>
    <w:rsid w:val="00EE30BA"/>
    <w:rsid w:val="00EE45E4"/>
    <w:rsid w:val="00EF29C2"/>
    <w:rsid w:val="00EF393F"/>
    <w:rsid w:val="00EF7CAA"/>
    <w:rsid w:val="00F027F5"/>
    <w:rsid w:val="00F0451D"/>
    <w:rsid w:val="00F11853"/>
    <w:rsid w:val="00F2338C"/>
    <w:rsid w:val="00F24E4B"/>
    <w:rsid w:val="00F26BF8"/>
    <w:rsid w:val="00F306E1"/>
    <w:rsid w:val="00F40733"/>
    <w:rsid w:val="00F41BE1"/>
    <w:rsid w:val="00F43535"/>
    <w:rsid w:val="00F65DEF"/>
    <w:rsid w:val="00F7529D"/>
    <w:rsid w:val="00F7790B"/>
    <w:rsid w:val="00F81FCD"/>
    <w:rsid w:val="00F87502"/>
    <w:rsid w:val="00F87A8D"/>
    <w:rsid w:val="00F9161E"/>
    <w:rsid w:val="00F93A96"/>
    <w:rsid w:val="00F943A4"/>
    <w:rsid w:val="00FA4B8D"/>
    <w:rsid w:val="00FA550C"/>
    <w:rsid w:val="00FA7286"/>
    <w:rsid w:val="00FB3D14"/>
    <w:rsid w:val="00FB432D"/>
    <w:rsid w:val="00FC168B"/>
    <w:rsid w:val="00FC58AC"/>
    <w:rsid w:val="00FD4FFE"/>
    <w:rsid w:val="00FD54B9"/>
    <w:rsid w:val="00FD5B85"/>
    <w:rsid w:val="00FE2326"/>
    <w:rsid w:val="00FE4866"/>
    <w:rsid w:val="00FE6EF6"/>
    <w:rsid w:val="00FE7D72"/>
    <w:rsid w:val="00FF148C"/>
    <w:rsid w:val="00FF1C23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2" w:locked="1" w:uiPriority="0"/>
    <w:lsdException w:name="Body Text 3" w:qFormat="1"/>
    <w:lsdException w:name="Body Text Indent 2" w:locked="1" w:uiPriority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uiPriority="0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EF9"/>
    <w:pPr>
      <w:suppressAutoHyphens/>
      <w:autoSpaceDN w:val="0"/>
      <w:spacing w:before="120"/>
      <w:jc w:val="both"/>
      <w:textAlignment w:val="baseline"/>
    </w:pPr>
    <w:rPr>
      <w:rFonts w:ascii="Arial" w:hAnsi="Arial"/>
      <w:sz w:val="24"/>
    </w:rPr>
  </w:style>
  <w:style w:type="paragraph" w:styleId="Nadpis1">
    <w:name w:val="heading 1"/>
    <w:basedOn w:val="Normln"/>
    <w:next w:val="Zkladntext-prvnodsazen"/>
    <w:link w:val="Nadpis1Char"/>
    <w:qFormat/>
    <w:rsid w:val="00922C5C"/>
    <w:pPr>
      <w:keepNext/>
      <w:numPr>
        <w:numId w:val="7"/>
      </w:numPr>
      <w:tabs>
        <w:tab w:val="left" w:pos="851"/>
      </w:tabs>
      <w:spacing w:before="360" w:after="60"/>
      <w:ind w:left="851" w:hanging="851"/>
      <w:jc w:val="left"/>
      <w:outlineLvl w:val="0"/>
    </w:pPr>
    <w:rPr>
      <w:b/>
      <w:caps/>
      <w:kern w:val="3"/>
      <w:sz w:val="28"/>
    </w:rPr>
  </w:style>
  <w:style w:type="paragraph" w:styleId="Nadpis2">
    <w:name w:val="heading 2"/>
    <w:basedOn w:val="Normln"/>
    <w:next w:val="Zkladntext-prvnodsazen"/>
    <w:link w:val="Nadpis2Char"/>
    <w:qFormat/>
    <w:rsid w:val="001662DF"/>
    <w:pPr>
      <w:keepNext/>
      <w:numPr>
        <w:numId w:val="8"/>
      </w:numPr>
      <w:spacing w:before="240" w:after="60"/>
      <w:ind w:left="851" w:hanging="491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9572EE"/>
    <w:pPr>
      <w:keepNext/>
      <w:spacing w:before="240"/>
      <w:jc w:val="center"/>
      <w:outlineLvl w:val="2"/>
    </w:pPr>
    <w:rPr>
      <w:sz w:val="44"/>
    </w:rPr>
  </w:style>
  <w:style w:type="paragraph" w:styleId="Nadpis4">
    <w:name w:val="heading 4"/>
    <w:basedOn w:val="Normln"/>
    <w:next w:val="Normln"/>
    <w:link w:val="Nadpis4Char"/>
    <w:qFormat/>
    <w:rsid w:val="009572EE"/>
    <w:pPr>
      <w:keepNext/>
      <w:spacing w:before="0"/>
      <w:ind w:left="1305"/>
      <w:jc w:val="left"/>
      <w:outlineLvl w:val="3"/>
    </w:pPr>
    <w:rPr>
      <w:b/>
      <w:caps/>
      <w:sz w:val="32"/>
      <w:szCs w:val="28"/>
    </w:rPr>
  </w:style>
  <w:style w:type="paragraph" w:styleId="Nadpis5">
    <w:name w:val="heading 5"/>
    <w:basedOn w:val="Normln"/>
    <w:next w:val="Normln"/>
    <w:link w:val="Nadpis5Char"/>
    <w:qFormat/>
    <w:rsid w:val="009572EE"/>
    <w:pPr>
      <w:keepNext/>
      <w:jc w:val="center"/>
      <w:outlineLvl w:val="4"/>
    </w:pPr>
    <w:rPr>
      <w:b/>
      <w:bCs/>
      <w:caps/>
      <w:sz w:val="36"/>
      <w:szCs w:val="28"/>
    </w:rPr>
  </w:style>
  <w:style w:type="paragraph" w:styleId="Nadpis6">
    <w:name w:val="heading 6"/>
    <w:basedOn w:val="Normln"/>
    <w:next w:val="Normln"/>
    <w:link w:val="Nadpis6Char1"/>
    <w:qFormat/>
    <w:rsid w:val="009572EE"/>
    <w:pPr>
      <w:tabs>
        <w:tab w:val="left" w:pos="0"/>
      </w:tabs>
      <w:overflowPunct w:val="0"/>
      <w:autoSpaceDE w:val="0"/>
      <w:spacing w:before="240" w:after="60"/>
      <w:ind w:left="1152" w:hanging="1152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1"/>
    <w:qFormat/>
    <w:rsid w:val="009572EE"/>
    <w:pPr>
      <w:tabs>
        <w:tab w:val="left" w:pos="0"/>
      </w:tabs>
      <w:overflowPunct w:val="0"/>
      <w:autoSpaceDE w:val="0"/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1"/>
    <w:qFormat/>
    <w:rsid w:val="009572EE"/>
    <w:pPr>
      <w:keepNext/>
      <w:tabs>
        <w:tab w:val="left" w:pos="0"/>
      </w:tabs>
      <w:overflowPunct w:val="0"/>
      <w:autoSpaceDE w:val="0"/>
      <w:spacing w:before="0"/>
      <w:ind w:left="1440" w:hanging="1440"/>
      <w:outlineLvl w:val="7"/>
    </w:pPr>
  </w:style>
  <w:style w:type="paragraph" w:styleId="Nadpis9">
    <w:name w:val="heading 9"/>
    <w:basedOn w:val="Normln"/>
    <w:next w:val="Normln"/>
    <w:link w:val="Nadpis9Char1"/>
    <w:qFormat/>
    <w:rsid w:val="009572EE"/>
    <w:pPr>
      <w:tabs>
        <w:tab w:val="left" w:pos="0"/>
      </w:tabs>
      <w:overflowPunct w:val="0"/>
      <w:autoSpaceDE w:val="0"/>
      <w:spacing w:before="240" w:after="60"/>
      <w:ind w:left="1584" w:hanging="1584"/>
      <w:outlineLvl w:val="8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22C5C"/>
    <w:rPr>
      <w:b/>
      <w:caps/>
      <w:kern w:val="3"/>
      <w:sz w:val="28"/>
    </w:rPr>
  </w:style>
  <w:style w:type="character" w:customStyle="1" w:styleId="Nadpis2Char">
    <w:name w:val="Nadpis 2 Char"/>
    <w:link w:val="Nadpis2"/>
    <w:rsid w:val="001662DF"/>
    <w:rPr>
      <w:rFonts w:cs="Arial"/>
      <w:b/>
      <w:bCs/>
      <w:iCs/>
      <w:sz w:val="24"/>
      <w:szCs w:val="28"/>
    </w:rPr>
  </w:style>
  <w:style w:type="character" w:customStyle="1" w:styleId="Nadpis3Char">
    <w:name w:val="Nadpis 3 Char"/>
    <w:link w:val="Nadpis3"/>
    <w:uiPriority w:val="9"/>
    <w:semiHidden/>
    <w:rsid w:val="00A748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74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748D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uiPriority w:val="9"/>
    <w:semiHidden/>
    <w:rsid w:val="00A748DB"/>
    <w:rPr>
      <w:rFonts w:ascii="Calibri" w:eastAsia="Times New Roman" w:hAnsi="Calibri" w:cs="Times New Roman"/>
      <w:b/>
      <w:bCs/>
    </w:rPr>
  </w:style>
  <w:style w:type="character" w:customStyle="1" w:styleId="Nadpis7Char1">
    <w:name w:val="Nadpis 7 Char1"/>
    <w:link w:val="Nadpis7"/>
    <w:uiPriority w:val="9"/>
    <w:semiHidden/>
    <w:rsid w:val="00A748DB"/>
    <w:rPr>
      <w:rFonts w:ascii="Calibri" w:eastAsia="Times New Roman" w:hAnsi="Calibri" w:cs="Times New Roman"/>
      <w:sz w:val="24"/>
      <w:szCs w:val="24"/>
    </w:rPr>
  </w:style>
  <w:style w:type="character" w:customStyle="1" w:styleId="Nadpis8Char1">
    <w:name w:val="Nadpis 8 Char1"/>
    <w:link w:val="Nadpis8"/>
    <w:uiPriority w:val="9"/>
    <w:semiHidden/>
    <w:rsid w:val="00A748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1">
    <w:name w:val="Nadpis 9 Char1"/>
    <w:link w:val="Nadpis9"/>
    <w:uiPriority w:val="9"/>
    <w:semiHidden/>
    <w:rsid w:val="00A748DB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rsid w:val="009572EE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sid w:val="00A748DB"/>
    <w:rPr>
      <w:sz w:val="24"/>
      <w:szCs w:val="20"/>
    </w:rPr>
  </w:style>
  <w:style w:type="paragraph" w:customStyle="1" w:styleId="dka">
    <w:name w:val="Řádk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Znaka">
    <w:name w:val="Značka"/>
    <w:rsid w:val="009572EE"/>
    <w:pPr>
      <w:widowControl w:val="0"/>
      <w:suppressAutoHyphens/>
      <w:autoSpaceDN w:val="0"/>
      <w:ind w:left="288"/>
      <w:textAlignment w:val="baseline"/>
    </w:pPr>
    <w:rPr>
      <w:color w:val="000000"/>
      <w:sz w:val="24"/>
    </w:rPr>
  </w:style>
  <w:style w:type="paragraph" w:customStyle="1" w:styleId="Znaka1">
    <w:name w:val="Značka 1"/>
    <w:rsid w:val="009572EE"/>
    <w:pPr>
      <w:widowControl w:val="0"/>
      <w:suppressAutoHyphens/>
      <w:autoSpaceDN w:val="0"/>
      <w:ind w:left="576"/>
      <w:textAlignment w:val="baseline"/>
    </w:pPr>
    <w:rPr>
      <w:color w:val="000000"/>
      <w:sz w:val="24"/>
    </w:rPr>
  </w:style>
  <w:style w:type="paragraph" w:customStyle="1" w:styleId="sloseznamu">
    <w:name w:val="Číslo seznamu"/>
    <w:rsid w:val="009572EE"/>
    <w:pPr>
      <w:widowControl w:val="0"/>
      <w:suppressAutoHyphens/>
      <w:autoSpaceDN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9572EE"/>
    <w:pPr>
      <w:widowControl w:val="0"/>
      <w:suppressAutoHyphens/>
      <w:autoSpaceDN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9572E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rsid w:val="009572EE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A748DB"/>
    <w:rPr>
      <w:sz w:val="24"/>
      <w:szCs w:val="20"/>
    </w:rPr>
  </w:style>
  <w:style w:type="paragraph" w:customStyle="1" w:styleId="Pata">
    <w:name w:val="Pat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Vc">
    <w:name w:val="Věc"/>
    <w:basedOn w:val="Nadpis1"/>
    <w:rsid w:val="009572EE"/>
    <w:pPr>
      <w:numPr>
        <w:numId w:val="0"/>
      </w:numPr>
    </w:pPr>
    <w:rPr>
      <w:sz w:val="22"/>
      <w:u w:val="single"/>
    </w:rPr>
  </w:style>
  <w:style w:type="paragraph" w:styleId="Zpat">
    <w:name w:val="footer"/>
    <w:basedOn w:val="Normln"/>
    <w:link w:val="ZpatChar"/>
    <w:rsid w:val="009572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748DB"/>
    <w:rPr>
      <w:sz w:val="24"/>
      <w:szCs w:val="20"/>
    </w:rPr>
  </w:style>
  <w:style w:type="character" w:styleId="slostrnky">
    <w:name w:val="page number"/>
    <w:rsid w:val="009572EE"/>
    <w:rPr>
      <w:rFonts w:cs="Times New Roman"/>
    </w:rPr>
  </w:style>
  <w:style w:type="paragraph" w:styleId="Zkladntext2">
    <w:name w:val="Body Text 2"/>
    <w:basedOn w:val="Normln"/>
    <w:link w:val="Zkladntext2Char"/>
    <w:rsid w:val="00922C5C"/>
    <w:pPr>
      <w:numPr>
        <w:ilvl w:val="1"/>
        <w:numId w:val="7"/>
      </w:numPr>
      <w:tabs>
        <w:tab w:val="left" w:pos="851"/>
      </w:tabs>
      <w:ind w:left="851" w:hanging="851"/>
    </w:pPr>
  </w:style>
  <w:style w:type="character" w:customStyle="1" w:styleId="Zkladntext2Char">
    <w:name w:val="Základní text 2 Char"/>
    <w:link w:val="Zkladntext2"/>
    <w:rsid w:val="00922C5C"/>
    <w:rPr>
      <w:sz w:val="24"/>
    </w:rPr>
  </w:style>
  <w:style w:type="character" w:styleId="Hypertextovodkaz">
    <w:name w:val="Hyperlink"/>
    <w:uiPriority w:val="99"/>
    <w:rsid w:val="009572E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9572EE"/>
    <w:pPr>
      <w:ind w:left="426" w:hanging="426"/>
    </w:pPr>
  </w:style>
  <w:style w:type="character" w:customStyle="1" w:styleId="ZkladntextodsazenChar">
    <w:name w:val="Základní text odsazený Char"/>
    <w:link w:val="Zkladntextodsazen"/>
    <w:uiPriority w:val="99"/>
    <w:semiHidden/>
    <w:rsid w:val="00A748DB"/>
    <w:rPr>
      <w:sz w:val="24"/>
      <w:szCs w:val="20"/>
    </w:rPr>
  </w:style>
  <w:style w:type="paragraph" w:styleId="Textpoznpodarou">
    <w:name w:val="footnote text"/>
    <w:basedOn w:val="Normln"/>
    <w:link w:val="TextpoznpodarouChar"/>
    <w:rsid w:val="009572EE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748DB"/>
    <w:rPr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rsid w:val="002F3B96"/>
    <w:pPr>
      <w:widowControl/>
      <w:spacing w:after="120"/>
      <w:ind w:left="851"/>
    </w:pPr>
    <w:rPr>
      <w:color w:val="auto"/>
    </w:rPr>
  </w:style>
  <w:style w:type="character" w:customStyle="1" w:styleId="Zkladntext-prvnodsazenChar">
    <w:name w:val="Základní text - první odsazený Char"/>
    <w:link w:val="Zkladntext-prvnodsazen"/>
    <w:rsid w:val="002F3B96"/>
    <w:rPr>
      <w:sz w:val="24"/>
      <w:szCs w:val="20"/>
    </w:rPr>
  </w:style>
  <w:style w:type="paragraph" w:customStyle="1" w:styleId="odsta">
    <w:name w:val="odst a)"/>
    <w:basedOn w:val="Normln"/>
    <w:rsid w:val="003D5E52"/>
    <w:pPr>
      <w:numPr>
        <w:ilvl w:val="3"/>
        <w:numId w:val="7"/>
      </w:numPr>
      <w:ind w:left="1247"/>
    </w:pPr>
  </w:style>
  <w:style w:type="paragraph" w:customStyle="1" w:styleId="Odsazenipka">
    <w:name w:val="Odsazení šipka"/>
    <w:basedOn w:val="Normln"/>
    <w:rsid w:val="009572EE"/>
  </w:style>
  <w:style w:type="paragraph" w:customStyle="1" w:styleId="odsti">
    <w:name w:val="odst_i"/>
    <w:basedOn w:val="Normln"/>
    <w:rsid w:val="003D5E52"/>
    <w:pPr>
      <w:numPr>
        <w:ilvl w:val="4"/>
        <w:numId w:val="7"/>
      </w:numPr>
      <w:tabs>
        <w:tab w:val="left" w:pos="114"/>
        <w:tab w:val="left" w:pos="380"/>
      </w:tabs>
    </w:pPr>
  </w:style>
  <w:style w:type="paragraph" w:customStyle="1" w:styleId="odrazka">
    <w:name w:val="odrazka"/>
    <w:basedOn w:val="Normln"/>
    <w:rsid w:val="009572EE"/>
    <w:pPr>
      <w:numPr>
        <w:ilvl w:val="5"/>
        <w:numId w:val="7"/>
      </w:numPr>
    </w:pPr>
  </w:style>
  <w:style w:type="paragraph" w:customStyle="1" w:styleId="definicepojmu">
    <w:name w:val="definice_pojmu"/>
    <w:basedOn w:val="Zkladntext"/>
    <w:rsid w:val="009572EE"/>
    <w:pPr>
      <w:widowControl/>
      <w:ind w:left="1134"/>
    </w:pPr>
    <w:rPr>
      <w:b/>
    </w:rPr>
  </w:style>
  <w:style w:type="paragraph" w:customStyle="1" w:styleId="odst1">
    <w:name w:val="odst_1"/>
    <w:basedOn w:val="Normln"/>
    <w:rsid w:val="009572EE"/>
  </w:style>
  <w:style w:type="character" w:styleId="Znakapoznpodarou">
    <w:name w:val="footnote reference"/>
    <w:rsid w:val="009572EE"/>
    <w:rPr>
      <w:rFonts w:cs="Times New Roman"/>
      <w:position w:val="0"/>
      <w:vertAlign w:val="superscript"/>
    </w:rPr>
  </w:style>
  <w:style w:type="paragraph" w:styleId="Obsah1">
    <w:name w:val="toc 1"/>
    <w:basedOn w:val="Normln"/>
    <w:next w:val="Normln"/>
    <w:autoRedefine/>
    <w:rsid w:val="009572EE"/>
    <w:pPr>
      <w:tabs>
        <w:tab w:val="left" w:pos="454"/>
        <w:tab w:val="right" w:leader="dot" w:pos="9072"/>
      </w:tabs>
      <w:ind w:left="454" w:hanging="454"/>
    </w:pPr>
    <w:rPr>
      <w:szCs w:val="28"/>
    </w:rPr>
  </w:style>
  <w:style w:type="paragraph" w:customStyle="1" w:styleId="Tituloddlu">
    <w:name w:val="Titul oddílu"/>
    <w:basedOn w:val="Nadpis1"/>
    <w:rsid w:val="009572EE"/>
    <w:pPr>
      <w:numPr>
        <w:numId w:val="0"/>
      </w:numPr>
    </w:pPr>
  </w:style>
  <w:style w:type="paragraph" w:customStyle="1" w:styleId="zakladnitextdruhyodsazeny">
    <w:name w:val="zakladni_text_druhy_odsazeny"/>
    <w:basedOn w:val="Zkladntext-prvnodsazen"/>
    <w:rsid w:val="003D5E52"/>
    <w:pPr>
      <w:ind w:left="993"/>
    </w:pPr>
  </w:style>
  <w:style w:type="paragraph" w:customStyle="1" w:styleId="zakladnitextcislovany2">
    <w:name w:val="zakladni_text_cislovany2"/>
    <w:basedOn w:val="Nadpis2"/>
    <w:rsid w:val="009572EE"/>
    <w:pPr>
      <w:keepNext w:val="0"/>
      <w:ind w:left="1134"/>
    </w:pPr>
    <w:rPr>
      <w:b w:val="0"/>
    </w:rPr>
  </w:style>
  <w:style w:type="paragraph" w:customStyle="1" w:styleId="zakladnitexttabulka">
    <w:name w:val="zakladni_text_tabulka"/>
    <w:basedOn w:val="Normln"/>
    <w:rsid w:val="009572EE"/>
    <w:pPr>
      <w:keepNext/>
      <w:spacing w:before="60" w:after="60"/>
      <w:jc w:val="left"/>
    </w:pPr>
    <w:rPr>
      <w:sz w:val="20"/>
    </w:rPr>
  </w:style>
  <w:style w:type="paragraph" w:customStyle="1" w:styleId="titul">
    <w:name w:val="titul"/>
    <w:basedOn w:val="Nadpis1"/>
    <w:rsid w:val="009572EE"/>
    <w:pPr>
      <w:numPr>
        <w:numId w:val="0"/>
      </w:numPr>
    </w:pPr>
  </w:style>
  <w:style w:type="paragraph" w:customStyle="1" w:styleId="zakladnitext2">
    <w:name w:val="zakladni_text_2"/>
    <w:basedOn w:val="Normln"/>
    <w:rsid w:val="009572EE"/>
  </w:style>
  <w:style w:type="character" w:customStyle="1" w:styleId="Nadpis6Char">
    <w:name w:val="Nadpis 6 Char"/>
    <w:rsid w:val="009572EE"/>
    <w:rPr>
      <w:rFonts w:cs="Times New Roman"/>
      <w:b/>
      <w:sz w:val="22"/>
    </w:rPr>
  </w:style>
  <w:style w:type="character" w:customStyle="1" w:styleId="Nadpis7Char">
    <w:name w:val="Nadpis 7 Char"/>
    <w:rsid w:val="009572EE"/>
    <w:rPr>
      <w:rFonts w:cs="Times New Roman"/>
      <w:sz w:val="24"/>
    </w:rPr>
  </w:style>
  <w:style w:type="character" w:customStyle="1" w:styleId="Nadpis8Char">
    <w:name w:val="Nadpis 8 Char"/>
    <w:rsid w:val="009572EE"/>
    <w:rPr>
      <w:rFonts w:cs="Times New Roman"/>
      <w:sz w:val="24"/>
    </w:rPr>
  </w:style>
  <w:style w:type="character" w:customStyle="1" w:styleId="Nadpis9Char">
    <w:name w:val="Nadpis 9 Char"/>
    <w:rsid w:val="009572EE"/>
    <w:rPr>
      <w:rFonts w:ascii="Arial" w:hAnsi="Arial" w:cs="Times New Roman"/>
      <w:sz w:val="22"/>
    </w:rPr>
  </w:style>
  <w:style w:type="paragraph" w:customStyle="1" w:styleId="NormlnC">
    <w:name w:val="Normální C"/>
    <w:basedOn w:val="Normln"/>
    <w:rsid w:val="009572EE"/>
    <w:pPr>
      <w:spacing w:before="0"/>
    </w:pPr>
  </w:style>
  <w:style w:type="paragraph" w:styleId="Textbubliny">
    <w:name w:val="Balloon Text"/>
    <w:basedOn w:val="Normln"/>
    <w:link w:val="TextbublinyChar1"/>
    <w:rsid w:val="009572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748DB"/>
    <w:rPr>
      <w:sz w:val="0"/>
      <w:szCs w:val="0"/>
    </w:rPr>
  </w:style>
  <w:style w:type="character" w:customStyle="1" w:styleId="TextbublinyChar">
    <w:name w:val="Text bubliny Char"/>
    <w:rsid w:val="009572E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72E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9572E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74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9572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748DB"/>
    <w:rPr>
      <w:b/>
      <w:bCs/>
      <w:sz w:val="20"/>
      <w:szCs w:val="20"/>
    </w:rPr>
  </w:style>
  <w:style w:type="paragraph" w:styleId="Revize">
    <w:name w:val="Revision"/>
    <w:rsid w:val="009572EE"/>
    <w:pPr>
      <w:suppressAutoHyphens/>
      <w:autoSpaceDN w:val="0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2174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7D516C"/>
    <w:pPr>
      <w:suppressAutoHyphens w:val="0"/>
      <w:autoSpaceDN/>
      <w:ind w:left="1701" w:hanging="567"/>
      <w:jc w:val="left"/>
      <w:textAlignment w:val="auto"/>
    </w:pPr>
  </w:style>
  <w:style w:type="character" w:customStyle="1" w:styleId="Zkladntextodsazen2Char">
    <w:name w:val="Základní text odsazený 2 Char"/>
    <w:link w:val="Zkladntextodsazen2"/>
    <w:locked/>
    <w:rsid w:val="007D516C"/>
    <w:rPr>
      <w:rFonts w:ascii="Arial" w:hAnsi="Arial" w:cs="Times New Roman"/>
      <w:sz w:val="24"/>
    </w:rPr>
  </w:style>
  <w:style w:type="paragraph" w:styleId="Zkladntext3">
    <w:name w:val="Body Text 3"/>
    <w:basedOn w:val="Normln"/>
    <w:link w:val="Zkladntext3Char"/>
    <w:uiPriority w:val="99"/>
    <w:qFormat/>
    <w:rsid w:val="00922C5C"/>
    <w:pPr>
      <w:numPr>
        <w:ilvl w:val="2"/>
        <w:numId w:val="7"/>
      </w:numPr>
      <w:tabs>
        <w:tab w:val="left" w:pos="851"/>
      </w:tabs>
      <w:spacing w:after="120"/>
      <w:ind w:left="851" w:hanging="851"/>
    </w:pPr>
    <w:rPr>
      <w:szCs w:val="24"/>
    </w:rPr>
  </w:style>
  <w:style w:type="character" w:customStyle="1" w:styleId="Zkladntext3Char">
    <w:name w:val="Základní text 3 Char"/>
    <w:link w:val="Zkladntext3"/>
    <w:uiPriority w:val="99"/>
    <w:locked/>
    <w:rsid w:val="00922C5C"/>
    <w:rPr>
      <w:sz w:val="24"/>
      <w:szCs w:val="24"/>
    </w:rPr>
  </w:style>
  <w:style w:type="table" w:styleId="Mkatabulky">
    <w:name w:val="Table Grid"/>
    <w:basedOn w:val="Normlntabulka"/>
    <w:uiPriority w:val="59"/>
    <w:rsid w:val="001A192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3">
    <w:name w:val="LFO3"/>
    <w:rsid w:val="00A748DB"/>
    <w:pPr>
      <w:numPr>
        <w:numId w:val="2"/>
      </w:numPr>
    </w:pPr>
  </w:style>
  <w:style w:type="numbering" w:customStyle="1" w:styleId="WWOutlineListStyle">
    <w:name w:val="WW_OutlineListStyle"/>
    <w:rsid w:val="00A748DB"/>
    <w:pPr>
      <w:numPr>
        <w:numId w:val="1"/>
      </w:numPr>
    </w:pPr>
  </w:style>
  <w:style w:type="paragraph" w:styleId="Titulek">
    <w:name w:val="caption"/>
    <w:basedOn w:val="Normln"/>
    <w:next w:val="Normln"/>
    <w:unhideWhenUsed/>
    <w:qFormat/>
    <w:locked/>
    <w:rsid w:val="00854D99"/>
    <w:pPr>
      <w:spacing w:before="0" w:after="200"/>
    </w:pPr>
    <w:rPr>
      <w:i/>
      <w:iCs/>
      <w:color w:val="1F497D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24E4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4E4B"/>
    <w:rPr>
      <w:rFonts w:ascii="Tahoma" w:hAnsi="Tahoma" w:cs="Tahoma"/>
      <w:sz w:val="16"/>
      <w:szCs w:val="16"/>
    </w:rPr>
  </w:style>
  <w:style w:type="paragraph" w:customStyle="1" w:styleId="Zkladntext4">
    <w:name w:val="Základní text 4"/>
    <w:basedOn w:val="Zkladntext3"/>
    <w:rsid w:val="004D6A0C"/>
    <w:pPr>
      <w:numPr>
        <w:ilvl w:val="0"/>
        <w:numId w:val="0"/>
      </w:numPr>
      <w:tabs>
        <w:tab w:val="num" w:pos="851"/>
        <w:tab w:val="left" w:pos="1361"/>
        <w:tab w:val="center" w:pos="3402"/>
        <w:tab w:val="center" w:pos="7371"/>
      </w:tabs>
      <w:suppressAutoHyphens w:val="0"/>
      <w:autoSpaceDN/>
      <w:ind w:left="851" w:hanging="851"/>
      <w:textAlignment w:val="auto"/>
    </w:pPr>
    <w:rPr>
      <w:rFonts w:cs="Arial"/>
      <w:sz w:val="22"/>
      <w:szCs w:val="16"/>
    </w:rPr>
  </w:style>
  <w:style w:type="paragraph" w:customStyle="1" w:styleId="zakladnitextodrazkya">
    <w:name w:val="zakladni_text_odrazky_a)"/>
    <w:basedOn w:val="Normln"/>
    <w:uiPriority w:val="99"/>
    <w:rsid w:val="004D6A0C"/>
    <w:pPr>
      <w:tabs>
        <w:tab w:val="num" w:pos="1134"/>
        <w:tab w:val="left" w:pos="1560"/>
      </w:tabs>
      <w:suppressAutoHyphens w:val="0"/>
      <w:autoSpaceDN/>
      <w:spacing w:before="60" w:after="60"/>
      <w:ind w:left="1134" w:hanging="283"/>
      <w:textAlignment w:val="auto"/>
      <w:outlineLvl w:val="5"/>
    </w:pPr>
    <w:rPr>
      <w:rFonts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2" w:locked="1" w:uiPriority="0"/>
    <w:lsdException w:name="Body Text 3" w:qFormat="1"/>
    <w:lsdException w:name="Body Text Indent 2" w:locked="1" w:uiPriority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uiPriority="0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EF9"/>
    <w:pPr>
      <w:suppressAutoHyphens/>
      <w:autoSpaceDN w:val="0"/>
      <w:spacing w:before="120"/>
      <w:jc w:val="both"/>
      <w:textAlignment w:val="baseline"/>
    </w:pPr>
    <w:rPr>
      <w:rFonts w:ascii="Arial" w:hAnsi="Arial"/>
      <w:sz w:val="24"/>
    </w:rPr>
  </w:style>
  <w:style w:type="paragraph" w:styleId="Nadpis1">
    <w:name w:val="heading 1"/>
    <w:basedOn w:val="Normln"/>
    <w:next w:val="Zkladntext-prvnodsazen"/>
    <w:link w:val="Nadpis1Char"/>
    <w:qFormat/>
    <w:rsid w:val="00922C5C"/>
    <w:pPr>
      <w:keepNext/>
      <w:numPr>
        <w:numId w:val="7"/>
      </w:numPr>
      <w:tabs>
        <w:tab w:val="left" w:pos="851"/>
      </w:tabs>
      <w:spacing w:before="360" w:after="60"/>
      <w:ind w:left="851" w:hanging="851"/>
      <w:jc w:val="left"/>
      <w:outlineLvl w:val="0"/>
    </w:pPr>
    <w:rPr>
      <w:b/>
      <w:caps/>
      <w:kern w:val="3"/>
      <w:sz w:val="28"/>
    </w:rPr>
  </w:style>
  <w:style w:type="paragraph" w:styleId="Nadpis2">
    <w:name w:val="heading 2"/>
    <w:basedOn w:val="Normln"/>
    <w:next w:val="Zkladntext-prvnodsazen"/>
    <w:link w:val="Nadpis2Char"/>
    <w:qFormat/>
    <w:rsid w:val="001662DF"/>
    <w:pPr>
      <w:keepNext/>
      <w:numPr>
        <w:numId w:val="8"/>
      </w:numPr>
      <w:spacing w:before="240" w:after="60"/>
      <w:ind w:left="851" w:hanging="491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9572EE"/>
    <w:pPr>
      <w:keepNext/>
      <w:spacing w:before="240"/>
      <w:jc w:val="center"/>
      <w:outlineLvl w:val="2"/>
    </w:pPr>
    <w:rPr>
      <w:sz w:val="44"/>
    </w:rPr>
  </w:style>
  <w:style w:type="paragraph" w:styleId="Nadpis4">
    <w:name w:val="heading 4"/>
    <w:basedOn w:val="Normln"/>
    <w:next w:val="Normln"/>
    <w:link w:val="Nadpis4Char"/>
    <w:qFormat/>
    <w:rsid w:val="009572EE"/>
    <w:pPr>
      <w:keepNext/>
      <w:spacing w:before="0"/>
      <w:ind w:left="1305"/>
      <w:jc w:val="left"/>
      <w:outlineLvl w:val="3"/>
    </w:pPr>
    <w:rPr>
      <w:b/>
      <w:caps/>
      <w:sz w:val="32"/>
      <w:szCs w:val="28"/>
    </w:rPr>
  </w:style>
  <w:style w:type="paragraph" w:styleId="Nadpis5">
    <w:name w:val="heading 5"/>
    <w:basedOn w:val="Normln"/>
    <w:next w:val="Normln"/>
    <w:link w:val="Nadpis5Char"/>
    <w:qFormat/>
    <w:rsid w:val="009572EE"/>
    <w:pPr>
      <w:keepNext/>
      <w:jc w:val="center"/>
      <w:outlineLvl w:val="4"/>
    </w:pPr>
    <w:rPr>
      <w:b/>
      <w:bCs/>
      <w:caps/>
      <w:sz w:val="36"/>
      <w:szCs w:val="28"/>
    </w:rPr>
  </w:style>
  <w:style w:type="paragraph" w:styleId="Nadpis6">
    <w:name w:val="heading 6"/>
    <w:basedOn w:val="Normln"/>
    <w:next w:val="Normln"/>
    <w:link w:val="Nadpis6Char1"/>
    <w:qFormat/>
    <w:rsid w:val="009572EE"/>
    <w:pPr>
      <w:tabs>
        <w:tab w:val="left" w:pos="0"/>
      </w:tabs>
      <w:overflowPunct w:val="0"/>
      <w:autoSpaceDE w:val="0"/>
      <w:spacing w:before="240" w:after="60"/>
      <w:ind w:left="1152" w:hanging="1152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1"/>
    <w:qFormat/>
    <w:rsid w:val="009572EE"/>
    <w:pPr>
      <w:tabs>
        <w:tab w:val="left" w:pos="0"/>
      </w:tabs>
      <w:overflowPunct w:val="0"/>
      <w:autoSpaceDE w:val="0"/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1"/>
    <w:qFormat/>
    <w:rsid w:val="009572EE"/>
    <w:pPr>
      <w:keepNext/>
      <w:tabs>
        <w:tab w:val="left" w:pos="0"/>
      </w:tabs>
      <w:overflowPunct w:val="0"/>
      <w:autoSpaceDE w:val="0"/>
      <w:spacing w:before="0"/>
      <w:ind w:left="1440" w:hanging="1440"/>
      <w:outlineLvl w:val="7"/>
    </w:pPr>
  </w:style>
  <w:style w:type="paragraph" w:styleId="Nadpis9">
    <w:name w:val="heading 9"/>
    <w:basedOn w:val="Normln"/>
    <w:next w:val="Normln"/>
    <w:link w:val="Nadpis9Char1"/>
    <w:qFormat/>
    <w:rsid w:val="009572EE"/>
    <w:pPr>
      <w:tabs>
        <w:tab w:val="left" w:pos="0"/>
      </w:tabs>
      <w:overflowPunct w:val="0"/>
      <w:autoSpaceDE w:val="0"/>
      <w:spacing w:before="240" w:after="60"/>
      <w:ind w:left="1584" w:hanging="1584"/>
      <w:outlineLvl w:val="8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22C5C"/>
    <w:rPr>
      <w:b/>
      <w:caps/>
      <w:kern w:val="3"/>
      <w:sz w:val="28"/>
    </w:rPr>
  </w:style>
  <w:style w:type="character" w:customStyle="1" w:styleId="Nadpis2Char">
    <w:name w:val="Nadpis 2 Char"/>
    <w:link w:val="Nadpis2"/>
    <w:rsid w:val="001662DF"/>
    <w:rPr>
      <w:rFonts w:cs="Arial"/>
      <w:b/>
      <w:bCs/>
      <w:iCs/>
      <w:sz w:val="24"/>
      <w:szCs w:val="28"/>
    </w:rPr>
  </w:style>
  <w:style w:type="character" w:customStyle="1" w:styleId="Nadpis3Char">
    <w:name w:val="Nadpis 3 Char"/>
    <w:link w:val="Nadpis3"/>
    <w:uiPriority w:val="9"/>
    <w:semiHidden/>
    <w:rsid w:val="00A748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74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748D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uiPriority w:val="9"/>
    <w:semiHidden/>
    <w:rsid w:val="00A748DB"/>
    <w:rPr>
      <w:rFonts w:ascii="Calibri" w:eastAsia="Times New Roman" w:hAnsi="Calibri" w:cs="Times New Roman"/>
      <w:b/>
      <w:bCs/>
    </w:rPr>
  </w:style>
  <w:style w:type="character" w:customStyle="1" w:styleId="Nadpis7Char1">
    <w:name w:val="Nadpis 7 Char1"/>
    <w:link w:val="Nadpis7"/>
    <w:uiPriority w:val="9"/>
    <w:semiHidden/>
    <w:rsid w:val="00A748DB"/>
    <w:rPr>
      <w:rFonts w:ascii="Calibri" w:eastAsia="Times New Roman" w:hAnsi="Calibri" w:cs="Times New Roman"/>
      <w:sz w:val="24"/>
      <w:szCs w:val="24"/>
    </w:rPr>
  </w:style>
  <w:style w:type="character" w:customStyle="1" w:styleId="Nadpis8Char1">
    <w:name w:val="Nadpis 8 Char1"/>
    <w:link w:val="Nadpis8"/>
    <w:uiPriority w:val="9"/>
    <w:semiHidden/>
    <w:rsid w:val="00A748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1">
    <w:name w:val="Nadpis 9 Char1"/>
    <w:link w:val="Nadpis9"/>
    <w:uiPriority w:val="9"/>
    <w:semiHidden/>
    <w:rsid w:val="00A748DB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rsid w:val="009572EE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sid w:val="00A748DB"/>
    <w:rPr>
      <w:sz w:val="24"/>
      <w:szCs w:val="20"/>
    </w:rPr>
  </w:style>
  <w:style w:type="paragraph" w:customStyle="1" w:styleId="dka">
    <w:name w:val="Řádk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Znaka">
    <w:name w:val="Značka"/>
    <w:rsid w:val="009572EE"/>
    <w:pPr>
      <w:widowControl w:val="0"/>
      <w:suppressAutoHyphens/>
      <w:autoSpaceDN w:val="0"/>
      <w:ind w:left="288"/>
      <w:textAlignment w:val="baseline"/>
    </w:pPr>
    <w:rPr>
      <w:color w:val="000000"/>
      <w:sz w:val="24"/>
    </w:rPr>
  </w:style>
  <w:style w:type="paragraph" w:customStyle="1" w:styleId="Znaka1">
    <w:name w:val="Značka 1"/>
    <w:rsid w:val="009572EE"/>
    <w:pPr>
      <w:widowControl w:val="0"/>
      <w:suppressAutoHyphens/>
      <w:autoSpaceDN w:val="0"/>
      <w:ind w:left="576"/>
      <w:textAlignment w:val="baseline"/>
    </w:pPr>
    <w:rPr>
      <w:color w:val="000000"/>
      <w:sz w:val="24"/>
    </w:rPr>
  </w:style>
  <w:style w:type="paragraph" w:customStyle="1" w:styleId="sloseznamu">
    <w:name w:val="Číslo seznamu"/>
    <w:rsid w:val="009572EE"/>
    <w:pPr>
      <w:widowControl w:val="0"/>
      <w:suppressAutoHyphens/>
      <w:autoSpaceDN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9572EE"/>
    <w:pPr>
      <w:widowControl w:val="0"/>
      <w:suppressAutoHyphens/>
      <w:autoSpaceDN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9572E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rsid w:val="009572EE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A748DB"/>
    <w:rPr>
      <w:sz w:val="24"/>
      <w:szCs w:val="20"/>
    </w:rPr>
  </w:style>
  <w:style w:type="paragraph" w:customStyle="1" w:styleId="Pata">
    <w:name w:val="Pat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Vc">
    <w:name w:val="Věc"/>
    <w:basedOn w:val="Nadpis1"/>
    <w:rsid w:val="009572EE"/>
    <w:pPr>
      <w:numPr>
        <w:numId w:val="0"/>
      </w:numPr>
    </w:pPr>
    <w:rPr>
      <w:sz w:val="22"/>
      <w:u w:val="single"/>
    </w:rPr>
  </w:style>
  <w:style w:type="paragraph" w:styleId="Zpat">
    <w:name w:val="footer"/>
    <w:basedOn w:val="Normln"/>
    <w:link w:val="ZpatChar"/>
    <w:rsid w:val="009572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748DB"/>
    <w:rPr>
      <w:sz w:val="24"/>
      <w:szCs w:val="20"/>
    </w:rPr>
  </w:style>
  <w:style w:type="character" w:styleId="slostrnky">
    <w:name w:val="page number"/>
    <w:rsid w:val="009572EE"/>
    <w:rPr>
      <w:rFonts w:cs="Times New Roman"/>
    </w:rPr>
  </w:style>
  <w:style w:type="paragraph" w:styleId="Zkladntext2">
    <w:name w:val="Body Text 2"/>
    <w:basedOn w:val="Normln"/>
    <w:link w:val="Zkladntext2Char"/>
    <w:rsid w:val="00922C5C"/>
    <w:pPr>
      <w:numPr>
        <w:ilvl w:val="1"/>
        <w:numId w:val="7"/>
      </w:numPr>
      <w:tabs>
        <w:tab w:val="left" w:pos="851"/>
      </w:tabs>
      <w:ind w:left="851" w:hanging="851"/>
    </w:pPr>
  </w:style>
  <w:style w:type="character" w:customStyle="1" w:styleId="Zkladntext2Char">
    <w:name w:val="Základní text 2 Char"/>
    <w:link w:val="Zkladntext2"/>
    <w:rsid w:val="00922C5C"/>
    <w:rPr>
      <w:sz w:val="24"/>
    </w:rPr>
  </w:style>
  <w:style w:type="character" w:styleId="Hypertextovodkaz">
    <w:name w:val="Hyperlink"/>
    <w:uiPriority w:val="99"/>
    <w:rsid w:val="009572E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9572EE"/>
    <w:pPr>
      <w:ind w:left="426" w:hanging="426"/>
    </w:pPr>
  </w:style>
  <w:style w:type="character" w:customStyle="1" w:styleId="ZkladntextodsazenChar">
    <w:name w:val="Základní text odsazený Char"/>
    <w:link w:val="Zkladntextodsazen"/>
    <w:uiPriority w:val="99"/>
    <w:semiHidden/>
    <w:rsid w:val="00A748DB"/>
    <w:rPr>
      <w:sz w:val="24"/>
      <w:szCs w:val="20"/>
    </w:rPr>
  </w:style>
  <w:style w:type="paragraph" w:styleId="Textpoznpodarou">
    <w:name w:val="footnote text"/>
    <w:basedOn w:val="Normln"/>
    <w:link w:val="TextpoznpodarouChar"/>
    <w:rsid w:val="009572EE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748DB"/>
    <w:rPr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rsid w:val="002F3B96"/>
    <w:pPr>
      <w:widowControl/>
      <w:spacing w:after="120"/>
      <w:ind w:left="851"/>
    </w:pPr>
    <w:rPr>
      <w:color w:val="auto"/>
    </w:rPr>
  </w:style>
  <w:style w:type="character" w:customStyle="1" w:styleId="Zkladntext-prvnodsazenChar">
    <w:name w:val="Základní text - první odsazený Char"/>
    <w:link w:val="Zkladntext-prvnodsazen"/>
    <w:rsid w:val="002F3B96"/>
    <w:rPr>
      <w:sz w:val="24"/>
      <w:szCs w:val="20"/>
    </w:rPr>
  </w:style>
  <w:style w:type="paragraph" w:customStyle="1" w:styleId="odsta">
    <w:name w:val="odst a)"/>
    <w:basedOn w:val="Normln"/>
    <w:rsid w:val="003D5E52"/>
    <w:pPr>
      <w:numPr>
        <w:ilvl w:val="3"/>
        <w:numId w:val="7"/>
      </w:numPr>
      <w:ind w:left="1247"/>
    </w:pPr>
  </w:style>
  <w:style w:type="paragraph" w:customStyle="1" w:styleId="Odsazenipka">
    <w:name w:val="Odsazení šipka"/>
    <w:basedOn w:val="Normln"/>
    <w:rsid w:val="009572EE"/>
  </w:style>
  <w:style w:type="paragraph" w:customStyle="1" w:styleId="odsti">
    <w:name w:val="odst_i"/>
    <w:basedOn w:val="Normln"/>
    <w:rsid w:val="003D5E52"/>
    <w:pPr>
      <w:numPr>
        <w:ilvl w:val="4"/>
        <w:numId w:val="7"/>
      </w:numPr>
      <w:tabs>
        <w:tab w:val="left" w:pos="114"/>
        <w:tab w:val="left" w:pos="380"/>
      </w:tabs>
    </w:pPr>
  </w:style>
  <w:style w:type="paragraph" w:customStyle="1" w:styleId="odrazka">
    <w:name w:val="odrazka"/>
    <w:basedOn w:val="Normln"/>
    <w:rsid w:val="009572EE"/>
    <w:pPr>
      <w:numPr>
        <w:ilvl w:val="5"/>
        <w:numId w:val="7"/>
      </w:numPr>
    </w:pPr>
  </w:style>
  <w:style w:type="paragraph" w:customStyle="1" w:styleId="definicepojmu">
    <w:name w:val="definice_pojmu"/>
    <w:basedOn w:val="Zkladntext"/>
    <w:rsid w:val="009572EE"/>
    <w:pPr>
      <w:widowControl/>
      <w:ind w:left="1134"/>
    </w:pPr>
    <w:rPr>
      <w:b/>
    </w:rPr>
  </w:style>
  <w:style w:type="paragraph" w:customStyle="1" w:styleId="odst1">
    <w:name w:val="odst_1"/>
    <w:basedOn w:val="Normln"/>
    <w:rsid w:val="009572EE"/>
  </w:style>
  <w:style w:type="character" w:styleId="Znakapoznpodarou">
    <w:name w:val="footnote reference"/>
    <w:rsid w:val="009572EE"/>
    <w:rPr>
      <w:rFonts w:cs="Times New Roman"/>
      <w:position w:val="0"/>
      <w:vertAlign w:val="superscript"/>
    </w:rPr>
  </w:style>
  <w:style w:type="paragraph" w:styleId="Obsah1">
    <w:name w:val="toc 1"/>
    <w:basedOn w:val="Normln"/>
    <w:next w:val="Normln"/>
    <w:autoRedefine/>
    <w:rsid w:val="009572EE"/>
    <w:pPr>
      <w:tabs>
        <w:tab w:val="left" w:pos="454"/>
        <w:tab w:val="right" w:leader="dot" w:pos="9072"/>
      </w:tabs>
      <w:ind w:left="454" w:hanging="454"/>
    </w:pPr>
    <w:rPr>
      <w:szCs w:val="28"/>
    </w:rPr>
  </w:style>
  <w:style w:type="paragraph" w:customStyle="1" w:styleId="Tituloddlu">
    <w:name w:val="Titul oddílu"/>
    <w:basedOn w:val="Nadpis1"/>
    <w:rsid w:val="009572EE"/>
    <w:pPr>
      <w:numPr>
        <w:numId w:val="0"/>
      </w:numPr>
    </w:pPr>
  </w:style>
  <w:style w:type="paragraph" w:customStyle="1" w:styleId="zakladnitextdruhyodsazeny">
    <w:name w:val="zakladni_text_druhy_odsazeny"/>
    <w:basedOn w:val="Zkladntext-prvnodsazen"/>
    <w:rsid w:val="003D5E52"/>
    <w:pPr>
      <w:ind w:left="993"/>
    </w:pPr>
  </w:style>
  <w:style w:type="paragraph" w:customStyle="1" w:styleId="zakladnitextcislovany2">
    <w:name w:val="zakladni_text_cislovany2"/>
    <w:basedOn w:val="Nadpis2"/>
    <w:rsid w:val="009572EE"/>
    <w:pPr>
      <w:keepNext w:val="0"/>
      <w:ind w:left="1134"/>
    </w:pPr>
    <w:rPr>
      <w:b w:val="0"/>
    </w:rPr>
  </w:style>
  <w:style w:type="paragraph" w:customStyle="1" w:styleId="zakladnitexttabulka">
    <w:name w:val="zakladni_text_tabulka"/>
    <w:basedOn w:val="Normln"/>
    <w:rsid w:val="009572EE"/>
    <w:pPr>
      <w:keepNext/>
      <w:spacing w:before="60" w:after="60"/>
      <w:jc w:val="left"/>
    </w:pPr>
    <w:rPr>
      <w:sz w:val="20"/>
    </w:rPr>
  </w:style>
  <w:style w:type="paragraph" w:customStyle="1" w:styleId="titul">
    <w:name w:val="titul"/>
    <w:basedOn w:val="Nadpis1"/>
    <w:rsid w:val="009572EE"/>
    <w:pPr>
      <w:numPr>
        <w:numId w:val="0"/>
      </w:numPr>
    </w:pPr>
  </w:style>
  <w:style w:type="paragraph" w:customStyle="1" w:styleId="zakladnitext2">
    <w:name w:val="zakladni_text_2"/>
    <w:basedOn w:val="Normln"/>
    <w:rsid w:val="009572EE"/>
  </w:style>
  <w:style w:type="character" w:customStyle="1" w:styleId="Nadpis6Char">
    <w:name w:val="Nadpis 6 Char"/>
    <w:rsid w:val="009572EE"/>
    <w:rPr>
      <w:rFonts w:cs="Times New Roman"/>
      <w:b/>
      <w:sz w:val="22"/>
    </w:rPr>
  </w:style>
  <w:style w:type="character" w:customStyle="1" w:styleId="Nadpis7Char">
    <w:name w:val="Nadpis 7 Char"/>
    <w:rsid w:val="009572EE"/>
    <w:rPr>
      <w:rFonts w:cs="Times New Roman"/>
      <w:sz w:val="24"/>
    </w:rPr>
  </w:style>
  <w:style w:type="character" w:customStyle="1" w:styleId="Nadpis8Char">
    <w:name w:val="Nadpis 8 Char"/>
    <w:rsid w:val="009572EE"/>
    <w:rPr>
      <w:rFonts w:cs="Times New Roman"/>
      <w:sz w:val="24"/>
    </w:rPr>
  </w:style>
  <w:style w:type="character" w:customStyle="1" w:styleId="Nadpis9Char">
    <w:name w:val="Nadpis 9 Char"/>
    <w:rsid w:val="009572EE"/>
    <w:rPr>
      <w:rFonts w:ascii="Arial" w:hAnsi="Arial" w:cs="Times New Roman"/>
      <w:sz w:val="22"/>
    </w:rPr>
  </w:style>
  <w:style w:type="paragraph" w:customStyle="1" w:styleId="NormlnC">
    <w:name w:val="Normální C"/>
    <w:basedOn w:val="Normln"/>
    <w:rsid w:val="009572EE"/>
    <w:pPr>
      <w:spacing w:before="0"/>
    </w:pPr>
  </w:style>
  <w:style w:type="paragraph" w:styleId="Textbubliny">
    <w:name w:val="Balloon Text"/>
    <w:basedOn w:val="Normln"/>
    <w:link w:val="TextbublinyChar1"/>
    <w:rsid w:val="009572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748DB"/>
    <w:rPr>
      <w:sz w:val="0"/>
      <w:szCs w:val="0"/>
    </w:rPr>
  </w:style>
  <w:style w:type="character" w:customStyle="1" w:styleId="TextbublinyChar">
    <w:name w:val="Text bubliny Char"/>
    <w:rsid w:val="009572E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72E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9572E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74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9572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748DB"/>
    <w:rPr>
      <w:b/>
      <w:bCs/>
      <w:sz w:val="20"/>
      <w:szCs w:val="20"/>
    </w:rPr>
  </w:style>
  <w:style w:type="paragraph" w:styleId="Revize">
    <w:name w:val="Revision"/>
    <w:rsid w:val="009572EE"/>
    <w:pPr>
      <w:suppressAutoHyphens/>
      <w:autoSpaceDN w:val="0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2174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7D516C"/>
    <w:pPr>
      <w:suppressAutoHyphens w:val="0"/>
      <w:autoSpaceDN/>
      <w:ind w:left="1701" w:hanging="567"/>
      <w:jc w:val="left"/>
      <w:textAlignment w:val="auto"/>
    </w:pPr>
  </w:style>
  <w:style w:type="character" w:customStyle="1" w:styleId="Zkladntextodsazen2Char">
    <w:name w:val="Základní text odsazený 2 Char"/>
    <w:link w:val="Zkladntextodsazen2"/>
    <w:locked/>
    <w:rsid w:val="007D516C"/>
    <w:rPr>
      <w:rFonts w:ascii="Arial" w:hAnsi="Arial" w:cs="Times New Roman"/>
      <w:sz w:val="24"/>
    </w:rPr>
  </w:style>
  <w:style w:type="paragraph" w:styleId="Zkladntext3">
    <w:name w:val="Body Text 3"/>
    <w:basedOn w:val="Normln"/>
    <w:link w:val="Zkladntext3Char"/>
    <w:uiPriority w:val="99"/>
    <w:qFormat/>
    <w:rsid w:val="00922C5C"/>
    <w:pPr>
      <w:numPr>
        <w:ilvl w:val="2"/>
        <w:numId w:val="7"/>
      </w:numPr>
      <w:tabs>
        <w:tab w:val="left" w:pos="851"/>
      </w:tabs>
      <w:spacing w:after="120"/>
      <w:ind w:left="851" w:hanging="851"/>
    </w:pPr>
    <w:rPr>
      <w:szCs w:val="24"/>
    </w:rPr>
  </w:style>
  <w:style w:type="character" w:customStyle="1" w:styleId="Zkladntext3Char">
    <w:name w:val="Základní text 3 Char"/>
    <w:link w:val="Zkladntext3"/>
    <w:uiPriority w:val="99"/>
    <w:locked/>
    <w:rsid w:val="00922C5C"/>
    <w:rPr>
      <w:sz w:val="24"/>
      <w:szCs w:val="24"/>
    </w:rPr>
  </w:style>
  <w:style w:type="table" w:styleId="Mkatabulky">
    <w:name w:val="Table Grid"/>
    <w:basedOn w:val="Normlntabulka"/>
    <w:uiPriority w:val="59"/>
    <w:rsid w:val="001A192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3">
    <w:name w:val="LFO3"/>
    <w:rsid w:val="00A748DB"/>
    <w:pPr>
      <w:numPr>
        <w:numId w:val="2"/>
      </w:numPr>
    </w:pPr>
  </w:style>
  <w:style w:type="numbering" w:customStyle="1" w:styleId="WWOutlineListStyle">
    <w:name w:val="WW_OutlineListStyle"/>
    <w:rsid w:val="00A748DB"/>
    <w:pPr>
      <w:numPr>
        <w:numId w:val="1"/>
      </w:numPr>
    </w:pPr>
  </w:style>
  <w:style w:type="paragraph" w:styleId="Titulek">
    <w:name w:val="caption"/>
    <w:basedOn w:val="Normln"/>
    <w:next w:val="Normln"/>
    <w:unhideWhenUsed/>
    <w:qFormat/>
    <w:locked/>
    <w:rsid w:val="00854D99"/>
    <w:pPr>
      <w:spacing w:before="0" w:after="200"/>
    </w:pPr>
    <w:rPr>
      <w:i/>
      <w:iCs/>
      <w:color w:val="1F497D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24E4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4E4B"/>
    <w:rPr>
      <w:rFonts w:ascii="Tahoma" w:hAnsi="Tahoma" w:cs="Tahoma"/>
      <w:sz w:val="16"/>
      <w:szCs w:val="16"/>
    </w:rPr>
  </w:style>
  <w:style w:type="paragraph" w:customStyle="1" w:styleId="Zkladntext4">
    <w:name w:val="Základní text 4"/>
    <w:basedOn w:val="Zkladntext3"/>
    <w:rsid w:val="004D6A0C"/>
    <w:pPr>
      <w:numPr>
        <w:ilvl w:val="0"/>
        <w:numId w:val="0"/>
      </w:numPr>
      <w:tabs>
        <w:tab w:val="num" w:pos="851"/>
        <w:tab w:val="left" w:pos="1361"/>
        <w:tab w:val="center" w:pos="3402"/>
        <w:tab w:val="center" w:pos="7371"/>
      </w:tabs>
      <w:suppressAutoHyphens w:val="0"/>
      <w:autoSpaceDN/>
      <w:ind w:left="851" w:hanging="851"/>
      <w:textAlignment w:val="auto"/>
    </w:pPr>
    <w:rPr>
      <w:rFonts w:cs="Arial"/>
      <w:sz w:val="22"/>
      <w:szCs w:val="16"/>
    </w:rPr>
  </w:style>
  <w:style w:type="paragraph" w:customStyle="1" w:styleId="zakladnitextodrazkya">
    <w:name w:val="zakladni_text_odrazky_a)"/>
    <w:basedOn w:val="Normln"/>
    <w:uiPriority w:val="99"/>
    <w:rsid w:val="004D6A0C"/>
    <w:pPr>
      <w:tabs>
        <w:tab w:val="num" w:pos="1134"/>
        <w:tab w:val="left" w:pos="1560"/>
      </w:tabs>
      <w:suppressAutoHyphens w:val="0"/>
      <w:autoSpaceDN/>
      <w:spacing w:before="60" w:after="60"/>
      <w:ind w:left="1134" w:hanging="283"/>
      <w:textAlignment w:val="auto"/>
      <w:outlineLvl w:val="5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EC210-E9A8-4570-9917-104641F8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1588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 Požadavky zadavatele na smlouvu</vt:lpstr>
    </vt:vector>
  </TitlesOfParts>
  <Company>Hewlett-Packard Company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 Požadavky zadavatele na smlouvu</dc:title>
  <dc:subject>Supervizní a expertní činnost</dc:subject>
  <dc:creator>PROE</dc:creator>
  <cp:lastModifiedBy>Březina Martin</cp:lastModifiedBy>
  <cp:revision>3</cp:revision>
  <cp:lastPrinted>2016-11-23T14:36:00Z</cp:lastPrinted>
  <dcterms:created xsi:type="dcterms:W3CDTF">2016-11-23T14:36:00Z</dcterms:created>
  <dcterms:modified xsi:type="dcterms:W3CDTF">2016-11-23T14:55:00Z</dcterms:modified>
</cp:coreProperties>
</file>