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0B" w:rsidRPr="009112AC" w:rsidRDefault="0080050B" w:rsidP="0031519D">
      <w:pPr>
        <w:rPr>
          <w:rFonts w:ascii="Calibri" w:hAnsi="Calibri" w:cs="Arial"/>
          <w:lang w:val="cs-CZ"/>
        </w:rPr>
      </w:pPr>
    </w:p>
    <w:p w:rsidR="005537F7" w:rsidRPr="009112AC" w:rsidRDefault="0026193F" w:rsidP="0031519D">
      <w:pPr>
        <w:rPr>
          <w:rFonts w:ascii="Calibri" w:hAnsi="Calibri" w:cs="Arial"/>
          <w:b/>
          <w:sz w:val="24"/>
          <w:szCs w:val="24"/>
          <w:lang w:val="cs-CZ"/>
        </w:rPr>
      </w:pPr>
      <w:r w:rsidRPr="009112AC">
        <w:rPr>
          <w:rFonts w:ascii="Calibri" w:hAnsi="Calibri" w:cs="Arial"/>
          <w:b/>
          <w:sz w:val="24"/>
          <w:szCs w:val="24"/>
          <w:lang w:val="cs-CZ"/>
        </w:rPr>
        <w:t xml:space="preserve">PŘÍLOHA č. </w:t>
      </w:r>
      <w:r w:rsidR="00E921C0">
        <w:rPr>
          <w:rFonts w:ascii="Calibri" w:hAnsi="Calibri" w:cs="Arial"/>
          <w:b/>
          <w:sz w:val="24"/>
          <w:szCs w:val="24"/>
          <w:lang w:val="cs-CZ"/>
        </w:rPr>
        <w:t>7</w:t>
      </w:r>
    </w:p>
    <w:p w:rsidR="0080050B" w:rsidRPr="009112AC" w:rsidRDefault="0080050B" w:rsidP="0031519D">
      <w:pPr>
        <w:rPr>
          <w:rFonts w:ascii="Calibri" w:hAnsi="Calibri" w:cs="Arial"/>
          <w:b/>
          <w:caps/>
          <w:sz w:val="24"/>
          <w:szCs w:val="24"/>
          <w:lang w:val="cs-CZ"/>
        </w:rPr>
      </w:pPr>
      <w:r w:rsidRPr="009112AC">
        <w:rPr>
          <w:rFonts w:ascii="Calibri" w:hAnsi="Calibri" w:cs="Arial"/>
          <w:b/>
          <w:caps/>
          <w:sz w:val="24"/>
          <w:szCs w:val="24"/>
          <w:lang w:val="cs-CZ"/>
        </w:rPr>
        <w:t>Formulář pro dotazy uchazečů v průběhu výběrového řízení</w:t>
      </w:r>
    </w:p>
    <w:p w:rsidR="0031519D" w:rsidRPr="009112AC" w:rsidRDefault="0031519D" w:rsidP="0031519D">
      <w:pPr>
        <w:rPr>
          <w:rFonts w:ascii="Calibri" w:hAnsi="Calibri" w:cs="Arial"/>
          <w:lang w:val="cs-CZ"/>
        </w:rPr>
      </w:pPr>
    </w:p>
    <w:p w:rsidR="0031519D" w:rsidRDefault="0031519D" w:rsidP="0031519D">
      <w:pPr>
        <w:rPr>
          <w:rFonts w:ascii="Tahoma" w:hAnsi="Tahoma" w:cs="Tahoma"/>
          <w:b/>
          <w:bCs/>
        </w:rPr>
      </w:pPr>
    </w:p>
    <w:p w:rsidR="00A3124F" w:rsidRPr="00A3124F" w:rsidRDefault="00A3124F" w:rsidP="0031519D">
      <w:pPr>
        <w:rPr>
          <w:rFonts w:ascii="Calibri" w:hAnsi="Calibri" w:cs="Arial"/>
          <w:lang w:val="cs-CZ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260"/>
        <w:gridCol w:w="1418"/>
        <w:gridCol w:w="2976"/>
      </w:tblGrid>
      <w:tr w:rsidR="0080050B" w:rsidRPr="009112AC">
        <w:trPr>
          <w:trHeight w:val="405"/>
        </w:trPr>
        <w:tc>
          <w:tcPr>
            <w:tcW w:w="2235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  <w:r w:rsidRPr="009112AC">
              <w:rPr>
                <w:rFonts w:ascii="Calibri" w:hAnsi="Calibri" w:cs="Arial"/>
                <w:lang w:val="cs-CZ"/>
              </w:rPr>
              <w:t>Název společnosti:</w:t>
            </w:r>
          </w:p>
        </w:tc>
        <w:tc>
          <w:tcPr>
            <w:tcW w:w="3260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b/>
                <w:lang w:val="cs-CZ"/>
              </w:rPr>
            </w:pPr>
          </w:p>
        </w:tc>
        <w:tc>
          <w:tcPr>
            <w:tcW w:w="1418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  <w:r w:rsidRPr="009112AC">
              <w:rPr>
                <w:rFonts w:ascii="Calibri" w:hAnsi="Calibri" w:cs="Arial"/>
                <w:b/>
                <w:lang w:val="cs-CZ"/>
              </w:rPr>
              <w:t>DOTAZ č.:</w:t>
            </w:r>
          </w:p>
        </w:tc>
        <w:tc>
          <w:tcPr>
            <w:tcW w:w="2976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i/>
                <w:lang w:val="cs-CZ"/>
              </w:rPr>
            </w:pPr>
          </w:p>
        </w:tc>
      </w:tr>
      <w:tr w:rsidR="0080050B" w:rsidRPr="009112AC">
        <w:trPr>
          <w:trHeight w:val="405"/>
        </w:trPr>
        <w:tc>
          <w:tcPr>
            <w:tcW w:w="2235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  <w:r w:rsidRPr="009112AC">
              <w:rPr>
                <w:rFonts w:ascii="Calibri" w:hAnsi="Calibri" w:cs="Arial"/>
                <w:lang w:val="cs-CZ"/>
              </w:rPr>
              <w:t>Jméno tazatele:</w:t>
            </w:r>
          </w:p>
        </w:tc>
        <w:tc>
          <w:tcPr>
            <w:tcW w:w="3260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b/>
                <w:lang w:val="cs-CZ"/>
              </w:rPr>
            </w:pPr>
          </w:p>
        </w:tc>
        <w:tc>
          <w:tcPr>
            <w:tcW w:w="1418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  <w:r w:rsidRPr="009112AC">
              <w:rPr>
                <w:rFonts w:ascii="Calibri" w:hAnsi="Calibri" w:cs="Arial"/>
                <w:lang w:val="cs-CZ"/>
              </w:rPr>
              <w:t>Datum:</w:t>
            </w:r>
          </w:p>
        </w:tc>
        <w:tc>
          <w:tcPr>
            <w:tcW w:w="2976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b/>
                <w:lang w:val="cs-CZ"/>
              </w:rPr>
            </w:pPr>
          </w:p>
        </w:tc>
      </w:tr>
      <w:tr w:rsidR="0080050B" w:rsidRPr="009112AC">
        <w:trPr>
          <w:cantSplit/>
          <w:trHeight w:val="405"/>
        </w:trPr>
        <w:tc>
          <w:tcPr>
            <w:tcW w:w="2235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  <w:r w:rsidRPr="009112AC">
              <w:rPr>
                <w:rFonts w:ascii="Calibri" w:hAnsi="Calibri" w:cs="Arial"/>
                <w:lang w:val="cs-CZ"/>
              </w:rPr>
              <w:t>E-mail tazatele:</w:t>
            </w:r>
          </w:p>
        </w:tc>
        <w:tc>
          <w:tcPr>
            <w:tcW w:w="7654" w:type="dxa"/>
            <w:gridSpan w:val="3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b/>
                <w:lang w:val="cs-CZ"/>
              </w:rPr>
            </w:pPr>
          </w:p>
        </w:tc>
      </w:tr>
    </w:tbl>
    <w:p w:rsidR="0080050B" w:rsidRPr="009112AC" w:rsidRDefault="0080050B">
      <w:pPr>
        <w:tabs>
          <w:tab w:val="left" w:pos="1701"/>
        </w:tabs>
        <w:rPr>
          <w:rFonts w:ascii="Calibri" w:hAnsi="Calibri" w:cs="Arial"/>
          <w:lang w:val="cs-CZ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80050B" w:rsidRPr="009112AC">
        <w:tc>
          <w:tcPr>
            <w:tcW w:w="4928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  <w:r w:rsidRPr="009112AC">
              <w:rPr>
                <w:rFonts w:ascii="Calibri" w:hAnsi="Calibri" w:cs="Arial"/>
                <w:lang w:val="cs-CZ"/>
              </w:rPr>
              <w:t>Dotaz se týká: (doplňte relevantní část Zadání Objednatele)</w:t>
            </w:r>
          </w:p>
        </w:tc>
        <w:tc>
          <w:tcPr>
            <w:tcW w:w="4961" w:type="dxa"/>
          </w:tcPr>
          <w:p w:rsidR="0080050B" w:rsidRPr="009112AC" w:rsidRDefault="0080050B">
            <w:pPr>
              <w:pStyle w:val="Nadpis6"/>
              <w:tabs>
                <w:tab w:val="left" w:pos="1701"/>
              </w:tabs>
              <w:spacing w:before="0" w:after="0"/>
              <w:rPr>
                <w:rFonts w:ascii="Calibri" w:hAnsi="Calibri" w:cs="Arial"/>
                <w:iCs/>
                <w:sz w:val="20"/>
                <w:lang w:val="cs-CZ"/>
              </w:rPr>
            </w:pPr>
            <w:r w:rsidRPr="009112AC">
              <w:rPr>
                <w:rFonts w:ascii="Calibri" w:hAnsi="Calibri" w:cs="Arial"/>
                <w:iCs/>
                <w:sz w:val="20"/>
                <w:lang w:val="cs-CZ"/>
              </w:rPr>
              <w:t>Např. Dokumentace pro provedení stavby, HMG, …</w:t>
            </w:r>
          </w:p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caps/>
                <w:lang w:val="cs-CZ"/>
              </w:rPr>
            </w:pPr>
          </w:p>
        </w:tc>
      </w:tr>
      <w:tr w:rsidR="0080050B" w:rsidRPr="009112AC">
        <w:tc>
          <w:tcPr>
            <w:tcW w:w="4928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  <w:r w:rsidRPr="009112AC">
              <w:rPr>
                <w:rFonts w:ascii="Calibri" w:hAnsi="Calibri" w:cs="Arial"/>
                <w:lang w:val="cs-CZ"/>
              </w:rPr>
              <w:t>Odkaz: (složka PD, výkres č., apod.)</w:t>
            </w:r>
          </w:p>
        </w:tc>
        <w:tc>
          <w:tcPr>
            <w:tcW w:w="4961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</w:tc>
      </w:tr>
    </w:tbl>
    <w:p w:rsidR="0080050B" w:rsidRPr="009112AC" w:rsidRDefault="0080050B">
      <w:pPr>
        <w:tabs>
          <w:tab w:val="left" w:pos="1701"/>
        </w:tabs>
        <w:rPr>
          <w:rFonts w:ascii="Calibri" w:hAnsi="Calibri" w:cs="Arial"/>
          <w:lang w:val="cs-CZ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80050B" w:rsidRPr="009112AC" w:rsidTr="007E07CC">
        <w:tc>
          <w:tcPr>
            <w:tcW w:w="9889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i/>
                <w:lang w:val="cs-CZ"/>
              </w:rPr>
            </w:pPr>
            <w:r w:rsidRPr="009112AC">
              <w:rPr>
                <w:rFonts w:ascii="Calibri" w:hAnsi="Calibri" w:cs="Arial"/>
                <w:b/>
                <w:lang w:val="cs-CZ"/>
              </w:rPr>
              <w:t>Dotaz:</w:t>
            </w:r>
            <w:r w:rsidRPr="009112AC">
              <w:rPr>
                <w:rFonts w:ascii="Calibri" w:hAnsi="Calibri" w:cs="Arial"/>
                <w:i/>
                <w:lang w:val="cs-CZ"/>
              </w:rPr>
              <w:t xml:space="preserve"> </w:t>
            </w:r>
          </w:p>
        </w:tc>
      </w:tr>
      <w:tr w:rsidR="0080050B" w:rsidRPr="009112AC" w:rsidTr="007E07CC">
        <w:tc>
          <w:tcPr>
            <w:tcW w:w="9889" w:type="dxa"/>
            <w:tcBorders>
              <w:bottom w:val="single" w:sz="18" w:space="0" w:color="auto"/>
            </w:tcBorders>
          </w:tcPr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i/>
                <w:lang w:val="cs-CZ"/>
              </w:rPr>
            </w:pPr>
            <w:r w:rsidRPr="009112AC">
              <w:rPr>
                <w:rFonts w:ascii="Calibri" w:hAnsi="Calibri" w:cs="Arial"/>
                <w:lang w:val="cs-CZ"/>
              </w:rPr>
              <w:t xml:space="preserve">                                                                        </w:t>
            </w:r>
            <w:r w:rsidRPr="009112AC">
              <w:rPr>
                <w:rFonts w:ascii="Calibri" w:hAnsi="Calibri" w:cs="Arial"/>
                <w:i/>
                <w:lang w:val="cs-CZ"/>
              </w:rPr>
              <w:t>(vyplní Uchazeč)</w:t>
            </w:r>
          </w:p>
        </w:tc>
      </w:tr>
      <w:tr w:rsidR="0080050B" w:rsidRPr="009112AC" w:rsidTr="007E07CC">
        <w:tc>
          <w:tcPr>
            <w:tcW w:w="9889" w:type="dxa"/>
            <w:tcBorders>
              <w:top w:val="single" w:sz="18" w:space="0" w:color="auto"/>
            </w:tcBorders>
          </w:tcPr>
          <w:p w:rsidR="0080050B" w:rsidRPr="009112AC" w:rsidRDefault="0080050B" w:rsidP="00E921C0">
            <w:pPr>
              <w:tabs>
                <w:tab w:val="left" w:pos="1701"/>
              </w:tabs>
              <w:rPr>
                <w:rFonts w:ascii="Calibri" w:hAnsi="Calibri" w:cs="Arial"/>
                <w:i/>
                <w:lang w:val="cs-CZ"/>
              </w:rPr>
            </w:pPr>
            <w:r w:rsidRPr="009112AC">
              <w:rPr>
                <w:rFonts w:ascii="Calibri" w:hAnsi="Calibri" w:cs="Arial"/>
                <w:b/>
                <w:lang w:val="cs-CZ"/>
              </w:rPr>
              <w:t xml:space="preserve">Odpověď:                                                     </w:t>
            </w:r>
            <w:r w:rsidRPr="009112AC">
              <w:rPr>
                <w:rFonts w:ascii="Calibri" w:hAnsi="Calibri" w:cs="Arial"/>
                <w:i/>
                <w:lang w:val="cs-CZ"/>
              </w:rPr>
              <w:t xml:space="preserve">(vyplní </w:t>
            </w:r>
            <w:proofErr w:type="gramStart"/>
            <w:r w:rsidR="00E921C0">
              <w:rPr>
                <w:rFonts w:ascii="Calibri" w:hAnsi="Calibri" w:cs="Arial"/>
                <w:i/>
                <w:lang w:val="cs-CZ"/>
              </w:rPr>
              <w:t>Zadavatel</w:t>
            </w:r>
            <w:r w:rsidRPr="009112AC">
              <w:rPr>
                <w:rFonts w:ascii="Calibri" w:hAnsi="Calibri" w:cs="Arial"/>
                <w:i/>
                <w:lang w:val="cs-CZ"/>
              </w:rPr>
              <w:t xml:space="preserve"> )</w:t>
            </w:r>
            <w:proofErr w:type="gramEnd"/>
          </w:p>
        </w:tc>
      </w:tr>
      <w:tr w:rsidR="0080050B" w:rsidRPr="009112AC" w:rsidTr="007E07CC">
        <w:tc>
          <w:tcPr>
            <w:tcW w:w="9889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1B1251" w:rsidRPr="009112AC" w:rsidRDefault="001B1251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1B1251" w:rsidRPr="009112AC" w:rsidRDefault="001B1251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1B1251" w:rsidRPr="009112AC" w:rsidRDefault="001B1251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1B1251" w:rsidRPr="009112AC" w:rsidRDefault="001B1251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1B1251" w:rsidRPr="009112AC" w:rsidRDefault="001B1251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</w:tc>
      </w:tr>
      <w:tr w:rsidR="0080050B" w:rsidRPr="009112AC" w:rsidTr="007E07CC">
        <w:tc>
          <w:tcPr>
            <w:tcW w:w="9889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i/>
                <w:lang w:val="cs-CZ"/>
              </w:rPr>
            </w:pPr>
            <w:r w:rsidRPr="009112AC">
              <w:rPr>
                <w:rFonts w:ascii="Calibri" w:hAnsi="Calibri" w:cs="Arial"/>
                <w:lang w:val="cs-CZ"/>
              </w:rPr>
              <w:t xml:space="preserve">Odpověď zpracoval: </w:t>
            </w:r>
          </w:p>
        </w:tc>
      </w:tr>
      <w:tr w:rsidR="0080050B" w:rsidRPr="009112AC" w:rsidTr="007E07CC">
        <w:tc>
          <w:tcPr>
            <w:tcW w:w="9889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</w:tc>
      </w:tr>
      <w:tr w:rsidR="0080050B" w:rsidRPr="009112AC" w:rsidTr="007E07CC">
        <w:tc>
          <w:tcPr>
            <w:tcW w:w="9889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i/>
                <w:lang w:val="cs-CZ"/>
              </w:rPr>
            </w:pPr>
            <w:r w:rsidRPr="009112AC">
              <w:rPr>
                <w:rFonts w:ascii="Calibri" w:hAnsi="Calibri" w:cs="Arial"/>
                <w:lang w:val="cs-CZ"/>
              </w:rPr>
              <w:t xml:space="preserve">Poznámky: </w:t>
            </w:r>
          </w:p>
        </w:tc>
      </w:tr>
      <w:tr w:rsidR="0080050B" w:rsidRPr="009112AC" w:rsidTr="007E07CC">
        <w:tc>
          <w:tcPr>
            <w:tcW w:w="9889" w:type="dxa"/>
          </w:tcPr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80050B" w:rsidRPr="009112AC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</w:tc>
      </w:tr>
      <w:tr w:rsidR="0080050B" w:rsidRPr="009112AC" w:rsidTr="007E07CC">
        <w:tc>
          <w:tcPr>
            <w:tcW w:w="9889" w:type="dxa"/>
          </w:tcPr>
          <w:p w:rsidR="0080050B" w:rsidRDefault="0080050B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E921C0" w:rsidRDefault="00E921C0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</w:p>
          <w:p w:rsidR="00E921C0" w:rsidRPr="009112AC" w:rsidRDefault="00E921C0">
            <w:pPr>
              <w:tabs>
                <w:tab w:val="left" w:pos="1701"/>
              </w:tabs>
              <w:rPr>
                <w:rFonts w:ascii="Calibri" w:hAnsi="Calibri" w:cs="Arial"/>
                <w:lang w:val="cs-CZ"/>
              </w:rPr>
            </w:pPr>
            <w:bookmarkStart w:id="0" w:name="_GoBack"/>
            <w:bookmarkEnd w:id="0"/>
          </w:p>
        </w:tc>
      </w:tr>
    </w:tbl>
    <w:p w:rsidR="0080050B" w:rsidRPr="009112AC" w:rsidRDefault="0080050B">
      <w:pPr>
        <w:tabs>
          <w:tab w:val="left" w:pos="1701"/>
        </w:tabs>
        <w:rPr>
          <w:rFonts w:ascii="Calibri" w:hAnsi="Calibri" w:cs="Arial"/>
          <w:lang w:val="cs-CZ"/>
        </w:rPr>
      </w:pPr>
    </w:p>
    <w:p w:rsidR="0080050B" w:rsidRPr="009112AC" w:rsidRDefault="00013C2E">
      <w:pPr>
        <w:pStyle w:val="Zkladntextodsazen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Calibri" w:hAnsi="Calibri" w:cs="Arial"/>
          <w:b/>
          <w:lang w:val="cs-CZ"/>
        </w:rPr>
      </w:pPr>
      <w:r w:rsidRPr="009112AC">
        <w:rPr>
          <w:rFonts w:ascii="Calibri" w:hAnsi="Calibri" w:cs="Arial"/>
          <w:b/>
          <w:lang w:val="cs-CZ"/>
        </w:rPr>
        <w:t>ČTĚTE: !</w:t>
      </w:r>
    </w:p>
    <w:p w:rsidR="0080050B" w:rsidRPr="009112AC" w:rsidRDefault="0080050B" w:rsidP="00013C2E">
      <w:pPr>
        <w:numPr>
          <w:ilvl w:val="0"/>
          <w:numId w:val="26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701"/>
        </w:tabs>
        <w:jc w:val="both"/>
        <w:rPr>
          <w:rFonts w:ascii="Calibri" w:hAnsi="Calibri" w:cs="Arial"/>
          <w:b/>
          <w:color w:val="FF0000"/>
          <w:lang w:val="cs-CZ"/>
        </w:rPr>
      </w:pPr>
      <w:r w:rsidRPr="009112AC">
        <w:rPr>
          <w:rFonts w:ascii="Calibri" w:hAnsi="Calibri" w:cs="Arial"/>
          <w:b/>
          <w:lang w:val="cs-CZ"/>
        </w:rPr>
        <w:t xml:space="preserve">Z důvodu koordinace výběrového řízení bude každý dotaz vyplněn do samostatného formuláře a zaslán e-mailem </w:t>
      </w:r>
      <w:r w:rsidR="00E921C0">
        <w:rPr>
          <w:rFonts w:ascii="Calibri" w:hAnsi="Calibri" w:cs="Arial"/>
          <w:b/>
          <w:u w:val="single"/>
          <w:lang w:val="cs-CZ"/>
        </w:rPr>
        <w:t>na kontaktní osobu zadavatele dle bodu 1 ZD</w:t>
      </w:r>
      <w:r w:rsidR="001B1251" w:rsidRPr="009112AC">
        <w:rPr>
          <w:rFonts w:ascii="Calibri" w:hAnsi="Calibri" w:cs="Arial"/>
          <w:b/>
          <w:lang w:val="cs-CZ"/>
        </w:rPr>
        <w:t xml:space="preserve">. </w:t>
      </w:r>
    </w:p>
    <w:p w:rsidR="00013C2E" w:rsidRPr="009112AC" w:rsidRDefault="00013C2E" w:rsidP="00013C2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701"/>
        </w:tabs>
        <w:jc w:val="both"/>
        <w:rPr>
          <w:rFonts w:ascii="Calibri" w:hAnsi="Calibri" w:cs="Arial"/>
          <w:lang w:val="cs-CZ"/>
        </w:rPr>
      </w:pPr>
    </w:p>
    <w:p w:rsidR="0080050B" w:rsidRPr="009112AC" w:rsidRDefault="0080050B">
      <w:pPr>
        <w:rPr>
          <w:rFonts w:ascii="Calibri" w:hAnsi="Calibri" w:cs="Arial"/>
          <w:lang w:val="cs-CZ"/>
        </w:rPr>
      </w:pPr>
    </w:p>
    <w:sectPr w:rsidR="0080050B" w:rsidRPr="009112AC" w:rsidSect="00013C2E">
      <w:headerReference w:type="default" r:id="rId8"/>
      <w:footerReference w:type="even" r:id="rId9"/>
      <w:footerReference w:type="default" r:id="rId10"/>
      <w:pgSz w:w="11907" w:h="16840"/>
      <w:pgMar w:top="1134" w:right="1134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BE" w:rsidRDefault="001A31BE">
      <w:r>
        <w:separator/>
      </w:r>
    </w:p>
  </w:endnote>
  <w:endnote w:type="continuationSeparator" w:id="0">
    <w:p w:rsidR="001A31BE" w:rsidRDefault="001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CC" w:rsidRDefault="00692B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07C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07CC">
      <w:rPr>
        <w:rStyle w:val="slostrnky"/>
        <w:noProof/>
      </w:rPr>
      <w:t>1</w:t>
    </w:r>
    <w:r>
      <w:rPr>
        <w:rStyle w:val="slostrnky"/>
      </w:rPr>
      <w:fldChar w:fldCharType="end"/>
    </w:r>
  </w:p>
  <w:p w:rsidR="007E07CC" w:rsidRDefault="007E07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CC" w:rsidRDefault="007E07CC">
    <w:pPr>
      <w:pStyle w:val="Zpat"/>
      <w:pBdr>
        <w:top w:val="single" w:sz="4" w:space="1" w:color="auto"/>
      </w:pBdr>
      <w:tabs>
        <w:tab w:val="clear" w:pos="4320"/>
        <w:tab w:val="clear" w:pos="8640"/>
      </w:tabs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BE" w:rsidRDefault="001A31BE">
      <w:r>
        <w:separator/>
      </w:r>
    </w:p>
  </w:footnote>
  <w:footnote w:type="continuationSeparator" w:id="0">
    <w:p w:rsidR="001A31BE" w:rsidRDefault="001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CC" w:rsidRDefault="00E921C0" w:rsidP="0026193F">
    <w:pPr>
      <w:pStyle w:val="Zhlav"/>
      <w:pBdr>
        <w:top w:val="double" w:sz="4" w:space="1" w:color="auto"/>
        <w:bottom w:val="double" w:sz="4" w:space="1" w:color="auto"/>
      </w:pBdr>
      <w:rPr>
        <w:rFonts w:ascii="Arial" w:hAnsi="Arial" w:cs="Arial"/>
        <w:bCs/>
      </w:rPr>
    </w:pPr>
    <w:bookmarkStart w:id="1" w:name="OLE_LINK1"/>
    <w:bookmarkStart w:id="2" w:name="OLE_LINK2"/>
    <w:bookmarkStart w:id="3" w:name="OLE_LINK3"/>
    <w:proofErr w:type="spellStart"/>
    <w:r>
      <w:rPr>
        <w:b/>
        <w:bCs/>
        <w:sz w:val="24"/>
        <w:szCs w:val="24"/>
      </w:rPr>
      <w:t>Jalovisko</w:t>
    </w:r>
    <w:proofErr w:type="spellEnd"/>
    <w:r>
      <w:rPr>
        <w:b/>
        <w:bCs/>
        <w:sz w:val="24"/>
        <w:szCs w:val="24"/>
      </w:rPr>
      <w:t xml:space="preserve"> u </w:t>
    </w:r>
    <w:proofErr w:type="spellStart"/>
    <w:r>
      <w:rPr>
        <w:b/>
        <w:bCs/>
        <w:sz w:val="24"/>
        <w:szCs w:val="24"/>
      </w:rPr>
      <w:t>Měnína</w:t>
    </w:r>
    <w:proofErr w:type="spellEnd"/>
    <w:r>
      <w:rPr>
        <w:b/>
        <w:bCs/>
        <w:sz w:val="24"/>
        <w:szCs w:val="24"/>
      </w:rPr>
      <w:t xml:space="preserve"> – </w:t>
    </w:r>
    <w:proofErr w:type="spellStart"/>
    <w:r>
      <w:rPr>
        <w:b/>
        <w:bCs/>
        <w:sz w:val="24"/>
        <w:szCs w:val="24"/>
      </w:rPr>
      <w:t>revitalizace</w:t>
    </w:r>
    <w:proofErr w:type="spellEnd"/>
    <w:r>
      <w:rPr>
        <w:b/>
        <w:bCs/>
        <w:sz w:val="24"/>
        <w:szCs w:val="24"/>
      </w:rPr>
      <w:t xml:space="preserve"> </w:t>
    </w:r>
    <w:proofErr w:type="spellStart"/>
    <w:r>
      <w:rPr>
        <w:b/>
        <w:bCs/>
        <w:sz w:val="24"/>
        <w:szCs w:val="24"/>
      </w:rPr>
      <w:t>Brownfieldu</w:t>
    </w:r>
    <w:proofErr w:type="spellEnd"/>
  </w:p>
  <w:bookmarkEnd w:id="1"/>
  <w:bookmarkEnd w:id="2"/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296"/>
    <w:multiLevelType w:val="singleLevel"/>
    <w:tmpl w:val="F36C2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E039E"/>
    <w:multiLevelType w:val="multilevel"/>
    <w:tmpl w:val="C1C65F4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992AFC"/>
    <w:multiLevelType w:val="hybridMultilevel"/>
    <w:tmpl w:val="81E0CF7A"/>
    <w:lvl w:ilvl="0" w:tplc="E9F85392">
      <w:start w:val="1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768DC"/>
    <w:multiLevelType w:val="hybridMultilevel"/>
    <w:tmpl w:val="7EB6A322"/>
    <w:lvl w:ilvl="0" w:tplc="E9F853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9351E"/>
    <w:multiLevelType w:val="multilevel"/>
    <w:tmpl w:val="C712870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2B24E0"/>
    <w:multiLevelType w:val="hybridMultilevel"/>
    <w:tmpl w:val="B1D0F4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73468"/>
    <w:multiLevelType w:val="singleLevel"/>
    <w:tmpl w:val="F36C2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97817"/>
    <w:multiLevelType w:val="multilevel"/>
    <w:tmpl w:val="CFFEEBCC"/>
    <w:lvl w:ilvl="0">
      <w:start w:val="1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C0A5827"/>
    <w:multiLevelType w:val="hybridMultilevel"/>
    <w:tmpl w:val="81E0CF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5C43D4"/>
    <w:multiLevelType w:val="singleLevel"/>
    <w:tmpl w:val="C85CE8FA"/>
    <w:lvl w:ilvl="0">
      <w:start w:val="6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0">
    <w:nsid w:val="2B86794A"/>
    <w:multiLevelType w:val="singleLevel"/>
    <w:tmpl w:val="C03A1620"/>
    <w:lvl w:ilvl="0">
      <w:start w:val="5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</w:abstractNum>
  <w:abstractNum w:abstractNumId="11">
    <w:nsid w:val="329C5AFD"/>
    <w:multiLevelType w:val="hybridMultilevel"/>
    <w:tmpl w:val="3E1631BE"/>
    <w:lvl w:ilvl="0" w:tplc="411405D6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29F34EB"/>
    <w:multiLevelType w:val="hybridMultilevel"/>
    <w:tmpl w:val="AA9824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BE56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A7446F"/>
    <w:multiLevelType w:val="multilevel"/>
    <w:tmpl w:val="54245A48"/>
    <w:lvl w:ilvl="0">
      <w:start w:val="1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3F3D430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F723A8B"/>
    <w:multiLevelType w:val="singleLevel"/>
    <w:tmpl w:val="31BEB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23527B8"/>
    <w:multiLevelType w:val="singleLevel"/>
    <w:tmpl w:val="EB9C7436"/>
    <w:lvl w:ilvl="0">
      <w:start w:val="6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8">
    <w:nsid w:val="42AF74E2"/>
    <w:multiLevelType w:val="singleLevel"/>
    <w:tmpl w:val="94588E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4ED6C29"/>
    <w:multiLevelType w:val="multilevel"/>
    <w:tmpl w:val="3A4E2DD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4BA1FA2"/>
    <w:multiLevelType w:val="multilevel"/>
    <w:tmpl w:val="6ADCDEA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7A17BC4"/>
    <w:multiLevelType w:val="singleLevel"/>
    <w:tmpl w:val="A0F8F24C"/>
    <w:lvl w:ilvl="0">
      <w:start w:val="6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2">
    <w:nsid w:val="592A5735"/>
    <w:multiLevelType w:val="multilevel"/>
    <w:tmpl w:val="CBDE7BD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27E3BB7"/>
    <w:multiLevelType w:val="hybridMultilevel"/>
    <w:tmpl w:val="68FE7466"/>
    <w:lvl w:ilvl="0" w:tplc="9B72015C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957BF"/>
    <w:multiLevelType w:val="multilevel"/>
    <w:tmpl w:val="0BCAAEF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665759FF"/>
    <w:multiLevelType w:val="multilevel"/>
    <w:tmpl w:val="870695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C292180"/>
    <w:multiLevelType w:val="multilevel"/>
    <w:tmpl w:val="EA787A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C3465D8"/>
    <w:multiLevelType w:val="singleLevel"/>
    <w:tmpl w:val="F36C2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078022C"/>
    <w:multiLevelType w:val="singleLevel"/>
    <w:tmpl w:val="162E6132"/>
    <w:lvl w:ilvl="0">
      <w:start w:val="6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9">
    <w:nsid w:val="769C0310"/>
    <w:multiLevelType w:val="singleLevel"/>
    <w:tmpl w:val="6E0052C0"/>
    <w:lvl w:ilvl="0">
      <w:start w:val="7"/>
      <w:numFmt w:val="upperRoman"/>
      <w:lvlText w:val="%1)"/>
      <w:lvlJc w:val="left"/>
      <w:pPr>
        <w:tabs>
          <w:tab w:val="num" w:pos="1441"/>
        </w:tabs>
        <w:ind w:left="1441" w:hanging="732"/>
      </w:pPr>
      <w:rPr>
        <w:rFonts w:hint="default"/>
      </w:rPr>
    </w:lvl>
  </w:abstractNum>
  <w:abstractNum w:abstractNumId="30">
    <w:nsid w:val="7FDA3410"/>
    <w:multiLevelType w:val="singleLevel"/>
    <w:tmpl w:val="F36C2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9"/>
  </w:num>
  <w:num w:numId="3">
    <w:abstractNumId w:val="17"/>
  </w:num>
  <w:num w:numId="4">
    <w:abstractNumId w:val="21"/>
  </w:num>
  <w:num w:numId="5">
    <w:abstractNumId w:val="29"/>
  </w:num>
  <w:num w:numId="6">
    <w:abstractNumId w:val="20"/>
  </w:num>
  <w:num w:numId="7">
    <w:abstractNumId w:val="7"/>
  </w:num>
  <w:num w:numId="8">
    <w:abstractNumId w:val="14"/>
  </w:num>
  <w:num w:numId="9">
    <w:abstractNumId w:val="24"/>
  </w:num>
  <w:num w:numId="10">
    <w:abstractNumId w:val="25"/>
  </w:num>
  <w:num w:numId="11">
    <w:abstractNumId w:val="22"/>
  </w:num>
  <w:num w:numId="12">
    <w:abstractNumId w:val="10"/>
  </w:num>
  <w:num w:numId="13">
    <w:abstractNumId w:val="1"/>
  </w:num>
  <w:num w:numId="14">
    <w:abstractNumId w:val="13"/>
  </w:num>
  <w:num w:numId="15">
    <w:abstractNumId w:val="15"/>
  </w:num>
  <w:num w:numId="16">
    <w:abstractNumId w:val="6"/>
  </w:num>
  <w:num w:numId="17">
    <w:abstractNumId w:val="4"/>
  </w:num>
  <w:num w:numId="18">
    <w:abstractNumId w:val="26"/>
  </w:num>
  <w:num w:numId="19">
    <w:abstractNumId w:val="18"/>
  </w:num>
  <w:num w:numId="20">
    <w:abstractNumId w:val="16"/>
  </w:num>
  <w:num w:numId="21">
    <w:abstractNumId w:val="12"/>
  </w:num>
  <w:num w:numId="22">
    <w:abstractNumId w:val="19"/>
  </w:num>
  <w:num w:numId="23">
    <w:abstractNumId w:val="2"/>
  </w:num>
  <w:num w:numId="24">
    <w:abstractNumId w:val="8"/>
  </w:num>
  <w:num w:numId="25">
    <w:abstractNumId w:val="30"/>
  </w:num>
  <w:num w:numId="26">
    <w:abstractNumId w:val="0"/>
  </w:num>
  <w:num w:numId="27">
    <w:abstractNumId w:val="27"/>
  </w:num>
  <w:num w:numId="28">
    <w:abstractNumId w:val="5"/>
  </w:num>
  <w:num w:numId="29">
    <w:abstractNumId w:val="3"/>
  </w:num>
  <w:num w:numId="30">
    <w:abstractNumId w:val="1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2C8"/>
    <w:rsid w:val="00013C2E"/>
    <w:rsid w:val="001A25EC"/>
    <w:rsid w:val="001A31BE"/>
    <w:rsid w:val="001B1251"/>
    <w:rsid w:val="001D07E9"/>
    <w:rsid w:val="00236C78"/>
    <w:rsid w:val="0026193F"/>
    <w:rsid w:val="0029766B"/>
    <w:rsid w:val="002D072B"/>
    <w:rsid w:val="0031519D"/>
    <w:rsid w:val="004946B9"/>
    <w:rsid w:val="004F33DF"/>
    <w:rsid w:val="00515273"/>
    <w:rsid w:val="0052558D"/>
    <w:rsid w:val="005537F7"/>
    <w:rsid w:val="00692B93"/>
    <w:rsid w:val="007D3108"/>
    <w:rsid w:val="007E07CC"/>
    <w:rsid w:val="0080050B"/>
    <w:rsid w:val="00807353"/>
    <w:rsid w:val="008A1229"/>
    <w:rsid w:val="009112AC"/>
    <w:rsid w:val="009402C8"/>
    <w:rsid w:val="00986366"/>
    <w:rsid w:val="00A3124F"/>
    <w:rsid w:val="00B3607A"/>
    <w:rsid w:val="00B469FE"/>
    <w:rsid w:val="00B83F5B"/>
    <w:rsid w:val="00C01837"/>
    <w:rsid w:val="00C71269"/>
    <w:rsid w:val="00E921C0"/>
    <w:rsid w:val="00E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2B93"/>
    <w:rPr>
      <w:lang w:val="en-GB" w:eastAsia="cs-CZ"/>
    </w:rPr>
  </w:style>
  <w:style w:type="paragraph" w:styleId="Nadpis1">
    <w:name w:val="heading 1"/>
    <w:basedOn w:val="Normln"/>
    <w:next w:val="Normln"/>
    <w:qFormat/>
    <w:rsid w:val="00692B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692B9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92B93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692B93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692B93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692B93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692B93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92B93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92B93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92B93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692B93"/>
    <w:pPr>
      <w:tabs>
        <w:tab w:val="center" w:pos="4320"/>
        <w:tab w:val="right" w:pos="8640"/>
      </w:tabs>
    </w:pPr>
  </w:style>
  <w:style w:type="paragraph" w:styleId="Seznam">
    <w:name w:val="List"/>
    <w:basedOn w:val="Normln"/>
    <w:rsid w:val="00692B93"/>
    <w:pPr>
      <w:ind w:left="283" w:hanging="283"/>
    </w:pPr>
  </w:style>
  <w:style w:type="paragraph" w:styleId="Seznam2">
    <w:name w:val="List 2"/>
    <w:basedOn w:val="Normln"/>
    <w:rsid w:val="00692B93"/>
    <w:pPr>
      <w:ind w:left="566" w:hanging="283"/>
    </w:pPr>
  </w:style>
  <w:style w:type="paragraph" w:styleId="Zhlavzprvy">
    <w:name w:val="Message Header"/>
    <w:basedOn w:val="Normln"/>
    <w:rsid w:val="00692B93"/>
    <w:pPr>
      <w:ind w:left="1134" w:hanging="1134"/>
    </w:pPr>
    <w:rPr>
      <w:rFonts w:ascii="Arial" w:hAnsi="Arial"/>
      <w:sz w:val="24"/>
    </w:rPr>
  </w:style>
  <w:style w:type="paragraph" w:styleId="Datum">
    <w:name w:val="Date"/>
    <w:basedOn w:val="Normln"/>
    <w:rsid w:val="00692B93"/>
  </w:style>
  <w:style w:type="paragraph" w:styleId="Pokraovnseznamu">
    <w:name w:val="List Continue"/>
    <w:basedOn w:val="Normln"/>
    <w:rsid w:val="00692B93"/>
    <w:pPr>
      <w:spacing w:after="120"/>
      <w:ind w:left="283"/>
    </w:pPr>
  </w:style>
  <w:style w:type="paragraph" w:styleId="Pokraovnseznamu2">
    <w:name w:val="List Continue 2"/>
    <w:basedOn w:val="Normln"/>
    <w:rsid w:val="00692B93"/>
    <w:pPr>
      <w:spacing w:after="120"/>
      <w:ind w:left="566"/>
    </w:pPr>
  </w:style>
  <w:style w:type="paragraph" w:customStyle="1" w:styleId="InsideAddress">
    <w:name w:val="Inside Address"/>
    <w:basedOn w:val="Normln"/>
    <w:rsid w:val="00692B93"/>
  </w:style>
  <w:style w:type="paragraph" w:styleId="Nzev">
    <w:name w:val="Title"/>
    <w:basedOn w:val="Normln"/>
    <w:qFormat/>
    <w:rsid w:val="00692B9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rsid w:val="00692B93"/>
    <w:pPr>
      <w:spacing w:after="120"/>
    </w:pPr>
  </w:style>
  <w:style w:type="paragraph" w:styleId="Zkladntextodsazen">
    <w:name w:val="Body Text Indent"/>
    <w:basedOn w:val="Normln"/>
    <w:rsid w:val="00692B93"/>
    <w:pPr>
      <w:spacing w:after="120"/>
      <w:ind w:left="283"/>
    </w:pPr>
  </w:style>
  <w:style w:type="paragraph" w:styleId="Zkladntext3">
    <w:name w:val="Body Text 3"/>
    <w:basedOn w:val="Zkladntextodsazen"/>
    <w:rsid w:val="00692B93"/>
  </w:style>
  <w:style w:type="paragraph" w:styleId="Podtitul">
    <w:name w:val="Subtitle"/>
    <w:basedOn w:val="Normln"/>
    <w:qFormat/>
    <w:rsid w:val="00692B93"/>
    <w:pPr>
      <w:spacing w:after="60"/>
      <w:jc w:val="center"/>
    </w:pPr>
    <w:rPr>
      <w:rFonts w:ascii="Arial" w:hAnsi="Arial"/>
      <w:i/>
      <w:sz w:val="24"/>
    </w:rPr>
  </w:style>
  <w:style w:type="character" w:styleId="slostrnky">
    <w:name w:val="page number"/>
    <w:basedOn w:val="Standardnpsmoodstavce"/>
    <w:rsid w:val="00692B93"/>
  </w:style>
  <w:style w:type="paragraph" w:styleId="Zkladntextodsazen2">
    <w:name w:val="Body Text Indent 2"/>
    <w:basedOn w:val="Normln"/>
    <w:rsid w:val="00692B93"/>
    <w:pPr>
      <w:spacing w:line="360" w:lineRule="auto"/>
      <w:ind w:left="1134" w:hanging="425"/>
      <w:jc w:val="both"/>
    </w:pPr>
    <w:rPr>
      <w:sz w:val="24"/>
    </w:rPr>
  </w:style>
  <w:style w:type="paragraph" w:styleId="Zkladntextodsazen3">
    <w:name w:val="Body Text Indent 3"/>
    <w:basedOn w:val="Normln"/>
    <w:rsid w:val="00692B93"/>
    <w:pPr>
      <w:spacing w:line="360" w:lineRule="auto"/>
      <w:ind w:left="709" w:hanging="709"/>
    </w:pPr>
    <w:rPr>
      <w:b/>
      <w:sz w:val="24"/>
    </w:rPr>
  </w:style>
  <w:style w:type="character" w:styleId="Hypertextovodkaz">
    <w:name w:val="Hyperlink"/>
    <w:rsid w:val="00692B93"/>
    <w:rPr>
      <w:color w:val="0000FF"/>
      <w:u w:val="single"/>
    </w:rPr>
  </w:style>
  <w:style w:type="character" w:styleId="Sledovanodkaz">
    <w:name w:val="FollowedHyperlink"/>
    <w:rsid w:val="00692B93"/>
    <w:rPr>
      <w:color w:val="800080"/>
      <w:u w:val="single"/>
    </w:rPr>
  </w:style>
  <w:style w:type="paragraph" w:styleId="Zkladntext2">
    <w:name w:val="Body Text 2"/>
    <w:basedOn w:val="Normln"/>
    <w:rsid w:val="00692B93"/>
    <w:pPr>
      <w:spacing w:line="360" w:lineRule="auto"/>
      <w:jc w:val="both"/>
    </w:pPr>
    <w:rPr>
      <w:b/>
      <w:sz w:val="24"/>
      <w:szCs w:val="24"/>
      <w:u w:val="single"/>
      <w:lang w:val="cs-CZ"/>
    </w:rPr>
  </w:style>
  <w:style w:type="paragraph" w:styleId="Textbubliny">
    <w:name w:val="Balloon Text"/>
    <w:basedOn w:val="Normln"/>
    <w:semiHidden/>
    <w:rsid w:val="007E0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634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Černý</dc:creator>
  <cp:lastModifiedBy>Kateřina Rádlová</cp:lastModifiedBy>
  <cp:revision>3</cp:revision>
  <cp:lastPrinted>2007-06-11T08:45:00Z</cp:lastPrinted>
  <dcterms:created xsi:type="dcterms:W3CDTF">2016-06-27T20:20:00Z</dcterms:created>
  <dcterms:modified xsi:type="dcterms:W3CDTF">2017-06-05T07:56:00Z</dcterms:modified>
</cp:coreProperties>
</file>