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781B" w:rsidRPr="008E0582" w:rsidRDefault="0006781B" w:rsidP="0006781B">
      <w:pPr>
        <w:adjustRightInd w:val="0"/>
        <w:spacing w:after="120"/>
        <w:rPr>
          <w:rFonts w:cs="Arial"/>
          <w:b/>
          <w:sz w:val="22"/>
          <w:szCs w:val="22"/>
        </w:rPr>
      </w:pPr>
      <w:r w:rsidRPr="008E0582">
        <w:rPr>
          <w:rFonts w:cs="Arial"/>
          <w:b/>
          <w:sz w:val="22"/>
          <w:szCs w:val="22"/>
        </w:rPr>
        <w:t>Příloha č. 2 a</w:t>
      </w:r>
    </w:p>
    <w:p w:rsidR="0006781B" w:rsidRPr="008E0582" w:rsidRDefault="0006781B" w:rsidP="0006781B">
      <w:pPr>
        <w:overflowPunct w:val="0"/>
        <w:adjustRightInd w:val="0"/>
        <w:spacing w:after="120" w:line="252" w:lineRule="auto"/>
        <w:jc w:val="center"/>
        <w:textAlignment w:val="baseline"/>
        <w:rPr>
          <w:rFonts w:cs="Arial"/>
          <w:b/>
          <w:bCs/>
          <w:sz w:val="22"/>
          <w:szCs w:val="22"/>
        </w:rPr>
      </w:pPr>
    </w:p>
    <w:p w:rsidR="0006781B" w:rsidRPr="008E0582" w:rsidRDefault="0006781B" w:rsidP="0006781B">
      <w:pPr>
        <w:overflowPunct w:val="0"/>
        <w:adjustRightInd w:val="0"/>
        <w:spacing w:after="120" w:line="252" w:lineRule="auto"/>
        <w:jc w:val="center"/>
        <w:textAlignment w:val="baseline"/>
        <w:rPr>
          <w:rFonts w:cs="Arial"/>
          <w:b/>
          <w:bCs/>
          <w:sz w:val="22"/>
          <w:szCs w:val="22"/>
        </w:rPr>
      </w:pPr>
      <w:r w:rsidRPr="008E0582">
        <w:rPr>
          <w:rFonts w:cs="Arial"/>
          <w:b/>
          <w:bCs/>
          <w:sz w:val="22"/>
          <w:szCs w:val="22"/>
        </w:rPr>
        <w:t>ČESTNÉ PROHLÁŠENÍ</w:t>
      </w:r>
    </w:p>
    <w:p w:rsidR="0006781B" w:rsidRPr="008E0582" w:rsidRDefault="0006781B" w:rsidP="0006781B">
      <w:pPr>
        <w:adjustRightInd w:val="0"/>
        <w:spacing w:after="120"/>
        <w:rPr>
          <w:rFonts w:cs="Arial"/>
          <w:color w:val="000000"/>
          <w:sz w:val="22"/>
          <w:szCs w:val="22"/>
        </w:rPr>
      </w:pPr>
    </w:p>
    <w:p w:rsidR="0006781B" w:rsidRPr="008E0582" w:rsidRDefault="0006781B" w:rsidP="0006781B">
      <w:pPr>
        <w:spacing w:line="360" w:lineRule="auto"/>
        <w:rPr>
          <w:rFonts w:cs="Arial"/>
          <w:sz w:val="22"/>
          <w:szCs w:val="18"/>
        </w:rPr>
      </w:pPr>
      <w:r w:rsidRPr="008E0582">
        <w:rPr>
          <w:rFonts w:cs="Arial"/>
          <w:sz w:val="22"/>
          <w:szCs w:val="18"/>
        </w:rPr>
        <w:t>obchodní firma:</w:t>
      </w:r>
    </w:p>
    <w:p w:rsidR="0006781B" w:rsidRPr="008E0582" w:rsidRDefault="0006781B" w:rsidP="0006781B">
      <w:pPr>
        <w:spacing w:line="360" w:lineRule="auto"/>
        <w:rPr>
          <w:rFonts w:cs="Arial"/>
          <w:sz w:val="22"/>
          <w:szCs w:val="18"/>
        </w:rPr>
      </w:pPr>
      <w:r w:rsidRPr="008E0582">
        <w:rPr>
          <w:rFonts w:cs="Arial"/>
          <w:sz w:val="22"/>
          <w:szCs w:val="18"/>
        </w:rPr>
        <w:t>sídlo:</w:t>
      </w:r>
    </w:p>
    <w:p w:rsidR="0006781B" w:rsidRPr="008E0582" w:rsidRDefault="0006781B" w:rsidP="0006781B">
      <w:pPr>
        <w:spacing w:line="360" w:lineRule="auto"/>
        <w:rPr>
          <w:rFonts w:cs="Arial"/>
          <w:sz w:val="22"/>
          <w:szCs w:val="18"/>
        </w:rPr>
      </w:pPr>
      <w:r w:rsidRPr="008E0582">
        <w:rPr>
          <w:rFonts w:cs="Arial"/>
          <w:sz w:val="22"/>
          <w:szCs w:val="18"/>
        </w:rPr>
        <w:t>právní forma:</w:t>
      </w:r>
    </w:p>
    <w:p w:rsidR="0006781B" w:rsidRPr="008E0582" w:rsidRDefault="0006781B" w:rsidP="0006781B">
      <w:pPr>
        <w:spacing w:line="360" w:lineRule="auto"/>
        <w:rPr>
          <w:rFonts w:cs="Arial"/>
          <w:sz w:val="22"/>
          <w:szCs w:val="18"/>
        </w:rPr>
      </w:pPr>
      <w:r w:rsidRPr="008E0582">
        <w:rPr>
          <w:rFonts w:cs="Arial"/>
          <w:sz w:val="22"/>
          <w:szCs w:val="18"/>
        </w:rPr>
        <w:t>IČ:</w:t>
      </w:r>
    </w:p>
    <w:p w:rsidR="0006781B" w:rsidRPr="008E0582" w:rsidRDefault="0006781B" w:rsidP="0006781B">
      <w:pPr>
        <w:adjustRightInd w:val="0"/>
        <w:spacing w:after="120"/>
        <w:rPr>
          <w:rFonts w:cs="Arial"/>
          <w:b/>
          <w:color w:val="000000"/>
          <w:sz w:val="22"/>
          <w:szCs w:val="22"/>
        </w:rPr>
      </w:pPr>
      <w:r w:rsidRPr="008E0582">
        <w:rPr>
          <w:rFonts w:cs="Arial"/>
          <w:color w:val="000000"/>
          <w:sz w:val="22"/>
          <w:szCs w:val="22"/>
        </w:rPr>
        <w:t xml:space="preserve">se zájmem o zakázku: </w:t>
      </w:r>
      <w:r w:rsidRPr="004940A0">
        <w:rPr>
          <w:rFonts w:cs="Arial"/>
          <w:b/>
          <w:color w:val="000000"/>
          <w:sz w:val="22"/>
          <w:szCs w:val="22"/>
        </w:rPr>
        <w:t>„</w:t>
      </w:r>
      <w:r w:rsidRPr="001E2005">
        <w:rPr>
          <w:rFonts w:cs="Arial"/>
          <w:b/>
          <w:sz w:val="21"/>
          <w:szCs w:val="21"/>
        </w:rPr>
        <w:t xml:space="preserve">SANACE </w:t>
      </w:r>
      <w:r>
        <w:rPr>
          <w:rFonts w:cs="Arial"/>
          <w:b/>
          <w:sz w:val="21"/>
          <w:szCs w:val="21"/>
        </w:rPr>
        <w:tab/>
        <w:t xml:space="preserve">EXATHERM, ŹELEZNÝ </w:t>
      </w:r>
      <w:proofErr w:type="gramStart"/>
      <w:r>
        <w:rPr>
          <w:rFonts w:cs="Arial"/>
          <w:b/>
          <w:sz w:val="21"/>
          <w:szCs w:val="21"/>
        </w:rPr>
        <w:t>BROD</w:t>
      </w:r>
      <w:r w:rsidRPr="004940A0">
        <w:rPr>
          <w:rFonts w:cs="Arial"/>
          <w:b/>
          <w:color w:val="000000"/>
          <w:sz w:val="22"/>
          <w:szCs w:val="22"/>
        </w:rPr>
        <w:t>“</w:t>
      </w:r>
      <w:r w:rsidRPr="008E0582">
        <w:rPr>
          <w:rFonts w:cs="Arial"/>
          <w:b/>
          <w:color w:val="000000"/>
          <w:sz w:val="22"/>
          <w:szCs w:val="22"/>
        </w:rPr>
        <w:t xml:space="preserve">  </w:t>
      </w:r>
      <w:r w:rsidRPr="008E0582">
        <w:rPr>
          <w:rFonts w:cs="Arial"/>
          <w:color w:val="000000"/>
          <w:sz w:val="22"/>
          <w:szCs w:val="22"/>
        </w:rPr>
        <w:t>čestně</w:t>
      </w:r>
      <w:proofErr w:type="gramEnd"/>
      <w:r w:rsidRPr="008E0582">
        <w:rPr>
          <w:rFonts w:cs="Arial"/>
          <w:color w:val="000000"/>
          <w:sz w:val="22"/>
          <w:szCs w:val="22"/>
        </w:rPr>
        <w:t xml:space="preserve"> prohlašuje, že: </w:t>
      </w:r>
    </w:p>
    <w:p w:rsidR="0006781B" w:rsidRPr="008E0582" w:rsidRDefault="0006781B" w:rsidP="0006781B">
      <w:pPr>
        <w:pStyle w:val="Default"/>
      </w:pPr>
    </w:p>
    <w:p w:rsidR="0006781B" w:rsidRPr="008E0582" w:rsidRDefault="0006781B" w:rsidP="0006781B">
      <w:pPr>
        <w:adjustRightInd w:val="0"/>
        <w:spacing w:after="120"/>
        <w:jc w:val="both"/>
        <w:rPr>
          <w:rFonts w:cs="Arial"/>
          <w:color w:val="000000"/>
          <w:sz w:val="22"/>
          <w:szCs w:val="22"/>
        </w:rPr>
      </w:pPr>
      <w:r w:rsidRPr="008E0582">
        <w:rPr>
          <w:rFonts w:cs="Arial"/>
          <w:color w:val="000000"/>
          <w:sz w:val="22"/>
          <w:szCs w:val="22"/>
        </w:rPr>
        <w:t xml:space="preserve">a) se na zpracování účastníkovy nabídky nepodílel zaměstnanec zadavatele či člen statutárního orgánu zadavatele, statutární orgán zadavatele, člen řídícího či kontrolního orgánu zadavatele, člen realizačního týmu projektu či osoba, která se na základě smluvního vztahu podílela na zadání předmětného výběrového řízení, </w:t>
      </w:r>
    </w:p>
    <w:p w:rsidR="0006781B" w:rsidRPr="008E0582" w:rsidRDefault="0006781B" w:rsidP="0006781B">
      <w:pPr>
        <w:adjustRightInd w:val="0"/>
        <w:spacing w:after="120"/>
        <w:jc w:val="both"/>
        <w:rPr>
          <w:rFonts w:cs="Arial"/>
          <w:color w:val="000000"/>
          <w:sz w:val="22"/>
          <w:szCs w:val="22"/>
        </w:rPr>
      </w:pPr>
      <w:r w:rsidRPr="008E0582">
        <w:rPr>
          <w:rFonts w:cs="Arial"/>
          <w:color w:val="000000"/>
          <w:sz w:val="22"/>
          <w:szCs w:val="22"/>
        </w:rPr>
        <w:t xml:space="preserve">b) není s účastníkem ve sdružení, který je zaměstnancem zadavatele, členem realizačního týmu či osobou, která se na základě smluvního vztahu podílela na zadání předmětného výběrového řízení, nebo </w:t>
      </w:r>
    </w:p>
    <w:p w:rsidR="0006781B" w:rsidRPr="008E0582" w:rsidRDefault="0006781B" w:rsidP="0006781B">
      <w:pPr>
        <w:adjustRightInd w:val="0"/>
        <w:spacing w:after="120"/>
        <w:jc w:val="both"/>
        <w:rPr>
          <w:rFonts w:cs="Arial"/>
          <w:color w:val="000000"/>
          <w:sz w:val="22"/>
          <w:szCs w:val="22"/>
        </w:rPr>
      </w:pPr>
      <w:r w:rsidRPr="008E0582">
        <w:rPr>
          <w:rFonts w:cs="Arial"/>
          <w:color w:val="000000"/>
          <w:sz w:val="22"/>
          <w:szCs w:val="22"/>
        </w:rPr>
        <w:t xml:space="preserve">c) jehož poddodavatelem není zaměstnanec zadavatele, člen realizačního týmu či osoba, která se na základě smluvního vztahu podílela na zadání předmětného výběrového řízení. </w:t>
      </w:r>
    </w:p>
    <w:p w:rsidR="0006781B" w:rsidRPr="008E0582" w:rsidRDefault="0006781B" w:rsidP="0006781B">
      <w:pPr>
        <w:spacing w:line="216" w:lineRule="auto"/>
        <w:rPr>
          <w:rFonts w:cs="Arial"/>
          <w:spacing w:val="-6"/>
        </w:rPr>
      </w:pPr>
    </w:p>
    <w:p w:rsidR="0006781B" w:rsidRPr="008E0582" w:rsidRDefault="0006781B" w:rsidP="0006781B">
      <w:pPr>
        <w:spacing w:line="216" w:lineRule="auto"/>
        <w:rPr>
          <w:rFonts w:cs="Arial"/>
          <w:spacing w:val="-6"/>
        </w:rPr>
      </w:pPr>
    </w:p>
    <w:p w:rsidR="0006781B" w:rsidRPr="008E0582" w:rsidRDefault="0006781B" w:rsidP="0006781B">
      <w:pPr>
        <w:spacing w:line="216" w:lineRule="auto"/>
        <w:rPr>
          <w:rFonts w:cs="Arial"/>
          <w:spacing w:val="-6"/>
        </w:rPr>
      </w:pPr>
      <w:r w:rsidRPr="008E0582">
        <w:rPr>
          <w:rFonts w:cs="Arial"/>
          <w:spacing w:val="-6"/>
        </w:rPr>
        <w:t xml:space="preserve">V …………………………. </w:t>
      </w:r>
      <w:proofErr w:type="gramStart"/>
      <w:r w:rsidRPr="008E0582">
        <w:rPr>
          <w:rFonts w:cs="Arial"/>
          <w:spacing w:val="-6"/>
        </w:rPr>
        <w:t>dne</w:t>
      </w:r>
      <w:proofErr w:type="gramEnd"/>
      <w:r w:rsidRPr="008E0582">
        <w:rPr>
          <w:rFonts w:cs="Arial"/>
          <w:spacing w:val="-6"/>
        </w:rPr>
        <w:t xml:space="preserve"> ………………………..</w:t>
      </w:r>
    </w:p>
    <w:p w:rsidR="0006781B" w:rsidRPr="008E0582" w:rsidRDefault="0006781B" w:rsidP="0006781B">
      <w:pPr>
        <w:spacing w:line="216" w:lineRule="auto"/>
        <w:rPr>
          <w:rFonts w:cs="Arial"/>
          <w:spacing w:val="-6"/>
        </w:rPr>
      </w:pPr>
    </w:p>
    <w:p w:rsidR="0006781B" w:rsidRPr="008E0582" w:rsidRDefault="0006781B" w:rsidP="0006781B">
      <w:pPr>
        <w:spacing w:line="216" w:lineRule="auto"/>
        <w:rPr>
          <w:rFonts w:cs="Arial"/>
          <w:spacing w:val="-6"/>
        </w:rPr>
      </w:pPr>
    </w:p>
    <w:p w:rsidR="0006781B" w:rsidRPr="008E0582" w:rsidRDefault="0006781B" w:rsidP="0006781B">
      <w:pPr>
        <w:spacing w:line="216" w:lineRule="auto"/>
        <w:rPr>
          <w:rFonts w:cs="Arial"/>
          <w:spacing w:val="-6"/>
        </w:rPr>
      </w:pPr>
      <w:r w:rsidRPr="008E0582">
        <w:rPr>
          <w:rFonts w:cs="Arial"/>
          <w:spacing w:val="-6"/>
        </w:rPr>
        <w:t>……………………………………………………...</w:t>
      </w:r>
    </w:p>
    <w:p w:rsidR="0006781B" w:rsidRPr="008E0582" w:rsidRDefault="0006781B" w:rsidP="0006781B">
      <w:pPr>
        <w:spacing w:line="216" w:lineRule="auto"/>
        <w:rPr>
          <w:rFonts w:cs="Arial"/>
          <w:spacing w:val="-6"/>
        </w:rPr>
      </w:pPr>
    </w:p>
    <w:p w:rsidR="0006781B" w:rsidRPr="008E0582" w:rsidRDefault="0006781B" w:rsidP="0006781B">
      <w:pPr>
        <w:spacing w:line="216" w:lineRule="auto"/>
        <w:rPr>
          <w:rFonts w:cs="Arial"/>
          <w:spacing w:val="-6"/>
        </w:rPr>
      </w:pPr>
      <w:r w:rsidRPr="008E0582">
        <w:rPr>
          <w:rFonts w:cs="Arial"/>
          <w:spacing w:val="-6"/>
        </w:rPr>
        <w:t xml:space="preserve">(Obchodní firma - osoba oprávněná </w:t>
      </w:r>
    </w:p>
    <w:p w:rsidR="0006781B" w:rsidRPr="008E0582" w:rsidRDefault="0006781B" w:rsidP="0006781B">
      <w:pPr>
        <w:spacing w:line="216" w:lineRule="auto"/>
        <w:rPr>
          <w:rFonts w:cs="Arial"/>
          <w:spacing w:val="-6"/>
        </w:rPr>
      </w:pPr>
      <w:r w:rsidRPr="008E0582">
        <w:rPr>
          <w:rFonts w:cs="Arial"/>
          <w:spacing w:val="-6"/>
        </w:rPr>
        <w:t>jednat jménem či za účastníka - doplní účastník)</w:t>
      </w:r>
    </w:p>
    <w:p w:rsidR="0006781B" w:rsidRPr="008E0582" w:rsidRDefault="0006781B" w:rsidP="0006781B">
      <w:pPr>
        <w:adjustRightInd w:val="0"/>
        <w:spacing w:after="120"/>
        <w:rPr>
          <w:rFonts w:cs="Arial"/>
          <w:b/>
          <w:sz w:val="22"/>
          <w:szCs w:val="22"/>
        </w:rPr>
      </w:pPr>
      <w:r w:rsidRPr="008E0582">
        <w:rPr>
          <w:rFonts w:cs="Arial"/>
          <w:spacing w:val="-6"/>
        </w:rPr>
        <w:br w:type="page"/>
      </w:r>
      <w:r w:rsidRPr="008E0582">
        <w:rPr>
          <w:rFonts w:cs="Arial"/>
          <w:b/>
          <w:sz w:val="22"/>
          <w:szCs w:val="22"/>
        </w:rPr>
        <w:lastRenderedPageBreak/>
        <w:t>Příloha č. 2 b</w:t>
      </w:r>
    </w:p>
    <w:p w:rsidR="0006781B" w:rsidRPr="008E0582" w:rsidRDefault="0006781B" w:rsidP="0006781B">
      <w:pPr>
        <w:overflowPunct w:val="0"/>
        <w:adjustRightInd w:val="0"/>
        <w:spacing w:after="120" w:line="252" w:lineRule="auto"/>
        <w:jc w:val="center"/>
        <w:textAlignment w:val="baseline"/>
        <w:rPr>
          <w:rFonts w:cs="Arial"/>
          <w:b/>
          <w:bCs/>
          <w:sz w:val="22"/>
          <w:szCs w:val="22"/>
        </w:rPr>
      </w:pPr>
    </w:p>
    <w:p w:rsidR="0006781B" w:rsidRPr="008E0582" w:rsidRDefault="0006781B" w:rsidP="0006781B">
      <w:pPr>
        <w:overflowPunct w:val="0"/>
        <w:adjustRightInd w:val="0"/>
        <w:spacing w:after="120" w:line="252" w:lineRule="auto"/>
        <w:jc w:val="center"/>
        <w:textAlignment w:val="baseline"/>
        <w:rPr>
          <w:rFonts w:cs="Arial"/>
          <w:b/>
          <w:bCs/>
          <w:sz w:val="22"/>
          <w:szCs w:val="22"/>
        </w:rPr>
      </w:pPr>
    </w:p>
    <w:p w:rsidR="0006781B" w:rsidRPr="008E0582" w:rsidRDefault="0006781B" w:rsidP="0006781B">
      <w:pPr>
        <w:overflowPunct w:val="0"/>
        <w:adjustRightInd w:val="0"/>
        <w:spacing w:after="120" w:line="252" w:lineRule="auto"/>
        <w:jc w:val="center"/>
        <w:textAlignment w:val="baseline"/>
        <w:rPr>
          <w:rFonts w:cs="Arial"/>
          <w:b/>
          <w:bCs/>
          <w:sz w:val="22"/>
          <w:szCs w:val="22"/>
        </w:rPr>
      </w:pPr>
      <w:r w:rsidRPr="008E0582">
        <w:rPr>
          <w:rFonts w:cs="Arial"/>
          <w:b/>
          <w:bCs/>
          <w:sz w:val="22"/>
          <w:szCs w:val="22"/>
        </w:rPr>
        <w:t>ČESTNÉ PROHLÁŠENÍ</w:t>
      </w:r>
    </w:p>
    <w:p w:rsidR="0006781B" w:rsidRPr="008E0582" w:rsidRDefault="0006781B" w:rsidP="0006781B">
      <w:pPr>
        <w:adjustRightInd w:val="0"/>
        <w:spacing w:after="120"/>
        <w:rPr>
          <w:rFonts w:cs="Arial"/>
          <w:color w:val="000000"/>
          <w:sz w:val="22"/>
          <w:szCs w:val="22"/>
        </w:rPr>
      </w:pPr>
    </w:p>
    <w:p w:rsidR="0006781B" w:rsidRPr="008E0582" w:rsidRDefault="0006781B" w:rsidP="0006781B">
      <w:pPr>
        <w:adjustRightInd w:val="0"/>
        <w:spacing w:after="120"/>
        <w:rPr>
          <w:rFonts w:cs="Arial"/>
          <w:color w:val="000000"/>
          <w:sz w:val="22"/>
          <w:szCs w:val="22"/>
        </w:rPr>
      </w:pPr>
    </w:p>
    <w:p w:rsidR="0006781B" w:rsidRPr="008E0582" w:rsidRDefault="0006781B" w:rsidP="0006781B">
      <w:pPr>
        <w:spacing w:line="360" w:lineRule="auto"/>
        <w:rPr>
          <w:rFonts w:cs="Arial"/>
          <w:sz w:val="22"/>
          <w:szCs w:val="22"/>
        </w:rPr>
      </w:pPr>
      <w:r w:rsidRPr="008E0582">
        <w:rPr>
          <w:rFonts w:cs="Arial"/>
          <w:sz w:val="22"/>
          <w:szCs w:val="22"/>
        </w:rPr>
        <w:t>obchodní firma:</w:t>
      </w:r>
    </w:p>
    <w:p w:rsidR="0006781B" w:rsidRPr="008E0582" w:rsidRDefault="0006781B" w:rsidP="0006781B">
      <w:pPr>
        <w:spacing w:line="360" w:lineRule="auto"/>
        <w:rPr>
          <w:rFonts w:cs="Arial"/>
          <w:sz w:val="22"/>
          <w:szCs w:val="22"/>
        </w:rPr>
      </w:pPr>
      <w:r w:rsidRPr="008E0582">
        <w:rPr>
          <w:rFonts w:cs="Arial"/>
          <w:sz w:val="22"/>
          <w:szCs w:val="22"/>
        </w:rPr>
        <w:t>sídlo:</w:t>
      </w:r>
    </w:p>
    <w:p w:rsidR="0006781B" w:rsidRPr="008E0582" w:rsidRDefault="0006781B" w:rsidP="0006781B">
      <w:pPr>
        <w:spacing w:line="360" w:lineRule="auto"/>
        <w:rPr>
          <w:rFonts w:cs="Arial"/>
          <w:sz w:val="22"/>
          <w:szCs w:val="22"/>
        </w:rPr>
      </w:pPr>
      <w:r w:rsidRPr="008E0582">
        <w:rPr>
          <w:rFonts w:cs="Arial"/>
          <w:sz w:val="22"/>
          <w:szCs w:val="22"/>
        </w:rPr>
        <w:t>právní forma:</w:t>
      </w:r>
    </w:p>
    <w:p w:rsidR="0006781B" w:rsidRPr="008E0582" w:rsidRDefault="0006781B" w:rsidP="0006781B">
      <w:pPr>
        <w:spacing w:line="360" w:lineRule="auto"/>
        <w:rPr>
          <w:rFonts w:cs="Arial"/>
          <w:sz w:val="22"/>
          <w:szCs w:val="22"/>
        </w:rPr>
      </w:pPr>
      <w:r w:rsidRPr="008E0582">
        <w:rPr>
          <w:rFonts w:cs="Arial"/>
          <w:sz w:val="22"/>
          <w:szCs w:val="22"/>
        </w:rPr>
        <w:t>IČ:</w:t>
      </w:r>
    </w:p>
    <w:p w:rsidR="0006781B" w:rsidRPr="008E0582" w:rsidRDefault="0006781B" w:rsidP="0006781B">
      <w:pPr>
        <w:spacing w:line="360" w:lineRule="auto"/>
        <w:rPr>
          <w:rFonts w:cs="Arial"/>
          <w:sz w:val="22"/>
          <w:szCs w:val="22"/>
        </w:rPr>
      </w:pPr>
    </w:p>
    <w:p w:rsidR="0006781B" w:rsidRPr="008E0582" w:rsidRDefault="0006781B" w:rsidP="0006781B">
      <w:pPr>
        <w:adjustRightInd w:val="0"/>
        <w:spacing w:after="120"/>
        <w:rPr>
          <w:rFonts w:cs="Arial"/>
          <w:b/>
          <w:color w:val="000000"/>
          <w:sz w:val="22"/>
          <w:szCs w:val="22"/>
        </w:rPr>
      </w:pPr>
      <w:r w:rsidRPr="008E0582">
        <w:rPr>
          <w:rFonts w:cs="Arial"/>
          <w:color w:val="000000"/>
          <w:sz w:val="22"/>
          <w:szCs w:val="22"/>
        </w:rPr>
        <w:t xml:space="preserve">se zájmem o zakázku: </w:t>
      </w:r>
      <w:r w:rsidRPr="004940A0">
        <w:rPr>
          <w:rFonts w:cs="Arial"/>
          <w:b/>
          <w:color w:val="000000"/>
          <w:sz w:val="22"/>
          <w:szCs w:val="22"/>
        </w:rPr>
        <w:t>„</w:t>
      </w:r>
      <w:r w:rsidRPr="001E2005">
        <w:rPr>
          <w:rFonts w:cs="Arial"/>
          <w:b/>
          <w:sz w:val="21"/>
          <w:szCs w:val="21"/>
        </w:rPr>
        <w:t xml:space="preserve">SANACE </w:t>
      </w:r>
      <w:r>
        <w:rPr>
          <w:rFonts w:cs="Arial"/>
          <w:b/>
          <w:sz w:val="21"/>
          <w:szCs w:val="21"/>
        </w:rPr>
        <w:tab/>
        <w:t xml:space="preserve">EXATHERM, ŹELEZNÝ </w:t>
      </w:r>
      <w:proofErr w:type="gramStart"/>
      <w:r>
        <w:rPr>
          <w:rFonts w:cs="Arial"/>
          <w:b/>
          <w:sz w:val="21"/>
          <w:szCs w:val="21"/>
        </w:rPr>
        <w:t>BROD</w:t>
      </w:r>
      <w:r w:rsidRPr="004940A0">
        <w:rPr>
          <w:rFonts w:cs="Arial"/>
          <w:b/>
          <w:color w:val="000000"/>
          <w:sz w:val="22"/>
          <w:szCs w:val="22"/>
        </w:rPr>
        <w:t>“</w:t>
      </w:r>
      <w:r w:rsidRPr="008E0582">
        <w:rPr>
          <w:rFonts w:cs="Arial"/>
          <w:b/>
          <w:color w:val="000000"/>
          <w:sz w:val="22"/>
          <w:szCs w:val="22"/>
        </w:rPr>
        <w:t xml:space="preserve">  </w:t>
      </w:r>
      <w:r w:rsidRPr="008E0582">
        <w:rPr>
          <w:rFonts w:cs="Arial"/>
          <w:color w:val="000000"/>
          <w:sz w:val="22"/>
          <w:szCs w:val="22"/>
        </w:rPr>
        <w:t>čestně</w:t>
      </w:r>
      <w:proofErr w:type="gramEnd"/>
      <w:r w:rsidRPr="008E0582">
        <w:rPr>
          <w:rFonts w:cs="Arial"/>
          <w:color w:val="000000"/>
          <w:sz w:val="22"/>
          <w:szCs w:val="22"/>
        </w:rPr>
        <w:t xml:space="preserve"> prohlašuje, že: </w:t>
      </w:r>
    </w:p>
    <w:p w:rsidR="0006781B" w:rsidRPr="008E0582" w:rsidRDefault="0006781B" w:rsidP="0006781B">
      <w:pPr>
        <w:adjustRightInd w:val="0"/>
        <w:spacing w:after="120"/>
        <w:rPr>
          <w:rFonts w:cs="Arial"/>
          <w:color w:val="000000"/>
          <w:sz w:val="22"/>
          <w:szCs w:val="22"/>
        </w:rPr>
      </w:pPr>
    </w:p>
    <w:p w:rsidR="0006781B" w:rsidRPr="003E1C7E" w:rsidRDefault="0006781B" w:rsidP="0006781B">
      <w:pPr>
        <w:adjustRightInd w:val="0"/>
        <w:spacing w:after="120"/>
        <w:rPr>
          <w:rFonts w:cs="Arial"/>
          <w:color w:val="000000"/>
          <w:sz w:val="22"/>
          <w:szCs w:val="22"/>
        </w:rPr>
      </w:pPr>
      <w:r w:rsidRPr="008E0582">
        <w:rPr>
          <w:rFonts w:cs="Arial"/>
          <w:color w:val="000000"/>
          <w:sz w:val="22"/>
          <w:szCs w:val="22"/>
        </w:rPr>
        <w:t>- neuzavřel a neuzavře zakázanou dohodu podle zvláštního právního předpisu (zákon č. 143/2001 Sb., o ochraně hospodářské soutěže a o změně některých zákonů, ve znění pozdějších předpisů) v souvislosti se zadávanou veřejnou zakázkou.</w:t>
      </w:r>
    </w:p>
    <w:p w:rsidR="0006781B" w:rsidRPr="008E0582" w:rsidRDefault="0006781B" w:rsidP="0006781B">
      <w:pPr>
        <w:pStyle w:val="Zkladntextodsazen3"/>
        <w:autoSpaceDE/>
        <w:autoSpaceDN/>
        <w:spacing w:after="0" w:line="240" w:lineRule="auto"/>
        <w:ind w:left="0"/>
        <w:rPr>
          <w:rFonts w:cs="Arial"/>
          <w:color w:val="000000"/>
          <w:sz w:val="22"/>
          <w:szCs w:val="22"/>
        </w:rPr>
      </w:pPr>
    </w:p>
    <w:p w:rsidR="0006781B" w:rsidRPr="008E0582" w:rsidRDefault="0006781B" w:rsidP="0006781B">
      <w:pPr>
        <w:pStyle w:val="Zkladntextodsazen3"/>
        <w:autoSpaceDE/>
        <w:autoSpaceDN/>
        <w:spacing w:after="0" w:line="240" w:lineRule="auto"/>
        <w:ind w:left="0"/>
        <w:rPr>
          <w:rFonts w:cs="Arial"/>
          <w:color w:val="000000"/>
          <w:sz w:val="22"/>
          <w:szCs w:val="22"/>
        </w:rPr>
      </w:pPr>
    </w:p>
    <w:p w:rsidR="0006781B" w:rsidRPr="008E0582" w:rsidRDefault="0006781B" w:rsidP="0006781B">
      <w:pPr>
        <w:spacing w:line="216" w:lineRule="auto"/>
        <w:rPr>
          <w:rFonts w:cs="Arial"/>
          <w:spacing w:val="-6"/>
          <w:sz w:val="22"/>
          <w:szCs w:val="22"/>
        </w:rPr>
      </w:pPr>
    </w:p>
    <w:p w:rsidR="0006781B" w:rsidRPr="008E0582" w:rsidRDefault="0006781B" w:rsidP="0006781B">
      <w:pPr>
        <w:spacing w:line="216" w:lineRule="auto"/>
        <w:rPr>
          <w:rFonts w:cs="Arial"/>
          <w:spacing w:val="-6"/>
          <w:sz w:val="22"/>
          <w:szCs w:val="22"/>
        </w:rPr>
      </w:pPr>
      <w:r w:rsidRPr="008E0582">
        <w:rPr>
          <w:rFonts w:cs="Arial"/>
          <w:spacing w:val="-6"/>
          <w:sz w:val="22"/>
          <w:szCs w:val="22"/>
        </w:rPr>
        <w:t>V ………………………………………………</w:t>
      </w:r>
      <w:proofErr w:type="gramStart"/>
      <w:r w:rsidRPr="008E0582">
        <w:rPr>
          <w:rFonts w:cs="Arial"/>
          <w:spacing w:val="-6"/>
          <w:sz w:val="22"/>
          <w:szCs w:val="22"/>
        </w:rPr>
        <w:t>….. dne</w:t>
      </w:r>
      <w:proofErr w:type="gramEnd"/>
      <w:r w:rsidRPr="008E0582">
        <w:rPr>
          <w:rFonts w:cs="Arial"/>
          <w:spacing w:val="-6"/>
          <w:sz w:val="22"/>
          <w:szCs w:val="22"/>
        </w:rPr>
        <w:t xml:space="preserve"> ………………………..</w:t>
      </w:r>
    </w:p>
    <w:p w:rsidR="0006781B" w:rsidRPr="008E0582" w:rsidRDefault="0006781B" w:rsidP="0006781B">
      <w:pPr>
        <w:spacing w:line="216" w:lineRule="auto"/>
        <w:rPr>
          <w:rFonts w:cs="Arial"/>
          <w:spacing w:val="-6"/>
          <w:sz w:val="22"/>
          <w:szCs w:val="22"/>
        </w:rPr>
      </w:pPr>
    </w:p>
    <w:p w:rsidR="0006781B" w:rsidRPr="008E0582" w:rsidRDefault="0006781B" w:rsidP="0006781B">
      <w:pPr>
        <w:spacing w:line="216" w:lineRule="auto"/>
        <w:rPr>
          <w:rFonts w:cs="Arial"/>
          <w:spacing w:val="-6"/>
          <w:sz w:val="22"/>
          <w:szCs w:val="22"/>
        </w:rPr>
      </w:pPr>
    </w:p>
    <w:p w:rsidR="0006781B" w:rsidRPr="008E0582" w:rsidRDefault="0006781B" w:rsidP="0006781B">
      <w:pPr>
        <w:spacing w:line="216" w:lineRule="auto"/>
        <w:rPr>
          <w:rFonts w:cs="Arial"/>
          <w:spacing w:val="-6"/>
          <w:sz w:val="22"/>
          <w:szCs w:val="22"/>
        </w:rPr>
      </w:pPr>
    </w:p>
    <w:p w:rsidR="0006781B" w:rsidRPr="008E0582" w:rsidRDefault="0006781B" w:rsidP="0006781B">
      <w:pPr>
        <w:spacing w:line="216" w:lineRule="auto"/>
        <w:rPr>
          <w:rFonts w:cs="Arial"/>
          <w:spacing w:val="-6"/>
          <w:sz w:val="22"/>
          <w:szCs w:val="22"/>
        </w:rPr>
      </w:pPr>
      <w:r w:rsidRPr="008E0582">
        <w:rPr>
          <w:rFonts w:cs="Arial"/>
          <w:spacing w:val="-6"/>
          <w:sz w:val="22"/>
          <w:szCs w:val="22"/>
        </w:rPr>
        <w:t>……………………………………………………...</w:t>
      </w:r>
    </w:p>
    <w:p w:rsidR="0006781B" w:rsidRPr="008E0582" w:rsidRDefault="0006781B" w:rsidP="0006781B">
      <w:pPr>
        <w:spacing w:line="216" w:lineRule="auto"/>
        <w:rPr>
          <w:rFonts w:cs="Arial"/>
          <w:spacing w:val="-6"/>
          <w:sz w:val="22"/>
          <w:szCs w:val="22"/>
        </w:rPr>
      </w:pPr>
      <w:r w:rsidRPr="008E0582">
        <w:rPr>
          <w:rFonts w:cs="Arial"/>
          <w:spacing w:val="-6"/>
          <w:sz w:val="22"/>
          <w:szCs w:val="22"/>
        </w:rPr>
        <w:t>(Obchodní firma - osoba oprávněná</w:t>
      </w:r>
    </w:p>
    <w:p w:rsidR="0006781B" w:rsidRPr="008E0582" w:rsidRDefault="0006781B" w:rsidP="0006781B">
      <w:pPr>
        <w:spacing w:line="216" w:lineRule="auto"/>
        <w:rPr>
          <w:rFonts w:cs="Arial"/>
          <w:spacing w:val="-6"/>
          <w:sz w:val="22"/>
          <w:szCs w:val="22"/>
        </w:rPr>
      </w:pPr>
      <w:r w:rsidRPr="008E0582">
        <w:rPr>
          <w:rFonts w:cs="Arial"/>
          <w:spacing w:val="-6"/>
          <w:sz w:val="22"/>
          <w:szCs w:val="22"/>
        </w:rPr>
        <w:t xml:space="preserve"> jednat jménem či za účastníka - doplní účastník)</w:t>
      </w:r>
    </w:p>
    <w:p w:rsidR="0006781B" w:rsidRPr="008E0582" w:rsidRDefault="0006781B" w:rsidP="0006781B">
      <w:pPr>
        <w:spacing w:line="216" w:lineRule="auto"/>
        <w:rPr>
          <w:rFonts w:cs="Arial"/>
          <w:spacing w:val="-6"/>
        </w:rPr>
      </w:pPr>
    </w:p>
    <w:p w:rsidR="0006781B" w:rsidRPr="008E0582" w:rsidRDefault="0006781B" w:rsidP="0006781B">
      <w:pPr>
        <w:spacing w:line="216" w:lineRule="auto"/>
        <w:rPr>
          <w:rFonts w:cs="Arial"/>
          <w:spacing w:val="-6"/>
          <w:sz w:val="22"/>
          <w:szCs w:val="22"/>
        </w:rPr>
      </w:pPr>
    </w:p>
    <w:p w:rsidR="0006781B" w:rsidRDefault="0006781B" w:rsidP="0006781B">
      <w:pPr>
        <w:pageBreakBefore/>
        <w:tabs>
          <w:tab w:val="center" w:pos="7371"/>
        </w:tabs>
        <w:rPr>
          <w:rFonts w:cs="Arial"/>
          <w:b/>
        </w:rPr>
      </w:pPr>
    </w:p>
    <w:p w:rsidR="0006781B" w:rsidRPr="004F71F4" w:rsidRDefault="0006781B" w:rsidP="0006781B">
      <w:pPr>
        <w:adjustRightInd w:val="0"/>
        <w:spacing w:after="120"/>
        <w:rPr>
          <w:b/>
          <w:bCs/>
          <w:sz w:val="22"/>
          <w:szCs w:val="22"/>
        </w:rPr>
      </w:pPr>
      <w:r>
        <w:rPr>
          <w:b/>
          <w:bCs/>
          <w:sz w:val="22"/>
          <w:szCs w:val="22"/>
        </w:rPr>
        <w:t>Příloha č. 2 c</w:t>
      </w:r>
    </w:p>
    <w:p w:rsidR="0006781B" w:rsidRPr="004F71F4" w:rsidRDefault="0006781B" w:rsidP="0006781B">
      <w:pPr>
        <w:overflowPunct w:val="0"/>
        <w:adjustRightInd w:val="0"/>
        <w:spacing w:after="120" w:line="252" w:lineRule="auto"/>
        <w:jc w:val="center"/>
        <w:textAlignment w:val="baseline"/>
        <w:rPr>
          <w:b/>
          <w:bCs/>
          <w:sz w:val="22"/>
          <w:szCs w:val="22"/>
        </w:rPr>
      </w:pPr>
    </w:p>
    <w:p w:rsidR="0006781B" w:rsidRPr="004F71F4" w:rsidRDefault="0006781B" w:rsidP="0006781B">
      <w:pPr>
        <w:overflowPunct w:val="0"/>
        <w:adjustRightInd w:val="0"/>
        <w:spacing w:after="120" w:line="252" w:lineRule="auto"/>
        <w:jc w:val="center"/>
        <w:textAlignment w:val="baseline"/>
        <w:rPr>
          <w:b/>
          <w:bCs/>
          <w:sz w:val="22"/>
          <w:szCs w:val="22"/>
        </w:rPr>
      </w:pPr>
    </w:p>
    <w:p w:rsidR="0006781B" w:rsidRPr="004F71F4" w:rsidRDefault="0006781B" w:rsidP="0006781B">
      <w:pPr>
        <w:overflowPunct w:val="0"/>
        <w:adjustRightInd w:val="0"/>
        <w:spacing w:after="120" w:line="252" w:lineRule="auto"/>
        <w:jc w:val="center"/>
        <w:textAlignment w:val="baseline"/>
        <w:rPr>
          <w:b/>
          <w:bCs/>
        </w:rPr>
      </w:pPr>
      <w:r w:rsidRPr="004F71F4">
        <w:rPr>
          <w:b/>
          <w:bCs/>
        </w:rPr>
        <w:t>ČESTNÉ PROHLÁŠENÍ</w:t>
      </w:r>
    </w:p>
    <w:p w:rsidR="0006781B" w:rsidRPr="004F71F4" w:rsidRDefault="0006781B" w:rsidP="0006781B">
      <w:pPr>
        <w:adjustRightInd w:val="0"/>
        <w:spacing w:after="120"/>
        <w:rPr>
          <w:color w:val="000000"/>
          <w:sz w:val="22"/>
          <w:szCs w:val="22"/>
        </w:rPr>
      </w:pPr>
    </w:p>
    <w:p w:rsidR="0006781B" w:rsidRPr="004F71F4" w:rsidRDefault="0006781B" w:rsidP="0006781B">
      <w:pPr>
        <w:adjustRightInd w:val="0"/>
        <w:spacing w:after="120"/>
        <w:rPr>
          <w:color w:val="000000"/>
          <w:sz w:val="22"/>
          <w:szCs w:val="22"/>
        </w:rPr>
      </w:pPr>
    </w:p>
    <w:p w:rsidR="0006781B" w:rsidRPr="004F71F4" w:rsidRDefault="0006781B" w:rsidP="0006781B">
      <w:pPr>
        <w:spacing w:line="360" w:lineRule="auto"/>
      </w:pPr>
      <w:r w:rsidRPr="004F71F4">
        <w:t>obchodní firma:</w:t>
      </w:r>
    </w:p>
    <w:p w:rsidR="0006781B" w:rsidRPr="004F71F4" w:rsidRDefault="0006781B" w:rsidP="0006781B">
      <w:pPr>
        <w:spacing w:line="360" w:lineRule="auto"/>
      </w:pPr>
      <w:r w:rsidRPr="004F71F4">
        <w:t>sídlo:</w:t>
      </w:r>
    </w:p>
    <w:p w:rsidR="0006781B" w:rsidRPr="004F71F4" w:rsidRDefault="0006781B" w:rsidP="0006781B">
      <w:pPr>
        <w:spacing w:line="360" w:lineRule="auto"/>
      </w:pPr>
      <w:r w:rsidRPr="004F71F4">
        <w:t>právní forma:</w:t>
      </w:r>
    </w:p>
    <w:p w:rsidR="0006781B" w:rsidRPr="004F71F4" w:rsidRDefault="0006781B" w:rsidP="0006781B">
      <w:pPr>
        <w:spacing w:line="360" w:lineRule="auto"/>
      </w:pPr>
      <w:r w:rsidRPr="004F71F4">
        <w:t>IČO:</w:t>
      </w:r>
    </w:p>
    <w:p w:rsidR="0006781B" w:rsidRPr="004F71F4" w:rsidRDefault="0006781B" w:rsidP="0006781B">
      <w:pPr>
        <w:spacing w:line="360" w:lineRule="auto"/>
      </w:pPr>
    </w:p>
    <w:p w:rsidR="0006781B" w:rsidRPr="004F71F4" w:rsidRDefault="0006781B" w:rsidP="0006781B">
      <w:pPr>
        <w:adjustRightInd w:val="0"/>
        <w:spacing w:after="120"/>
        <w:rPr>
          <w:b/>
          <w:bCs/>
          <w:color w:val="000000"/>
        </w:rPr>
      </w:pPr>
      <w:r w:rsidRPr="004F71F4">
        <w:rPr>
          <w:color w:val="000000"/>
        </w:rPr>
        <w:t xml:space="preserve">se zájmem o zakázku: </w:t>
      </w:r>
      <w:r w:rsidRPr="004F71F4">
        <w:rPr>
          <w:b/>
          <w:bCs/>
          <w:color w:val="000000"/>
        </w:rPr>
        <w:t>„</w:t>
      </w:r>
      <w:r w:rsidRPr="001E2005">
        <w:rPr>
          <w:rFonts w:cs="Arial"/>
          <w:b/>
          <w:sz w:val="21"/>
          <w:szCs w:val="21"/>
        </w:rPr>
        <w:t xml:space="preserve">SANACE </w:t>
      </w:r>
      <w:r>
        <w:rPr>
          <w:rFonts w:cs="Arial"/>
          <w:b/>
          <w:sz w:val="21"/>
          <w:szCs w:val="21"/>
        </w:rPr>
        <w:tab/>
        <w:t xml:space="preserve">EXATHERM, ŹELEZNÝ </w:t>
      </w:r>
      <w:proofErr w:type="gramStart"/>
      <w:r>
        <w:rPr>
          <w:rFonts w:cs="Arial"/>
          <w:b/>
          <w:sz w:val="21"/>
          <w:szCs w:val="21"/>
        </w:rPr>
        <w:t>BROD</w:t>
      </w:r>
      <w:r w:rsidRPr="004F71F4">
        <w:rPr>
          <w:b/>
          <w:bCs/>
          <w:color w:val="000000"/>
        </w:rPr>
        <w:t xml:space="preserve">“  </w:t>
      </w:r>
      <w:r w:rsidRPr="004F71F4">
        <w:rPr>
          <w:color w:val="000000"/>
        </w:rPr>
        <w:t>čestně</w:t>
      </w:r>
      <w:proofErr w:type="gramEnd"/>
      <w:r w:rsidRPr="004F71F4">
        <w:rPr>
          <w:color w:val="000000"/>
        </w:rPr>
        <w:t xml:space="preserve"> prohlašuje, že: </w:t>
      </w:r>
    </w:p>
    <w:p w:rsidR="0006781B" w:rsidRPr="004F71F4" w:rsidRDefault="0006781B" w:rsidP="0006781B">
      <w:pPr>
        <w:adjustRightInd w:val="0"/>
        <w:spacing w:after="120"/>
        <w:rPr>
          <w:color w:val="000000"/>
        </w:rPr>
      </w:pPr>
    </w:p>
    <w:p w:rsidR="0006781B" w:rsidRPr="0080583E" w:rsidRDefault="0006781B" w:rsidP="0006781B">
      <w:pPr>
        <w:adjustRightInd w:val="0"/>
        <w:spacing w:after="120"/>
        <w:rPr>
          <w:color w:val="000000"/>
        </w:rPr>
      </w:pPr>
      <w:r w:rsidRPr="004F71F4">
        <w:rPr>
          <w:color w:val="000000"/>
        </w:rPr>
        <w:t xml:space="preserve">- </w:t>
      </w:r>
      <w:r w:rsidRPr="00C73CC4">
        <w:rPr>
          <w:color w:val="000000"/>
        </w:rPr>
        <w:t xml:space="preserve">v případě, že je akciovou společností nebo má právní formu obdobnou akciové společnosti, </w:t>
      </w:r>
      <w:r>
        <w:rPr>
          <w:color w:val="000000"/>
        </w:rPr>
        <w:t xml:space="preserve">že </w:t>
      </w:r>
      <w:r w:rsidRPr="00C73CC4">
        <w:rPr>
          <w:color w:val="000000"/>
        </w:rPr>
        <w:t>byly vydány výlučně zaknihované akcie.</w:t>
      </w:r>
    </w:p>
    <w:p w:rsidR="0006781B" w:rsidRPr="004F71F4" w:rsidRDefault="0006781B" w:rsidP="0006781B">
      <w:pPr>
        <w:pStyle w:val="Zkladntextodsazen3"/>
        <w:autoSpaceDE/>
        <w:autoSpaceDN/>
        <w:spacing w:after="0" w:line="240" w:lineRule="auto"/>
        <w:ind w:left="0"/>
        <w:rPr>
          <w:color w:val="000000"/>
          <w:sz w:val="20"/>
          <w:szCs w:val="20"/>
        </w:rPr>
      </w:pPr>
      <w:bookmarkStart w:id="0" w:name="_GoBack"/>
      <w:bookmarkEnd w:id="0"/>
    </w:p>
    <w:p w:rsidR="0006781B" w:rsidRPr="004F71F4" w:rsidRDefault="0006781B" w:rsidP="0006781B">
      <w:pPr>
        <w:pStyle w:val="Zkladntextodsazen3"/>
        <w:autoSpaceDE/>
        <w:autoSpaceDN/>
        <w:spacing w:after="0" w:line="240" w:lineRule="auto"/>
        <w:ind w:left="0"/>
        <w:rPr>
          <w:color w:val="000000"/>
          <w:sz w:val="20"/>
          <w:szCs w:val="20"/>
        </w:rPr>
      </w:pPr>
    </w:p>
    <w:p w:rsidR="0006781B" w:rsidRPr="004F71F4" w:rsidRDefault="0006781B" w:rsidP="0006781B">
      <w:pPr>
        <w:spacing w:line="216" w:lineRule="auto"/>
        <w:rPr>
          <w:spacing w:val="-6"/>
        </w:rPr>
      </w:pPr>
    </w:p>
    <w:p w:rsidR="0006781B" w:rsidRPr="004F71F4" w:rsidRDefault="0006781B" w:rsidP="0006781B">
      <w:pPr>
        <w:spacing w:line="216" w:lineRule="auto"/>
        <w:rPr>
          <w:spacing w:val="-6"/>
        </w:rPr>
      </w:pPr>
      <w:r w:rsidRPr="004F71F4">
        <w:rPr>
          <w:spacing w:val="-6"/>
        </w:rPr>
        <w:t>V ………………………………………………</w:t>
      </w:r>
      <w:proofErr w:type="gramStart"/>
      <w:r w:rsidRPr="004F71F4">
        <w:rPr>
          <w:spacing w:val="-6"/>
        </w:rPr>
        <w:t>….. dne</w:t>
      </w:r>
      <w:proofErr w:type="gramEnd"/>
      <w:r w:rsidRPr="004F71F4">
        <w:rPr>
          <w:spacing w:val="-6"/>
        </w:rPr>
        <w:t xml:space="preserve"> ………………………..</w:t>
      </w:r>
    </w:p>
    <w:p w:rsidR="0006781B" w:rsidRPr="004F71F4" w:rsidRDefault="0006781B" w:rsidP="0006781B">
      <w:pPr>
        <w:spacing w:line="216" w:lineRule="auto"/>
        <w:rPr>
          <w:spacing w:val="-6"/>
          <w:sz w:val="22"/>
          <w:szCs w:val="22"/>
        </w:rPr>
      </w:pPr>
    </w:p>
    <w:p w:rsidR="0006781B" w:rsidRPr="004F71F4" w:rsidRDefault="0006781B" w:rsidP="0006781B">
      <w:pPr>
        <w:spacing w:line="216" w:lineRule="auto"/>
        <w:rPr>
          <w:spacing w:val="-6"/>
          <w:sz w:val="22"/>
          <w:szCs w:val="22"/>
        </w:rPr>
      </w:pPr>
    </w:p>
    <w:p w:rsidR="0006781B" w:rsidRPr="004F71F4" w:rsidRDefault="0006781B" w:rsidP="0006781B">
      <w:pPr>
        <w:spacing w:line="216" w:lineRule="auto"/>
        <w:rPr>
          <w:spacing w:val="-6"/>
          <w:sz w:val="22"/>
          <w:szCs w:val="22"/>
        </w:rPr>
      </w:pPr>
    </w:p>
    <w:p w:rsidR="0006781B" w:rsidRPr="004F71F4" w:rsidRDefault="0006781B" w:rsidP="0006781B">
      <w:pPr>
        <w:spacing w:line="216" w:lineRule="auto"/>
        <w:rPr>
          <w:spacing w:val="-6"/>
        </w:rPr>
      </w:pPr>
      <w:r w:rsidRPr="004F71F4">
        <w:rPr>
          <w:spacing w:val="-6"/>
        </w:rPr>
        <w:t>……………………………………………………...</w:t>
      </w:r>
    </w:p>
    <w:p w:rsidR="0006781B" w:rsidRPr="004F71F4" w:rsidRDefault="0006781B" w:rsidP="0006781B">
      <w:pPr>
        <w:spacing w:line="216" w:lineRule="auto"/>
        <w:rPr>
          <w:spacing w:val="-6"/>
        </w:rPr>
      </w:pPr>
      <w:r w:rsidRPr="004F71F4">
        <w:rPr>
          <w:spacing w:val="-6"/>
        </w:rPr>
        <w:t xml:space="preserve">(Obchodní firma - osoba </w:t>
      </w:r>
      <w:proofErr w:type="gramStart"/>
      <w:r w:rsidRPr="004F71F4">
        <w:rPr>
          <w:spacing w:val="-6"/>
        </w:rPr>
        <w:t>oprávněná</w:t>
      </w:r>
      <w:r>
        <w:rPr>
          <w:spacing w:val="-6"/>
        </w:rPr>
        <w:t xml:space="preserve"> </w:t>
      </w:r>
      <w:r w:rsidRPr="004F71F4">
        <w:rPr>
          <w:spacing w:val="-6"/>
        </w:rPr>
        <w:t xml:space="preserve"> jednat</w:t>
      </w:r>
      <w:proofErr w:type="gramEnd"/>
      <w:r w:rsidRPr="004F71F4">
        <w:rPr>
          <w:spacing w:val="-6"/>
        </w:rPr>
        <w:t xml:space="preserve"> jménem či za účastníka - doplní účastník)</w:t>
      </w:r>
    </w:p>
    <w:p w:rsidR="00964BB7" w:rsidRDefault="0006781B"/>
    <w:sectPr w:rsidR="00964BB7">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781B"/>
    <w:rsid w:val="0006781B"/>
    <w:rsid w:val="00124AF2"/>
    <w:rsid w:val="0016597A"/>
    <w:rsid w:val="001C014E"/>
    <w:rsid w:val="0034176F"/>
    <w:rsid w:val="0048783F"/>
    <w:rsid w:val="007202A2"/>
    <w:rsid w:val="008F73D2"/>
    <w:rsid w:val="00916742"/>
    <w:rsid w:val="00EA1A5F"/>
    <w:rsid w:val="00FE12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749FDB-B975-4E03-813C-19D7DCF0A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6781B"/>
    <w:pPr>
      <w:spacing w:before="100" w:after="200" w:line="276" w:lineRule="auto"/>
    </w:pPr>
    <w:rPr>
      <w:rFonts w:ascii="Calibri" w:eastAsia="Times New Roman" w:hAnsi="Calibri" w:cs="Times New Roman"/>
      <w:sz w:val="20"/>
      <w:szCs w:val="20"/>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3">
    <w:name w:val="Body Text Indent 3"/>
    <w:basedOn w:val="Normln"/>
    <w:link w:val="Zkladntextodsazen3Char"/>
    <w:uiPriority w:val="99"/>
    <w:rsid w:val="0006781B"/>
    <w:pPr>
      <w:autoSpaceDE w:val="0"/>
      <w:autoSpaceDN w:val="0"/>
      <w:spacing w:after="120" w:line="264" w:lineRule="auto"/>
      <w:ind w:left="283"/>
      <w:jc w:val="both"/>
    </w:pPr>
    <w:rPr>
      <w:rFonts w:ascii="Times New Roman" w:hAnsi="Times New Roman"/>
      <w:sz w:val="16"/>
      <w:szCs w:val="16"/>
    </w:rPr>
  </w:style>
  <w:style w:type="character" w:customStyle="1" w:styleId="Zkladntextodsazen3Char">
    <w:name w:val="Základní text odsazený 3 Char"/>
    <w:basedOn w:val="Standardnpsmoodstavce"/>
    <w:link w:val="Zkladntextodsazen3"/>
    <w:uiPriority w:val="99"/>
    <w:rsid w:val="0006781B"/>
    <w:rPr>
      <w:rFonts w:ascii="Times New Roman" w:eastAsia="Times New Roman" w:hAnsi="Times New Roman" w:cs="Times New Roman"/>
      <w:sz w:val="16"/>
      <w:szCs w:val="16"/>
      <w:lang w:val="cs-CZ"/>
    </w:rPr>
  </w:style>
  <w:style w:type="paragraph" w:customStyle="1" w:styleId="Default">
    <w:name w:val="Default"/>
    <w:uiPriority w:val="99"/>
    <w:rsid w:val="0006781B"/>
    <w:pPr>
      <w:autoSpaceDE w:val="0"/>
      <w:autoSpaceDN w:val="0"/>
      <w:adjustRightInd w:val="0"/>
      <w:spacing w:before="100" w:after="0" w:line="240" w:lineRule="auto"/>
    </w:pPr>
    <w:rPr>
      <w:rFonts w:ascii="Times New Roman" w:eastAsia="Times New Roman" w:hAnsi="Times New Roman" w:cs="Times New Roman"/>
      <w:color w:val="000000"/>
      <w:sz w:val="24"/>
      <w:szCs w:val="24"/>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288</Words>
  <Characters>1700</Characters>
  <Application>Microsoft Office Word</Application>
  <DocSecurity>0</DocSecurity>
  <Lines>14</Lines>
  <Paragraphs>3</Paragraphs>
  <ScaleCrop>false</ScaleCrop>
  <Company/>
  <LinksUpToDate>false</LinksUpToDate>
  <CharactersWithSpaces>1985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Pavel Vích</dc:creator>
  <cp:keywords/>
  <dc:description/>
  <cp:lastModifiedBy>Pavel Vích</cp:lastModifiedBy>
  <cp:revision>1</cp:revision>
  <dcterms:created xsi:type="dcterms:W3CDTF">2017-05-25T08:51:00Z</dcterms:created>
  <dcterms:modified xsi:type="dcterms:W3CDTF">2017-05-25T08:54:00Z</dcterms:modified>
</cp:coreProperties>
</file>