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7D" w:rsidRDefault="0012017D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76C19">
        <w:rPr>
          <w:rFonts w:ascii="Arial" w:hAnsi="Arial" w:cs="Arial"/>
          <w:b/>
          <w:color w:val="000000"/>
          <w:sz w:val="28"/>
          <w:szCs w:val="28"/>
        </w:rPr>
        <w:t>Příloha č. 6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76C19">
        <w:rPr>
          <w:rFonts w:ascii="Arial" w:hAnsi="Arial" w:cs="Arial"/>
          <w:b/>
          <w:color w:val="000000"/>
          <w:sz w:val="28"/>
          <w:szCs w:val="28"/>
        </w:rPr>
        <w:t>Čestné prohlášení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o splnění základních </w:t>
      </w:r>
      <w:r w:rsidRPr="00876C19">
        <w:rPr>
          <w:rFonts w:ascii="Arial" w:hAnsi="Arial" w:cs="Arial"/>
          <w:b/>
          <w:color w:val="000000"/>
          <w:sz w:val="28"/>
          <w:szCs w:val="28"/>
        </w:rPr>
        <w:t>kvalifikačních předpokladů</w:t>
      </w:r>
      <w:r w:rsidR="00406B52">
        <w:rPr>
          <w:rFonts w:ascii="Arial" w:hAnsi="Arial" w:cs="Arial"/>
          <w:b/>
          <w:color w:val="000000"/>
          <w:sz w:val="28"/>
          <w:szCs w:val="28"/>
        </w:rPr>
        <w:t xml:space="preserve"> a ekonomické a finanční způsobilosti k plnění veřejné zakázky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>stanovených § 53 odst. 1 a § 54 písm. a), b) a o splnění předpokladu dle § 50 odst. 1 písm. c) zákona č. 137/2006 Sb., o veřejných zakázkách, ve znění pozdějších předpisů (dále jen „zákon“)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6B52" w:rsidRPr="00175C63" w:rsidRDefault="00406B52" w:rsidP="0040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75C63">
        <w:rPr>
          <w:rFonts w:ascii="Arial" w:hAnsi="Arial" w:cs="Arial"/>
          <w:b/>
          <w:color w:val="000000"/>
        </w:rPr>
        <w:t>Zadavatel: město Znojmo</w:t>
      </w:r>
    </w:p>
    <w:p w:rsidR="00406B52" w:rsidRPr="00513B9A" w:rsidRDefault="00406B52" w:rsidP="0040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3B9A">
        <w:rPr>
          <w:rFonts w:ascii="Arial" w:hAnsi="Arial" w:cs="Arial"/>
          <w:color w:val="000000"/>
        </w:rPr>
        <w:t xml:space="preserve">Sídlo: </w:t>
      </w:r>
      <w:proofErr w:type="spellStart"/>
      <w:r>
        <w:rPr>
          <w:rFonts w:ascii="Arial" w:hAnsi="Arial" w:cs="Arial"/>
          <w:color w:val="000000"/>
        </w:rPr>
        <w:t>Obroková</w:t>
      </w:r>
      <w:proofErr w:type="spellEnd"/>
      <w:r>
        <w:rPr>
          <w:rFonts w:ascii="Arial" w:hAnsi="Arial" w:cs="Arial"/>
          <w:color w:val="000000"/>
        </w:rPr>
        <w:t xml:space="preserve"> 1/12, </w:t>
      </w:r>
      <w:r w:rsidRPr="00175C63">
        <w:rPr>
          <w:rFonts w:ascii="Arial" w:hAnsi="Arial" w:cs="Arial"/>
          <w:color w:val="000000"/>
        </w:rPr>
        <w:t>Znojmo</w:t>
      </w:r>
      <w:r>
        <w:rPr>
          <w:rFonts w:ascii="Arial" w:hAnsi="Arial" w:cs="Arial"/>
          <w:color w:val="000000"/>
        </w:rPr>
        <w:t xml:space="preserve">, PSČ </w:t>
      </w:r>
      <w:r w:rsidRPr="00175C63">
        <w:rPr>
          <w:rFonts w:ascii="Arial" w:hAnsi="Arial" w:cs="Arial"/>
          <w:color w:val="000000"/>
        </w:rPr>
        <w:t>669 22</w:t>
      </w:r>
    </w:p>
    <w:p w:rsidR="00406B52" w:rsidRPr="00513B9A" w:rsidRDefault="00406B52" w:rsidP="0040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3B9A">
        <w:rPr>
          <w:rFonts w:ascii="Arial" w:hAnsi="Arial" w:cs="Arial"/>
          <w:color w:val="000000"/>
        </w:rPr>
        <w:t xml:space="preserve">IČ: </w:t>
      </w:r>
      <w:r w:rsidRPr="00175C63">
        <w:rPr>
          <w:rFonts w:ascii="Arial" w:hAnsi="Arial" w:cs="Arial"/>
          <w:color w:val="000000"/>
        </w:rPr>
        <w:t>00293881</w:t>
      </w:r>
    </w:p>
    <w:p w:rsidR="00406B52" w:rsidRDefault="00406B52" w:rsidP="0040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3B9A">
        <w:rPr>
          <w:rFonts w:ascii="Arial" w:hAnsi="Arial" w:cs="Arial"/>
          <w:color w:val="000000"/>
        </w:rPr>
        <w:t xml:space="preserve">DIČ: </w:t>
      </w:r>
      <w:r w:rsidRPr="00175C63">
        <w:rPr>
          <w:rFonts w:ascii="Arial" w:hAnsi="Arial" w:cs="Arial"/>
          <w:color w:val="000000"/>
        </w:rPr>
        <w:t>CZ00293881</w:t>
      </w:r>
    </w:p>
    <w:p w:rsidR="00406B52" w:rsidRPr="00513B9A" w:rsidRDefault="00406B52" w:rsidP="0040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Jednající Ing. Vlastimilem </w:t>
      </w:r>
      <w:proofErr w:type="spellStart"/>
      <w:r>
        <w:rPr>
          <w:rFonts w:ascii="Arial" w:hAnsi="Arial" w:cs="Arial"/>
          <w:color w:val="000000"/>
        </w:rPr>
        <w:t>Gabrhelem</w:t>
      </w:r>
      <w:proofErr w:type="spellEnd"/>
      <w:r>
        <w:rPr>
          <w:rFonts w:ascii="Arial" w:hAnsi="Arial" w:cs="Arial"/>
          <w:color w:val="000000"/>
        </w:rPr>
        <w:t>, starostou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06B52">
        <w:rPr>
          <w:rFonts w:ascii="Arial" w:hAnsi="Arial" w:cs="Arial"/>
          <w:b/>
          <w:color w:val="000000"/>
        </w:rPr>
        <w:t>Uchazeč: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>Obchodní firma:</w:t>
      </w:r>
      <w:r w:rsidRPr="00406B52">
        <w:rPr>
          <w:rFonts w:ascii="Arial" w:hAnsi="Arial" w:cs="Arial"/>
          <w:color w:val="000000"/>
        </w:rPr>
        <w:tab/>
        <w:t>……………….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>Sídlo:</w:t>
      </w:r>
      <w:r w:rsidRPr="00406B52">
        <w:rPr>
          <w:rFonts w:ascii="Arial" w:hAnsi="Arial" w:cs="Arial"/>
          <w:color w:val="000000"/>
        </w:rPr>
        <w:tab/>
        <w:t xml:space="preserve">                         ……………….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>IČ:</w:t>
      </w:r>
      <w:r w:rsidRPr="00406B52">
        <w:rPr>
          <w:rFonts w:ascii="Arial" w:hAnsi="Arial" w:cs="Arial"/>
          <w:color w:val="000000"/>
        </w:rPr>
        <w:tab/>
        <w:t xml:space="preserve">                         ……………….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>Jednající:</w:t>
      </w:r>
      <w:r w:rsidRPr="00406B52">
        <w:rPr>
          <w:rFonts w:ascii="Arial" w:hAnsi="Arial" w:cs="Arial"/>
          <w:color w:val="000000"/>
        </w:rPr>
        <w:tab/>
        <w:t xml:space="preserve">              ……………….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Zapsaná v obchodním rejstříku vedeném ………………. </w:t>
      </w:r>
      <w:proofErr w:type="gramStart"/>
      <w:r w:rsidRPr="00406B52">
        <w:rPr>
          <w:rFonts w:ascii="Arial" w:hAnsi="Arial" w:cs="Arial"/>
          <w:color w:val="000000"/>
        </w:rPr>
        <w:t>soudem</w:t>
      </w:r>
      <w:proofErr w:type="gramEnd"/>
      <w:r w:rsidRPr="00406B52">
        <w:rPr>
          <w:rFonts w:ascii="Arial" w:hAnsi="Arial" w:cs="Arial"/>
          <w:color w:val="000000"/>
        </w:rPr>
        <w:t xml:space="preserve"> v ……………….., oddíl ….., vložka …………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 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Tímto čestně prohlašuji, že uchazeč veřejné zakázky: 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>„</w:t>
      </w:r>
      <w:r w:rsidR="00406B52" w:rsidRPr="00876C19">
        <w:rPr>
          <w:rFonts w:ascii="Arial" w:hAnsi="Arial" w:cs="Arial"/>
          <w:b/>
          <w:color w:val="000000"/>
        </w:rPr>
        <w:t>Veřejná zakázka o sdružených službách dodávky zemního plynu</w:t>
      </w:r>
      <w:r w:rsidR="00406B52">
        <w:rPr>
          <w:rFonts w:ascii="Arial" w:hAnsi="Arial" w:cs="Arial"/>
          <w:b/>
          <w:color w:val="000000"/>
        </w:rPr>
        <w:t xml:space="preserve"> </w:t>
      </w:r>
      <w:r w:rsidR="00406B52" w:rsidRPr="00876C19">
        <w:rPr>
          <w:rFonts w:ascii="Arial" w:hAnsi="Arial" w:cs="Arial"/>
          <w:b/>
          <w:color w:val="000000"/>
        </w:rPr>
        <w:t>pro město Znojmo a městské organizace v roce 201</w:t>
      </w:r>
      <w:r w:rsidR="0012017D">
        <w:rPr>
          <w:rFonts w:ascii="Arial" w:hAnsi="Arial" w:cs="Arial"/>
          <w:b/>
          <w:color w:val="000000"/>
        </w:rPr>
        <w:t>6</w:t>
      </w:r>
      <w:r w:rsidRPr="00406B52">
        <w:rPr>
          <w:rFonts w:ascii="Arial" w:hAnsi="Arial" w:cs="Arial"/>
          <w:color w:val="000000"/>
        </w:rPr>
        <w:t xml:space="preserve"> (dále jen „veřejná zakázka“)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406B52">
        <w:rPr>
          <w:rFonts w:ascii="Arial" w:hAnsi="Arial" w:cs="Arial"/>
          <w:color w:val="000000"/>
        </w:rPr>
        <w:t>Spol</w:t>
      </w:r>
      <w:proofErr w:type="spellEnd"/>
      <w:r w:rsidRPr="00406B52">
        <w:rPr>
          <w:rFonts w:ascii="Arial" w:hAnsi="Arial" w:cs="Arial"/>
          <w:color w:val="000000"/>
        </w:rPr>
        <w:t>………………………splňuje základní kvalifikační předpoklady ve smyslu zadávací do</w:t>
      </w:r>
      <w:r w:rsidR="00406B52" w:rsidRPr="00406B52">
        <w:rPr>
          <w:rFonts w:ascii="Arial" w:hAnsi="Arial" w:cs="Arial"/>
          <w:color w:val="000000"/>
        </w:rPr>
        <w:t>kumentace, tedy že je uchazečem</w:t>
      </w:r>
      <w:r w:rsidRPr="00406B52">
        <w:rPr>
          <w:rFonts w:ascii="Arial" w:hAnsi="Arial" w:cs="Arial"/>
          <w:color w:val="000000"/>
        </w:rPr>
        <w:t>.: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06B52">
        <w:rPr>
          <w:rFonts w:ascii="Arial" w:hAnsi="Arial" w:cs="Arial"/>
          <w:b/>
          <w:color w:val="000000"/>
        </w:rPr>
        <w:t>1)</w:t>
      </w: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>- který</w:t>
      </w:r>
      <w:r w:rsidR="00876C19" w:rsidRPr="00406B52">
        <w:rPr>
          <w:rFonts w:ascii="Arial" w:hAnsi="Arial" w:cs="Arial"/>
          <w:color w:val="000000"/>
        </w:rPr>
        <w:t xml:space="preserve"> v posledních 3 letech nenaplnil skutkovou podstatu jednání nekalé soutěže formou podplácení podle zvláštního právního předpisu,</w:t>
      </w:r>
    </w:p>
    <w:p w:rsidR="00406B52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- </w:t>
      </w:r>
      <w:r w:rsidR="00876C19" w:rsidRPr="00406B52">
        <w:rPr>
          <w:rFonts w:ascii="Arial" w:hAnsi="Arial" w:cs="Arial"/>
          <w:color w:val="00000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nebo zavedena nucená správa podle zvláštních právních předpisů,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 </w:t>
      </w: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- </w:t>
      </w:r>
      <w:r w:rsidR="00876C19" w:rsidRPr="00406B52">
        <w:rPr>
          <w:rFonts w:ascii="Arial" w:hAnsi="Arial" w:cs="Arial"/>
          <w:color w:val="000000"/>
        </w:rPr>
        <w:t>který není v likvidaci,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 </w:t>
      </w: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- </w:t>
      </w:r>
      <w:r w:rsidR="00876C19" w:rsidRPr="00406B52">
        <w:rPr>
          <w:rFonts w:ascii="Arial" w:hAnsi="Arial" w:cs="Arial"/>
          <w:color w:val="000000"/>
        </w:rPr>
        <w:t>který nemá v evidenci daní zachyceny daňové nedoplatky, a to jak v České republice, tak v zemi sídla, místa podnikání či bydliště dodavatele,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 </w:t>
      </w: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- </w:t>
      </w:r>
      <w:r w:rsidR="00876C19" w:rsidRPr="00406B52">
        <w:rPr>
          <w:rFonts w:ascii="Arial" w:hAnsi="Arial" w:cs="Arial"/>
          <w:color w:val="000000"/>
        </w:rPr>
        <w:t>který nemá nedoplatek na pojistném a na penále na veřejné zdravotní pojištění, a to jak v České republice, tak v zemi sídla, místa podnikání či bydliště dodavatele,</w:t>
      </w:r>
    </w:p>
    <w:p w:rsidR="00876C19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 </w:t>
      </w:r>
    </w:p>
    <w:p w:rsidR="0012017D" w:rsidRPr="00406B52" w:rsidRDefault="0012017D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lastRenderedPageBreak/>
        <w:t xml:space="preserve">- </w:t>
      </w:r>
      <w:r w:rsidR="00876C19" w:rsidRPr="00406B52">
        <w:rPr>
          <w:rFonts w:ascii="Arial" w:hAnsi="Arial" w:cs="Arial"/>
          <w:color w:val="000000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 </w:t>
      </w: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- </w:t>
      </w:r>
      <w:r w:rsidR="00876C19" w:rsidRPr="00406B52">
        <w:rPr>
          <w:rFonts w:ascii="Arial" w:hAnsi="Arial" w:cs="Arial"/>
          <w:color w:val="000000"/>
        </w:rPr>
        <w:t xml:space="preserve">který není veden v rejstříku osob se zákazem plnění veřejných zakázek a 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 </w:t>
      </w: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 xml:space="preserve">- </w:t>
      </w:r>
      <w:r w:rsidR="00876C19" w:rsidRPr="00406B52">
        <w:rPr>
          <w:rFonts w:ascii="Arial" w:hAnsi="Arial" w:cs="Arial"/>
          <w:color w:val="000000"/>
        </w:rPr>
        <w:t xml:space="preserve">kterému nebyla v posledních 3 letech pravomocně uložena pokuta za umožnění výkonu nelegální práce podle § 5 písm. e) bod 3 zákona č. 435/2004 Sb., o zaměstnanosti, ve znění pozdějších předpisů 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406B52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b/>
          <w:color w:val="000000"/>
        </w:rPr>
        <w:t>2</w:t>
      </w:r>
      <w:r w:rsidR="00876C19" w:rsidRPr="00406B52">
        <w:rPr>
          <w:rFonts w:ascii="Arial" w:hAnsi="Arial" w:cs="Arial"/>
          <w:b/>
          <w:color w:val="000000"/>
        </w:rPr>
        <w:t xml:space="preserve">) </w:t>
      </w:r>
      <w:r w:rsidR="00876C19" w:rsidRPr="00406B52">
        <w:rPr>
          <w:rFonts w:ascii="Arial" w:hAnsi="Arial" w:cs="Arial"/>
          <w:color w:val="000000"/>
        </w:rPr>
        <w:t>je ekonomicky a finančně způsobilý splnit veřejnou zakázku.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>V …………</w:t>
      </w:r>
      <w:proofErr w:type="gramStart"/>
      <w:r w:rsidRPr="00406B52">
        <w:rPr>
          <w:rFonts w:ascii="Arial" w:hAnsi="Arial" w:cs="Arial"/>
          <w:color w:val="000000"/>
        </w:rPr>
        <w:t>….. dne</w:t>
      </w:r>
      <w:proofErr w:type="gramEnd"/>
      <w:r w:rsidRPr="00406B52">
        <w:rPr>
          <w:rFonts w:ascii="Arial" w:hAnsi="Arial" w:cs="Arial"/>
          <w:color w:val="000000"/>
        </w:rPr>
        <w:t xml:space="preserve"> ………………….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ab/>
        <w:t>……………………………..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06B52">
        <w:rPr>
          <w:rFonts w:ascii="Arial" w:hAnsi="Arial" w:cs="Arial"/>
          <w:color w:val="000000"/>
        </w:rPr>
        <w:tab/>
        <w:t>oprávněný zástupce uchazeče</w:t>
      </w:r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76C19" w:rsidRPr="00406B52" w:rsidRDefault="00876C19" w:rsidP="00406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6C19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6C19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6B52" w:rsidRDefault="00406B52" w:rsidP="00876C19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406B52" w:rsidSect="0015061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EA" w:rsidRDefault="00E72EEA" w:rsidP="00F51BAA">
      <w:pPr>
        <w:spacing w:after="0" w:line="240" w:lineRule="auto"/>
      </w:pPr>
      <w:r>
        <w:separator/>
      </w:r>
    </w:p>
  </w:endnote>
  <w:endnote w:type="continuationSeparator" w:id="0">
    <w:p w:rsidR="00E72EEA" w:rsidRDefault="00E72EEA" w:rsidP="00F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EA" w:rsidRDefault="00E72EEA" w:rsidP="00F51BAA">
      <w:pPr>
        <w:spacing w:after="0" w:line="240" w:lineRule="auto"/>
      </w:pPr>
      <w:r>
        <w:separator/>
      </w:r>
    </w:p>
  </w:footnote>
  <w:footnote w:type="continuationSeparator" w:id="0">
    <w:p w:rsidR="00E72EEA" w:rsidRDefault="00E72EEA" w:rsidP="00F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63" w:rsidRDefault="00175C63">
    <w:pPr>
      <w:pStyle w:val="Zhlav"/>
    </w:pPr>
    <w:r>
      <w:rPr>
        <w:noProof/>
        <w:lang w:eastAsia="cs-CZ"/>
      </w:rPr>
      <w:drawing>
        <wp:inline distT="0" distB="0" distL="0" distR="0" wp14:anchorId="4CC88ADD" wp14:editId="448420B8">
          <wp:extent cx="1476375" cy="504825"/>
          <wp:effectExtent l="0" t="0" r="0" b="0"/>
          <wp:docPr id="2" name="Obrázek 2" descr="a-ten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-ten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BAA" w:rsidRDefault="00F51B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7AA9"/>
    <w:multiLevelType w:val="hybridMultilevel"/>
    <w:tmpl w:val="E9CA92C0"/>
    <w:lvl w:ilvl="0" w:tplc="88128C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A"/>
    <w:rsid w:val="00002984"/>
    <w:rsid w:val="000A1A0B"/>
    <w:rsid w:val="0012017D"/>
    <w:rsid w:val="00150616"/>
    <w:rsid w:val="0017178E"/>
    <w:rsid w:val="00175C63"/>
    <w:rsid w:val="001D714C"/>
    <w:rsid w:val="002D3B14"/>
    <w:rsid w:val="00302F2A"/>
    <w:rsid w:val="003E13CA"/>
    <w:rsid w:val="003F651D"/>
    <w:rsid w:val="00406B52"/>
    <w:rsid w:val="004F129A"/>
    <w:rsid w:val="00507571"/>
    <w:rsid w:val="00513B9A"/>
    <w:rsid w:val="005A26C1"/>
    <w:rsid w:val="00617079"/>
    <w:rsid w:val="00625C02"/>
    <w:rsid w:val="006B1AEF"/>
    <w:rsid w:val="006B733E"/>
    <w:rsid w:val="006C6D14"/>
    <w:rsid w:val="007777F4"/>
    <w:rsid w:val="00791911"/>
    <w:rsid w:val="007A2615"/>
    <w:rsid w:val="007D3532"/>
    <w:rsid w:val="007F0D2A"/>
    <w:rsid w:val="00833691"/>
    <w:rsid w:val="00876C19"/>
    <w:rsid w:val="00944E11"/>
    <w:rsid w:val="00A5206C"/>
    <w:rsid w:val="00A85CB9"/>
    <w:rsid w:val="00B25BAF"/>
    <w:rsid w:val="00B54A82"/>
    <w:rsid w:val="00BB592D"/>
    <w:rsid w:val="00C605E8"/>
    <w:rsid w:val="00C85D38"/>
    <w:rsid w:val="00CA71C2"/>
    <w:rsid w:val="00CF317A"/>
    <w:rsid w:val="00DB2355"/>
    <w:rsid w:val="00E72EEA"/>
    <w:rsid w:val="00E81D2D"/>
    <w:rsid w:val="00EA36D7"/>
    <w:rsid w:val="00EA67AA"/>
    <w:rsid w:val="00F117F0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37A5-AE23-4334-AF07-245405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Petra</cp:lastModifiedBy>
  <cp:revision>4</cp:revision>
  <dcterms:created xsi:type="dcterms:W3CDTF">2014-05-26T11:44:00Z</dcterms:created>
  <dcterms:modified xsi:type="dcterms:W3CDTF">2015-01-22T15:08:00Z</dcterms:modified>
</cp:coreProperties>
</file>