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3C" w:rsidRPr="00951B68" w:rsidRDefault="008E1147" w:rsidP="00962A43">
      <w:pPr>
        <w:jc w:val="center"/>
        <w:rPr>
          <w:b/>
          <w:sz w:val="20"/>
          <w:szCs w:val="20"/>
        </w:rPr>
      </w:pPr>
      <w:r w:rsidRPr="00951B68">
        <w:rPr>
          <w:b/>
          <w:sz w:val="20"/>
          <w:szCs w:val="20"/>
        </w:rPr>
        <w:t xml:space="preserve">Čestné prohlášení </w:t>
      </w:r>
    </w:p>
    <w:p w:rsidR="00870AE0" w:rsidRPr="00951B68" w:rsidRDefault="00962A43" w:rsidP="00962A43">
      <w:pPr>
        <w:jc w:val="center"/>
        <w:rPr>
          <w:b/>
          <w:sz w:val="20"/>
          <w:szCs w:val="20"/>
        </w:rPr>
      </w:pPr>
      <w:r w:rsidRPr="00951B68">
        <w:rPr>
          <w:b/>
          <w:sz w:val="20"/>
          <w:szCs w:val="20"/>
        </w:rPr>
        <w:t xml:space="preserve">k prokázání </w:t>
      </w:r>
      <w:r w:rsidR="0088396C" w:rsidRPr="00951B68">
        <w:rPr>
          <w:b/>
          <w:sz w:val="20"/>
          <w:szCs w:val="20"/>
        </w:rPr>
        <w:t>kvalifikace (</w:t>
      </w:r>
      <w:r w:rsidRPr="00951B68">
        <w:rPr>
          <w:b/>
          <w:sz w:val="20"/>
          <w:szCs w:val="20"/>
        </w:rPr>
        <w:t>základní způsobilosti</w:t>
      </w:r>
      <w:r w:rsidR="00870AE0" w:rsidRPr="00951B68">
        <w:rPr>
          <w:b/>
          <w:sz w:val="20"/>
          <w:szCs w:val="20"/>
        </w:rPr>
        <w:t xml:space="preserve">) </w:t>
      </w:r>
    </w:p>
    <w:p w:rsidR="00962A43" w:rsidRPr="00951B68" w:rsidRDefault="00870AE0" w:rsidP="00962A43">
      <w:pPr>
        <w:jc w:val="center"/>
        <w:rPr>
          <w:rFonts w:cs="Arial"/>
          <w:b/>
          <w:sz w:val="20"/>
          <w:szCs w:val="20"/>
        </w:rPr>
      </w:pPr>
      <w:r w:rsidRPr="00951B68">
        <w:rPr>
          <w:b/>
          <w:sz w:val="20"/>
          <w:szCs w:val="20"/>
        </w:rPr>
        <w:t>d</w:t>
      </w:r>
      <w:r w:rsidR="00962A43" w:rsidRPr="00951B68">
        <w:rPr>
          <w:b/>
          <w:sz w:val="20"/>
          <w:szCs w:val="20"/>
        </w:rPr>
        <w:t xml:space="preserve">le </w:t>
      </w:r>
      <w:r w:rsidRPr="00951B68">
        <w:rPr>
          <w:b/>
          <w:sz w:val="20"/>
          <w:szCs w:val="20"/>
        </w:rPr>
        <w:t xml:space="preserve">§ 74 odst. 2 </w:t>
      </w:r>
      <w:r w:rsidR="00962A43" w:rsidRPr="00951B68">
        <w:rPr>
          <w:b/>
          <w:sz w:val="20"/>
          <w:szCs w:val="20"/>
        </w:rPr>
        <w:t xml:space="preserve">zákona č. </w:t>
      </w:r>
      <w:r w:rsidR="00962A43" w:rsidRPr="00951B68">
        <w:rPr>
          <w:rFonts w:cs="Calibri"/>
          <w:b/>
          <w:sz w:val="20"/>
          <w:szCs w:val="20"/>
        </w:rPr>
        <w:t>134/2016 Sb., o zadávání veřejných zakázek, v platném znění</w:t>
      </w:r>
      <w:r w:rsidR="0088396C" w:rsidRPr="00951B68">
        <w:rPr>
          <w:rFonts w:cs="Calibri"/>
          <w:b/>
          <w:sz w:val="20"/>
          <w:szCs w:val="20"/>
        </w:rPr>
        <w:br/>
      </w:r>
      <w:r w:rsidR="00962A43" w:rsidRPr="00951B68">
        <w:rPr>
          <w:rFonts w:cs="Arial"/>
          <w:b/>
          <w:sz w:val="20"/>
          <w:szCs w:val="20"/>
        </w:rPr>
        <w:t xml:space="preserve"> (dále jen „ZZVZ“)</w:t>
      </w:r>
    </w:p>
    <w:p w:rsidR="008E1147" w:rsidRPr="00951B68" w:rsidRDefault="00232F8B" w:rsidP="00227CCB">
      <w:pPr>
        <w:jc w:val="center"/>
        <w:rPr>
          <w:b/>
          <w:sz w:val="20"/>
          <w:szCs w:val="20"/>
        </w:rPr>
      </w:pPr>
      <w:r w:rsidRPr="00951B68">
        <w:rPr>
          <w:sz w:val="20"/>
          <w:szCs w:val="20"/>
        </w:rPr>
        <w:t xml:space="preserve">na veřejnou zakázku </w:t>
      </w:r>
      <w:r w:rsidR="00962A43" w:rsidRPr="00951B68">
        <w:rPr>
          <w:sz w:val="20"/>
          <w:szCs w:val="20"/>
        </w:rPr>
        <w:t>zadanou ve zjednodušeném podlimitním řízení s</w:t>
      </w:r>
      <w:r w:rsidR="00244C3C" w:rsidRPr="00951B68">
        <w:rPr>
          <w:sz w:val="20"/>
          <w:szCs w:val="20"/>
        </w:rPr>
        <w:t> </w:t>
      </w:r>
      <w:r w:rsidR="00962A43" w:rsidRPr="00951B68">
        <w:rPr>
          <w:sz w:val="20"/>
          <w:szCs w:val="20"/>
        </w:rPr>
        <w:t>názvem</w:t>
      </w:r>
      <w:r w:rsidR="00244C3C" w:rsidRPr="00951B68">
        <w:rPr>
          <w:sz w:val="20"/>
          <w:szCs w:val="20"/>
        </w:rPr>
        <w:br/>
      </w:r>
      <w:r w:rsidR="005A4C2C" w:rsidRPr="00951B68">
        <w:rPr>
          <w:b/>
          <w:sz w:val="20"/>
          <w:szCs w:val="20"/>
        </w:rPr>
        <w:t xml:space="preserve">Novostavba pavilonu </w:t>
      </w:r>
      <w:r w:rsidR="00AE75BE" w:rsidRPr="00951B68">
        <w:rPr>
          <w:b/>
          <w:sz w:val="20"/>
          <w:szCs w:val="20"/>
        </w:rPr>
        <w:t xml:space="preserve">MŠ </w:t>
      </w:r>
      <w:proofErr w:type="spellStart"/>
      <w:r w:rsidR="00AE75BE" w:rsidRPr="00951B68">
        <w:rPr>
          <w:b/>
          <w:sz w:val="20"/>
          <w:szCs w:val="20"/>
        </w:rPr>
        <w:t>Lánecká</w:t>
      </w:r>
      <w:proofErr w:type="spellEnd"/>
      <w:r w:rsidR="005A4C2C" w:rsidRPr="00951B68">
        <w:rPr>
          <w:b/>
          <w:sz w:val="20"/>
          <w:szCs w:val="20"/>
        </w:rPr>
        <w:t>, Světlá nad Sázavou</w:t>
      </w:r>
      <w:r w:rsidR="00962A43" w:rsidRPr="00951B68">
        <w:rPr>
          <w:b/>
          <w:sz w:val="20"/>
          <w:szCs w:val="20"/>
        </w:rPr>
        <w:br/>
      </w:r>
    </w:p>
    <w:p w:rsidR="008E1147" w:rsidRPr="00951B68" w:rsidRDefault="00962A43" w:rsidP="00227CCB">
      <w:pPr>
        <w:jc w:val="both"/>
        <w:rPr>
          <w:rFonts w:cs="Arial"/>
          <w:sz w:val="20"/>
          <w:szCs w:val="20"/>
        </w:rPr>
      </w:pPr>
      <w:r w:rsidRPr="00951B68">
        <w:rPr>
          <w:rFonts w:cs="Arial"/>
          <w:sz w:val="20"/>
          <w:szCs w:val="20"/>
        </w:rPr>
        <w:t>Účastník</w:t>
      </w:r>
      <w:r w:rsidR="00934C45" w:rsidRPr="00951B68">
        <w:rPr>
          <w:rFonts w:cs="Arial"/>
          <w:sz w:val="20"/>
          <w:szCs w:val="20"/>
        </w:rPr>
        <w:t>:</w:t>
      </w:r>
      <w:r w:rsidR="00934C45" w:rsidRPr="00951B68">
        <w:rPr>
          <w:rFonts w:cs="Arial"/>
          <w:sz w:val="20"/>
          <w:szCs w:val="20"/>
        </w:rPr>
        <w:tab/>
        <w:t>……</w:t>
      </w:r>
      <w:proofErr w:type="gramStart"/>
      <w:r w:rsidR="00934C45" w:rsidRPr="00951B68">
        <w:rPr>
          <w:rFonts w:cs="Arial"/>
          <w:sz w:val="20"/>
          <w:szCs w:val="20"/>
        </w:rPr>
        <w:t>…</w:t>
      </w:r>
      <w:r w:rsidR="00531352" w:rsidRPr="00951B68">
        <w:rPr>
          <w:rFonts w:cs="Arial"/>
          <w:sz w:val="20"/>
          <w:szCs w:val="20"/>
        </w:rPr>
        <w:t>..</w:t>
      </w:r>
      <w:r w:rsidR="00934C45" w:rsidRPr="00951B68">
        <w:rPr>
          <w:rFonts w:cs="Arial"/>
          <w:sz w:val="20"/>
          <w:szCs w:val="20"/>
        </w:rPr>
        <w:t>…</w:t>
      </w:r>
      <w:proofErr w:type="gramEnd"/>
      <w:r w:rsidR="00934C45" w:rsidRPr="00951B68">
        <w:rPr>
          <w:rFonts w:cs="Arial"/>
          <w:sz w:val="20"/>
          <w:szCs w:val="20"/>
        </w:rPr>
        <w:t>…………………………………</w:t>
      </w:r>
      <w:r w:rsidR="00531352" w:rsidRPr="00951B68">
        <w:rPr>
          <w:rFonts w:cs="Arial"/>
          <w:sz w:val="20"/>
          <w:szCs w:val="20"/>
        </w:rPr>
        <w:t>……………….</w:t>
      </w:r>
    </w:p>
    <w:p w:rsidR="008E1147" w:rsidRPr="00951B68" w:rsidRDefault="008E1147" w:rsidP="00227CCB">
      <w:pPr>
        <w:jc w:val="both"/>
        <w:rPr>
          <w:rFonts w:cs="Arial"/>
          <w:sz w:val="20"/>
          <w:szCs w:val="20"/>
        </w:rPr>
      </w:pPr>
      <w:r w:rsidRPr="00951B68">
        <w:rPr>
          <w:rFonts w:cs="Arial"/>
          <w:sz w:val="20"/>
          <w:szCs w:val="20"/>
        </w:rPr>
        <w:t>Sídlo</w:t>
      </w:r>
      <w:r w:rsidR="0088396C" w:rsidRPr="00951B68">
        <w:rPr>
          <w:rFonts w:cs="Arial"/>
          <w:sz w:val="20"/>
          <w:szCs w:val="20"/>
        </w:rPr>
        <w:t>:</w:t>
      </w:r>
      <w:r w:rsidRPr="00951B68">
        <w:rPr>
          <w:rFonts w:cs="Arial"/>
          <w:sz w:val="20"/>
          <w:szCs w:val="20"/>
        </w:rPr>
        <w:tab/>
      </w:r>
      <w:r w:rsidR="00934C45" w:rsidRPr="00951B68">
        <w:rPr>
          <w:rFonts w:cs="Arial"/>
          <w:sz w:val="20"/>
          <w:szCs w:val="20"/>
        </w:rPr>
        <w:tab/>
      </w:r>
      <w:r w:rsidR="00232F8B" w:rsidRPr="00951B68">
        <w:rPr>
          <w:rFonts w:cs="Arial"/>
          <w:sz w:val="20"/>
          <w:szCs w:val="20"/>
        </w:rPr>
        <w:t>…………………………………………</w:t>
      </w:r>
      <w:r w:rsidR="00531352" w:rsidRPr="00951B68">
        <w:rPr>
          <w:rFonts w:cs="Arial"/>
          <w:sz w:val="20"/>
          <w:szCs w:val="20"/>
        </w:rPr>
        <w:t>…………………</w:t>
      </w:r>
      <w:r w:rsidR="00232F8B" w:rsidRPr="00951B68">
        <w:rPr>
          <w:rFonts w:cs="Arial"/>
          <w:sz w:val="20"/>
          <w:szCs w:val="20"/>
        </w:rPr>
        <w:t>…</w:t>
      </w:r>
    </w:p>
    <w:p w:rsidR="008E1147" w:rsidRPr="00951B68" w:rsidRDefault="003D38F5" w:rsidP="00227CCB">
      <w:pPr>
        <w:jc w:val="both"/>
        <w:rPr>
          <w:rFonts w:cs="Arial"/>
          <w:sz w:val="20"/>
          <w:szCs w:val="20"/>
        </w:rPr>
      </w:pPr>
      <w:r w:rsidRPr="00951B68">
        <w:rPr>
          <w:rFonts w:cs="Arial"/>
          <w:sz w:val="20"/>
          <w:szCs w:val="20"/>
        </w:rPr>
        <w:t>IČ</w:t>
      </w:r>
      <w:r w:rsidR="0088396C" w:rsidRPr="00951B68">
        <w:rPr>
          <w:rFonts w:cs="Arial"/>
          <w:sz w:val="20"/>
          <w:szCs w:val="20"/>
        </w:rPr>
        <w:t>:</w:t>
      </w:r>
      <w:r w:rsidR="00934C45" w:rsidRPr="00951B68">
        <w:rPr>
          <w:rFonts w:cs="Arial"/>
          <w:sz w:val="20"/>
          <w:szCs w:val="20"/>
        </w:rPr>
        <w:tab/>
      </w:r>
      <w:r w:rsidR="00934C45" w:rsidRPr="00951B68">
        <w:rPr>
          <w:rFonts w:cs="Arial"/>
          <w:sz w:val="20"/>
          <w:szCs w:val="20"/>
        </w:rPr>
        <w:tab/>
      </w:r>
      <w:r w:rsidR="00232F8B" w:rsidRPr="00951B68">
        <w:rPr>
          <w:rFonts w:cs="Arial"/>
          <w:sz w:val="20"/>
          <w:szCs w:val="20"/>
        </w:rPr>
        <w:t>…………………………………………</w:t>
      </w:r>
      <w:r w:rsidR="00531352" w:rsidRPr="00951B68">
        <w:rPr>
          <w:rFonts w:cs="Arial"/>
          <w:sz w:val="20"/>
          <w:szCs w:val="20"/>
        </w:rPr>
        <w:t>…………………</w:t>
      </w:r>
      <w:r w:rsidR="00232F8B" w:rsidRPr="00951B68">
        <w:rPr>
          <w:rFonts w:cs="Arial"/>
          <w:sz w:val="20"/>
          <w:szCs w:val="20"/>
        </w:rPr>
        <w:t>…</w:t>
      </w:r>
    </w:p>
    <w:p w:rsidR="008E1147" w:rsidRPr="00951B68" w:rsidRDefault="008E1147" w:rsidP="00227CCB">
      <w:pPr>
        <w:jc w:val="both"/>
        <w:rPr>
          <w:rFonts w:cs="Arial"/>
          <w:sz w:val="20"/>
          <w:szCs w:val="20"/>
        </w:rPr>
      </w:pPr>
      <w:r w:rsidRPr="00951B68">
        <w:rPr>
          <w:rFonts w:cs="Arial"/>
          <w:sz w:val="20"/>
          <w:szCs w:val="20"/>
        </w:rPr>
        <w:t>Zastoupený</w:t>
      </w:r>
      <w:r w:rsidR="0088396C" w:rsidRPr="00951B68">
        <w:rPr>
          <w:rFonts w:cs="Arial"/>
          <w:sz w:val="20"/>
          <w:szCs w:val="20"/>
        </w:rPr>
        <w:t>:</w:t>
      </w:r>
      <w:r w:rsidRPr="00951B68">
        <w:rPr>
          <w:rFonts w:cs="Arial"/>
          <w:sz w:val="20"/>
          <w:szCs w:val="20"/>
        </w:rPr>
        <w:tab/>
      </w:r>
      <w:r w:rsidR="00232F8B" w:rsidRPr="00951B68">
        <w:rPr>
          <w:rFonts w:cs="Arial"/>
          <w:sz w:val="20"/>
          <w:szCs w:val="20"/>
        </w:rPr>
        <w:t>…………………………………………</w:t>
      </w:r>
      <w:r w:rsidR="00531352" w:rsidRPr="00951B68">
        <w:rPr>
          <w:rFonts w:cs="Arial"/>
          <w:sz w:val="20"/>
          <w:szCs w:val="20"/>
        </w:rPr>
        <w:t>…………………</w:t>
      </w:r>
      <w:r w:rsidR="00232F8B" w:rsidRPr="00951B68">
        <w:rPr>
          <w:rFonts w:cs="Arial"/>
          <w:sz w:val="20"/>
          <w:szCs w:val="20"/>
        </w:rPr>
        <w:t>…</w:t>
      </w:r>
    </w:p>
    <w:p w:rsidR="006F504A" w:rsidRPr="00951B68" w:rsidRDefault="006F504A" w:rsidP="00227CCB">
      <w:pPr>
        <w:jc w:val="both"/>
        <w:rPr>
          <w:rFonts w:cs="Arial"/>
          <w:sz w:val="20"/>
          <w:szCs w:val="20"/>
        </w:rPr>
      </w:pPr>
    </w:p>
    <w:p w:rsidR="006F504A" w:rsidRPr="00951B68" w:rsidRDefault="006F504A" w:rsidP="006F504A">
      <w:pPr>
        <w:pStyle w:val="Odstavecseseznamem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51B68">
        <w:rPr>
          <w:rFonts w:ascii="Arial" w:hAnsi="Arial" w:cs="Arial"/>
          <w:b/>
          <w:color w:val="auto"/>
          <w:sz w:val="20"/>
          <w:szCs w:val="20"/>
        </w:rPr>
        <w:t xml:space="preserve">Dle § 74 odst. 2 </w:t>
      </w:r>
      <w:r w:rsidR="00C20272" w:rsidRPr="00951B68">
        <w:rPr>
          <w:rFonts w:ascii="Arial" w:hAnsi="Arial" w:cs="Arial"/>
          <w:b/>
          <w:color w:val="auto"/>
          <w:sz w:val="20"/>
          <w:szCs w:val="20"/>
        </w:rPr>
        <w:t xml:space="preserve">ZZVZ </w:t>
      </w:r>
      <w:r w:rsidRPr="00951B68">
        <w:rPr>
          <w:rFonts w:ascii="Arial" w:hAnsi="Arial" w:cs="Arial"/>
          <w:color w:val="auto"/>
          <w:sz w:val="20"/>
          <w:szCs w:val="20"/>
        </w:rPr>
        <w:t>dodavatel jako účastník zadávacího řízení, který je právnickou osobou, musí splňovat podmínku podle § 74 odst. 1 písm. a) tato právnická osoba a zároveň každý člen statutárního orgánu. Je-li členem statutárního orgánu dodavatele právnická osoba, musí podmínku podle odst. 1 písm. a) splňovat:</w:t>
      </w:r>
    </w:p>
    <w:p w:rsidR="006F504A" w:rsidRPr="00951B68" w:rsidRDefault="006F504A" w:rsidP="006F504A">
      <w:pPr>
        <w:widowControl/>
        <w:numPr>
          <w:ilvl w:val="0"/>
          <w:numId w:val="21"/>
        </w:numPr>
        <w:autoSpaceDE/>
        <w:autoSpaceDN/>
        <w:adjustRightInd/>
        <w:jc w:val="both"/>
        <w:outlineLvl w:val="0"/>
        <w:rPr>
          <w:rFonts w:cs="Arial"/>
          <w:sz w:val="20"/>
          <w:szCs w:val="20"/>
        </w:rPr>
      </w:pPr>
      <w:r w:rsidRPr="00951B68">
        <w:rPr>
          <w:rFonts w:cs="Arial"/>
          <w:sz w:val="20"/>
          <w:szCs w:val="20"/>
        </w:rPr>
        <w:t>tato právnická osoba,</w:t>
      </w:r>
    </w:p>
    <w:p w:rsidR="006F504A" w:rsidRPr="00951B68" w:rsidRDefault="006F504A" w:rsidP="006F504A">
      <w:pPr>
        <w:widowControl/>
        <w:numPr>
          <w:ilvl w:val="0"/>
          <w:numId w:val="21"/>
        </w:numPr>
        <w:autoSpaceDE/>
        <w:autoSpaceDN/>
        <w:adjustRightInd/>
        <w:jc w:val="both"/>
        <w:outlineLvl w:val="0"/>
        <w:rPr>
          <w:rFonts w:cs="Arial"/>
          <w:sz w:val="20"/>
          <w:szCs w:val="20"/>
        </w:rPr>
      </w:pPr>
      <w:r w:rsidRPr="00951B68">
        <w:rPr>
          <w:rFonts w:cs="Arial"/>
          <w:sz w:val="20"/>
          <w:szCs w:val="20"/>
        </w:rPr>
        <w:t>každý člen statutárního orgánu této právnické osoby a</w:t>
      </w:r>
    </w:p>
    <w:p w:rsidR="006F504A" w:rsidRPr="00951B68" w:rsidRDefault="006F504A" w:rsidP="006F504A">
      <w:pPr>
        <w:widowControl/>
        <w:numPr>
          <w:ilvl w:val="0"/>
          <w:numId w:val="21"/>
        </w:numPr>
        <w:autoSpaceDE/>
        <w:autoSpaceDN/>
        <w:adjustRightInd/>
        <w:jc w:val="both"/>
        <w:outlineLvl w:val="0"/>
        <w:rPr>
          <w:rFonts w:cs="Arial"/>
          <w:sz w:val="20"/>
          <w:szCs w:val="20"/>
        </w:rPr>
      </w:pPr>
      <w:r w:rsidRPr="00951B68">
        <w:rPr>
          <w:rFonts w:cs="Arial"/>
          <w:sz w:val="20"/>
          <w:szCs w:val="20"/>
        </w:rPr>
        <w:t>osoba zastupující tuto právnickou osobu v statutárním orgánu dodavatele,</w:t>
      </w:r>
    </w:p>
    <w:p w:rsidR="006F504A" w:rsidRPr="00951B68" w:rsidRDefault="006F504A" w:rsidP="006F504A">
      <w:pPr>
        <w:rPr>
          <w:rFonts w:cs="Arial"/>
          <w:sz w:val="20"/>
          <w:szCs w:val="20"/>
        </w:rPr>
      </w:pPr>
    </w:p>
    <w:p w:rsidR="00D177DA" w:rsidRPr="00951B68" w:rsidRDefault="00D177DA" w:rsidP="00227CCB">
      <w:pPr>
        <w:jc w:val="both"/>
        <w:rPr>
          <w:rFonts w:cs="Arial"/>
          <w:sz w:val="20"/>
          <w:szCs w:val="20"/>
        </w:rPr>
      </w:pPr>
      <w:r w:rsidRPr="00951B68">
        <w:rPr>
          <w:rFonts w:cs="Arial"/>
          <w:sz w:val="20"/>
          <w:szCs w:val="20"/>
        </w:rPr>
        <w:t xml:space="preserve">Tímto </w:t>
      </w:r>
      <w:r w:rsidR="008E1147" w:rsidRPr="00951B68">
        <w:rPr>
          <w:rFonts w:cs="Arial"/>
          <w:sz w:val="20"/>
          <w:szCs w:val="20"/>
        </w:rPr>
        <w:t xml:space="preserve">čestně prohlašuji, že </w:t>
      </w:r>
      <w:r w:rsidR="0088396C" w:rsidRPr="00951B68">
        <w:rPr>
          <w:rFonts w:cs="Arial"/>
          <w:sz w:val="20"/>
          <w:szCs w:val="20"/>
        </w:rPr>
        <w:t xml:space="preserve">jako </w:t>
      </w:r>
    </w:p>
    <w:p w:rsidR="00951B68" w:rsidRPr="00951B68" w:rsidRDefault="002B474B" w:rsidP="00951B68">
      <w:pPr>
        <w:jc w:val="both"/>
        <w:rPr>
          <w:sz w:val="20"/>
          <w:szCs w:val="20"/>
        </w:rPr>
      </w:pPr>
      <w:r w:rsidRPr="00951B68">
        <w:rPr>
          <w:rFonts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267D0" w:rsidRPr="00951B68">
        <w:rPr>
          <w:rFonts w:cs="Arial"/>
          <w:b/>
          <w:sz w:val="20"/>
          <w:szCs w:val="20"/>
          <w:highlight w:val="lightGray"/>
        </w:rPr>
        <w:instrText xml:space="preserve"> FORMCHECKBOX </w:instrText>
      </w:r>
      <w:r w:rsidR="00442E22">
        <w:rPr>
          <w:rFonts w:cs="Arial"/>
          <w:b/>
          <w:sz w:val="20"/>
          <w:szCs w:val="20"/>
          <w:highlight w:val="lightGray"/>
        </w:rPr>
      </w:r>
      <w:r w:rsidR="00442E22">
        <w:rPr>
          <w:rFonts w:cs="Arial"/>
          <w:b/>
          <w:sz w:val="20"/>
          <w:szCs w:val="20"/>
          <w:highlight w:val="lightGray"/>
        </w:rPr>
        <w:fldChar w:fldCharType="separate"/>
      </w:r>
      <w:r w:rsidRPr="00951B68">
        <w:rPr>
          <w:rFonts w:cs="Arial"/>
          <w:b/>
          <w:sz w:val="20"/>
          <w:szCs w:val="20"/>
          <w:highlight w:val="lightGray"/>
        </w:rPr>
        <w:fldChar w:fldCharType="end"/>
      </w:r>
      <w:r w:rsidR="00B20266" w:rsidRPr="00951B68">
        <w:rPr>
          <w:rFonts w:cs="Arial"/>
          <w:b/>
          <w:sz w:val="20"/>
          <w:szCs w:val="20"/>
        </w:rPr>
        <w:tab/>
      </w:r>
      <w:r w:rsidR="00FA6BBD" w:rsidRPr="00951B68">
        <w:rPr>
          <w:rFonts w:cs="Arial"/>
          <w:sz w:val="20"/>
          <w:szCs w:val="20"/>
        </w:rPr>
        <w:t>Člen statutárního orgánu účastníka</w:t>
      </w:r>
      <w:r w:rsidR="00951B68" w:rsidRPr="00951B68">
        <w:rPr>
          <w:sz w:val="20"/>
          <w:szCs w:val="20"/>
        </w:rPr>
        <w:t>*)</w:t>
      </w:r>
    </w:p>
    <w:p w:rsidR="00951B68" w:rsidRPr="00951B68" w:rsidRDefault="002B474B" w:rsidP="00951B68">
      <w:pPr>
        <w:jc w:val="both"/>
        <w:rPr>
          <w:sz w:val="20"/>
          <w:szCs w:val="20"/>
        </w:rPr>
      </w:pPr>
      <w:r w:rsidRPr="00951B68">
        <w:rPr>
          <w:rFonts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20266" w:rsidRPr="00951B68">
        <w:rPr>
          <w:rFonts w:cs="Arial"/>
          <w:b/>
          <w:sz w:val="20"/>
          <w:szCs w:val="20"/>
          <w:highlight w:val="lightGray"/>
        </w:rPr>
        <w:instrText xml:space="preserve"> FORMCHECKBOX </w:instrText>
      </w:r>
      <w:r w:rsidR="00442E22">
        <w:rPr>
          <w:rFonts w:cs="Arial"/>
          <w:b/>
          <w:sz w:val="20"/>
          <w:szCs w:val="20"/>
          <w:highlight w:val="lightGray"/>
        </w:rPr>
      </w:r>
      <w:r w:rsidR="00442E22">
        <w:rPr>
          <w:rFonts w:cs="Arial"/>
          <w:b/>
          <w:sz w:val="20"/>
          <w:szCs w:val="20"/>
          <w:highlight w:val="lightGray"/>
        </w:rPr>
        <w:fldChar w:fldCharType="separate"/>
      </w:r>
      <w:r w:rsidRPr="00951B68">
        <w:rPr>
          <w:rFonts w:cs="Arial"/>
          <w:b/>
          <w:sz w:val="20"/>
          <w:szCs w:val="20"/>
          <w:highlight w:val="lightGray"/>
        </w:rPr>
        <w:fldChar w:fldCharType="end"/>
      </w:r>
      <w:r w:rsidR="00B20266" w:rsidRPr="00951B68">
        <w:rPr>
          <w:rFonts w:cs="Arial"/>
          <w:b/>
          <w:sz w:val="20"/>
          <w:szCs w:val="20"/>
        </w:rPr>
        <w:tab/>
      </w:r>
      <w:r w:rsidR="00FA6BBD" w:rsidRPr="00951B68">
        <w:rPr>
          <w:rFonts w:cs="Arial"/>
          <w:sz w:val="20"/>
          <w:szCs w:val="20"/>
        </w:rPr>
        <w:t>Právnická osoba, která je členem statutárního orgánu účastníka</w:t>
      </w:r>
      <w:r w:rsidR="00951B68" w:rsidRPr="00951B68">
        <w:rPr>
          <w:rFonts w:cs="Arial"/>
          <w:sz w:val="20"/>
          <w:szCs w:val="20"/>
        </w:rPr>
        <w:t xml:space="preserve"> </w:t>
      </w:r>
      <w:r w:rsidR="00951B68" w:rsidRPr="00951B68">
        <w:rPr>
          <w:sz w:val="20"/>
          <w:szCs w:val="20"/>
        </w:rPr>
        <w:t>*)</w:t>
      </w:r>
    </w:p>
    <w:p w:rsidR="00951B68" w:rsidRPr="00951B68" w:rsidRDefault="002B474B" w:rsidP="00951B68">
      <w:pPr>
        <w:jc w:val="both"/>
        <w:rPr>
          <w:sz w:val="20"/>
          <w:szCs w:val="20"/>
        </w:rPr>
      </w:pPr>
      <w:r w:rsidRPr="00951B68">
        <w:rPr>
          <w:rFonts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20266" w:rsidRPr="00951B68">
        <w:rPr>
          <w:rFonts w:cs="Arial"/>
          <w:b/>
          <w:sz w:val="20"/>
          <w:szCs w:val="20"/>
          <w:highlight w:val="lightGray"/>
        </w:rPr>
        <w:instrText xml:space="preserve"> FORMCHECKBOX </w:instrText>
      </w:r>
      <w:r w:rsidR="00442E22">
        <w:rPr>
          <w:rFonts w:cs="Arial"/>
          <w:b/>
          <w:sz w:val="20"/>
          <w:szCs w:val="20"/>
          <w:highlight w:val="lightGray"/>
        </w:rPr>
      </w:r>
      <w:r w:rsidR="00442E22">
        <w:rPr>
          <w:rFonts w:cs="Arial"/>
          <w:b/>
          <w:sz w:val="20"/>
          <w:szCs w:val="20"/>
          <w:highlight w:val="lightGray"/>
        </w:rPr>
        <w:fldChar w:fldCharType="separate"/>
      </w:r>
      <w:r w:rsidRPr="00951B68">
        <w:rPr>
          <w:rFonts w:cs="Arial"/>
          <w:b/>
          <w:sz w:val="20"/>
          <w:szCs w:val="20"/>
          <w:highlight w:val="lightGray"/>
        </w:rPr>
        <w:fldChar w:fldCharType="end"/>
      </w:r>
      <w:r w:rsidR="00B20266" w:rsidRPr="00951B68">
        <w:rPr>
          <w:rFonts w:cs="Arial"/>
          <w:b/>
          <w:sz w:val="20"/>
          <w:szCs w:val="20"/>
        </w:rPr>
        <w:tab/>
      </w:r>
      <w:r w:rsidR="00FA6BBD" w:rsidRPr="00951B68">
        <w:rPr>
          <w:rFonts w:cs="Arial"/>
          <w:sz w:val="20"/>
          <w:szCs w:val="20"/>
        </w:rPr>
        <w:t>Člen statutárního orgánu právnické osoby, která je členem statutárního orgánu účastníka</w:t>
      </w:r>
      <w:r w:rsidR="00951B68" w:rsidRPr="00951B68">
        <w:rPr>
          <w:sz w:val="20"/>
          <w:szCs w:val="20"/>
        </w:rPr>
        <w:t>*)</w:t>
      </w:r>
    </w:p>
    <w:p w:rsidR="00951B68" w:rsidRPr="00951B68" w:rsidRDefault="002B474B" w:rsidP="00951B68">
      <w:pPr>
        <w:jc w:val="both"/>
        <w:rPr>
          <w:sz w:val="20"/>
          <w:szCs w:val="20"/>
        </w:rPr>
      </w:pPr>
      <w:r w:rsidRPr="00951B68">
        <w:rPr>
          <w:rFonts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20266" w:rsidRPr="00951B68">
        <w:rPr>
          <w:rFonts w:cs="Arial"/>
          <w:b/>
          <w:sz w:val="20"/>
          <w:szCs w:val="20"/>
          <w:highlight w:val="lightGray"/>
        </w:rPr>
        <w:instrText xml:space="preserve"> FORMCHECKBOX </w:instrText>
      </w:r>
      <w:r w:rsidR="00442E22">
        <w:rPr>
          <w:rFonts w:cs="Arial"/>
          <w:b/>
          <w:sz w:val="20"/>
          <w:szCs w:val="20"/>
          <w:highlight w:val="lightGray"/>
        </w:rPr>
      </w:r>
      <w:r w:rsidR="00442E22">
        <w:rPr>
          <w:rFonts w:cs="Arial"/>
          <w:b/>
          <w:sz w:val="20"/>
          <w:szCs w:val="20"/>
          <w:highlight w:val="lightGray"/>
        </w:rPr>
        <w:fldChar w:fldCharType="separate"/>
      </w:r>
      <w:r w:rsidRPr="00951B68">
        <w:rPr>
          <w:rFonts w:cs="Arial"/>
          <w:b/>
          <w:sz w:val="20"/>
          <w:szCs w:val="20"/>
          <w:highlight w:val="lightGray"/>
        </w:rPr>
        <w:fldChar w:fldCharType="end"/>
      </w:r>
      <w:r w:rsidR="00B20266" w:rsidRPr="00951B68">
        <w:rPr>
          <w:rFonts w:cs="Arial"/>
          <w:b/>
          <w:sz w:val="20"/>
          <w:szCs w:val="20"/>
        </w:rPr>
        <w:tab/>
      </w:r>
      <w:r w:rsidR="00FA6BBD" w:rsidRPr="00951B68">
        <w:rPr>
          <w:rFonts w:cs="Arial"/>
          <w:sz w:val="20"/>
          <w:szCs w:val="20"/>
        </w:rPr>
        <w:t>Osoba zastupující právnickou osobu, která je členem statutárního orgánu účastníka</w:t>
      </w:r>
      <w:r w:rsidR="0005268A" w:rsidRPr="00951B68">
        <w:rPr>
          <w:rFonts w:cs="Arial"/>
          <w:sz w:val="20"/>
          <w:szCs w:val="20"/>
        </w:rPr>
        <w:t>,</w:t>
      </w:r>
      <w:r w:rsidR="00FA6BBD" w:rsidRPr="00951B68">
        <w:rPr>
          <w:rFonts w:cs="Arial"/>
          <w:sz w:val="20"/>
          <w:szCs w:val="20"/>
        </w:rPr>
        <w:t xml:space="preserve"> v statutárním orgánu účastníka </w:t>
      </w:r>
      <w:r w:rsidR="00951B68" w:rsidRPr="00951B68">
        <w:rPr>
          <w:sz w:val="20"/>
          <w:szCs w:val="20"/>
        </w:rPr>
        <w:t>*)</w:t>
      </w:r>
    </w:p>
    <w:p w:rsidR="00FA6BBD" w:rsidRPr="00951B68" w:rsidRDefault="00FA6BBD" w:rsidP="00B20266">
      <w:pPr>
        <w:ind w:left="360"/>
        <w:rPr>
          <w:rFonts w:cs="Arial"/>
          <w:sz w:val="20"/>
          <w:szCs w:val="20"/>
        </w:rPr>
      </w:pPr>
    </w:p>
    <w:p w:rsidR="00FA6BBD" w:rsidRPr="00951B68" w:rsidRDefault="00FA6BBD" w:rsidP="00FA6BBD">
      <w:pPr>
        <w:rPr>
          <w:rFonts w:cs="Arial"/>
          <w:sz w:val="20"/>
          <w:szCs w:val="20"/>
        </w:rPr>
      </w:pPr>
    </w:p>
    <w:p w:rsidR="000148CE" w:rsidRPr="00951B68" w:rsidRDefault="00D21064" w:rsidP="00FA6BBD">
      <w:pPr>
        <w:rPr>
          <w:b/>
          <w:sz w:val="20"/>
          <w:szCs w:val="20"/>
        </w:rPr>
      </w:pPr>
      <w:proofErr w:type="gramStart"/>
      <w:r w:rsidRPr="00951B68">
        <w:rPr>
          <w:rFonts w:cs="Arial"/>
          <w:sz w:val="20"/>
          <w:szCs w:val="20"/>
        </w:rPr>
        <w:t>s</w:t>
      </w:r>
      <w:r w:rsidR="00FA6BBD" w:rsidRPr="00951B68">
        <w:rPr>
          <w:rFonts w:cs="Arial"/>
          <w:sz w:val="20"/>
          <w:szCs w:val="20"/>
        </w:rPr>
        <w:t xml:space="preserve">plňuji </w:t>
      </w:r>
      <w:r w:rsidR="008E1147" w:rsidRPr="00951B68">
        <w:rPr>
          <w:rFonts w:cs="Arial"/>
          <w:sz w:val="20"/>
          <w:szCs w:val="20"/>
        </w:rPr>
        <w:t xml:space="preserve"> </w:t>
      </w:r>
      <w:r w:rsidR="00962A43" w:rsidRPr="00951B68">
        <w:rPr>
          <w:b/>
          <w:spacing w:val="20"/>
          <w:sz w:val="20"/>
          <w:szCs w:val="20"/>
        </w:rPr>
        <w:t>ZÁKLADNÍ</w:t>
      </w:r>
      <w:proofErr w:type="gramEnd"/>
      <w:r w:rsidR="00962A43" w:rsidRPr="00951B68">
        <w:rPr>
          <w:b/>
          <w:spacing w:val="20"/>
          <w:sz w:val="20"/>
          <w:szCs w:val="20"/>
        </w:rPr>
        <w:t xml:space="preserve"> ZPŮSOBILOST</w:t>
      </w:r>
      <w:r w:rsidR="000148CE" w:rsidRPr="00951B68">
        <w:rPr>
          <w:b/>
          <w:spacing w:val="20"/>
          <w:sz w:val="20"/>
          <w:szCs w:val="20"/>
        </w:rPr>
        <w:t xml:space="preserve"> PODLE § 74 ZZVZ</w:t>
      </w:r>
      <w:r w:rsidR="000148CE" w:rsidRPr="00951B68">
        <w:rPr>
          <w:b/>
          <w:sz w:val="20"/>
          <w:szCs w:val="20"/>
        </w:rPr>
        <w:t>,</w:t>
      </w:r>
    </w:p>
    <w:p w:rsidR="008E1147" w:rsidRPr="00951B68" w:rsidRDefault="000148CE" w:rsidP="000148CE">
      <w:pPr>
        <w:pStyle w:val="Odstavecseseznamem"/>
        <w:numPr>
          <w:ilvl w:val="0"/>
          <w:numId w:val="26"/>
        </w:numPr>
        <w:ind w:left="0" w:hanging="22"/>
        <w:jc w:val="both"/>
        <w:rPr>
          <w:rFonts w:cs="Arial"/>
          <w:color w:val="auto"/>
          <w:sz w:val="20"/>
          <w:szCs w:val="20"/>
        </w:rPr>
      </w:pPr>
      <w:r w:rsidRPr="00951B68">
        <w:rPr>
          <w:rFonts w:ascii="Arial" w:hAnsi="Arial" w:cs="Times New Roman"/>
          <w:b/>
          <w:color w:val="auto"/>
          <w:sz w:val="20"/>
          <w:szCs w:val="20"/>
        </w:rPr>
        <w:t>odst</w:t>
      </w:r>
      <w:r w:rsidR="00962A43" w:rsidRPr="00951B68">
        <w:rPr>
          <w:rFonts w:ascii="Arial" w:hAnsi="Arial" w:cs="Times New Roman"/>
          <w:b/>
          <w:color w:val="auto"/>
          <w:sz w:val="20"/>
          <w:szCs w:val="20"/>
        </w:rPr>
        <w:t xml:space="preserve">. 1 </w:t>
      </w:r>
      <w:r w:rsidR="00FA6BBD" w:rsidRPr="00951B68">
        <w:rPr>
          <w:rFonts w:ascii="Arial" w:hAnsi="Arial" w:cs="Times New Roman"/>
          <w:color w:val="auto"/>
          <w:sz w:val="20"/>
          <w:szCs w:val="20"/>
        </w:rPr>
        <w:t xml:space="preserve">a </w:t>
      </w:r>
      <w:r w:rsidRPr="00951B68">
        <w:rPr>
          <w:rFonts w:ascii="Arial" w:hAnsi="Arial" w:cs="Arial"/>
          <w:color w:val="auto"/>
          <w:sz w:val="20"/>
          <w:szCs w:val="20"/>
        </w:rPr>
        <w:t>t</w:t>
      </w:r>
      <w:r w:rsidR="008E1147" w:rsidRPr="00951B68">
        <w:rPr>
          <w:rFonts w:ascii="Arial" w:hAnsi="Arial" w:cs="Arial"/>
          <w:color w:val="auto"/>
          <w:sz w:val="20"/>
          <w:szCs w:val="20"/>
        </w:rPr>
        <w:t>ímto čestně prohlašuji, že</w:t>
      </w:r>
      <w:r w:rsidR="00197052" w:rsidRPr="00951B68">
        <w:rPr>
          <w:rFonts w:ascii="Arial" w:hAnsi="Arial" w:cs="Arial"/>
          <w:color w:val="auto"/>
          <w:sz w:val="20"/>
          <w:szCs w:val="20"/>
        </w:rPr>
        <w:t xml:space="preserve"> </w:t>
      </w:r>
      <w:r w:rsidR="00FA6BBD" w:rsidRPr="00951B68">
        <w:rPr>
          <w:rFonts w:ascii="Arial" w:hAnsi="Arial" w:cs="Arial"/>
          <w:color w:val="auto"/>
          <w:sz w:val="20"/>
          <w:szCs w:val="20"/>
        </w:rPr>
        <w:t>jsem</w:t>
      </w:r>
      <w:r w:rsidR="00197052" w:rsidRPr="00951B68">
        <w:rPr>
          <w:rFonts w:cs="Arial"/>
          <w:color w:val="auto"/>
          <w:sz w:val="20"/>
          <w:szCs w:val="20"/>
        </w:rPr>
        <w:t xml:space="preserve">: </w:t>
      </w:r>
    </w:p>
    <w:p w:rsidR="00EE1A66" w:rsidRPr="00951B68" w:rsidRDefault="008E1147" w:rsidP="00197052">
      <w:pPr>
        <w:pStyle w:val="Odstavecseseznamem"/>
        <w:numPr>
          <w:ilvl w:val="0"/>
          <w:numId w:val="15"/>
        </w:numPr>
        <w:spacing w:before="1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951B68">
        <w:rPr>
          <w:rFonts w:ascii="Arial" w:hAnsi="Arial" w:cs="Arial"/>
          <w:color w:val="auto"/>
          <w:sz w:val="20"/>
          <w:szCs w:val="20"/>
        </w:rPr>
        <w:t>nebyl</w:t>
      </w:r>
      <w:r w:rsidR="00FA6BBD" w:rsidRPr="00951B68">
        <w:rPr>
          <w:rFonts w:ascii="Arial" w:hAnsi="Arial" w:cs="Arial"/>
          <w:color w:val="auto"/>
          <w:sz w:val="20"/>
          <w:szCs w:val="20"/>
        </w:rPr>
        <w:t>(a)</w:t>
      </w:r>
      <w:r w:rsidRPr="00951B68">
        <w:rPr>
          <w:rFonts w:ascii="Arial" w:hAnsi="Arial" w:cs="Arial"/>
          <w:color w:val="auto"/>
          <w:sz w:val="20"/>
          <w:szCs w:val="20"/>
        </w:rPr>
        <w:t xml:space="preserve"> </w:t>
      </w:r>
      <w:r w:rsidR="00EE1A66" w:rsidRPr="00951B68">
        <w:rPr>
          <w:rFonts w:ascii="Arial" w:hAnsi="Arial" w:cs="Arial"/>
          <w:color w:val="auto"/>
          <w:sz w:val="20"/>
          <w:szCs w:val="20"/>
        </w:rPr>
        <w:t>v</w:t>
      </w:r>
      <w:r w:rsidR="001A61FA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0" w:name="_GoBack"/>
      <w:bookmarkEnd w:id="0"/>
      <w:r w:rsidR="00EE1A66" w:rsidRPr="00951B68">
        <w:rPr>
          <w:rFonts w:ascii="Arial" w:hAnsi="Arial" w:cs="Arial"/>
          <w:color w:val="auto"/>
          <w:sz w:val="20"/>
          <w:szCs w:val="20"/>
        </w:rPr>
        <w:t>zemi</w:t>
      </w:r>
      <w:proofErr w:type="gramEnd"/>
      <w:r w:rsidR="00EE1A66" w:rsidRPr="00951B68">
        <w:rPr>
          <w:rFonts w:ascii="Arial" w:hAnsi="Arial" w:cs="Arial"/>
          <w:color w:val="auto"/>
          <w:sz w:val="20"/>
          <w:szCs w:val="20"/>
        </w:rPr>
        <w:t xml:space="preserve"> svého sídla v posledních 5 letech před zahájením zadávacího řízení pravomocně odsouzen pro </w:t>
      </w:r>
    </w:p>
    <w:p w:rsidR="00EE1A66" w:rsidRPr="00951B68" w:rsidRDefault="00EE1A66" w:rsidP="009A08B2">
      <w:pPr>
        <w:pStyle w:val="Odstavecseseznamem"/>
        <w:numPr>
          <w:ilvl w:val="1"/>
          <w:numId w:val="15"/>
        </w:numPr>
        <w:spacing w:before="1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51B68">
        <w:rPr>
          <w:rFonts w:ascii="Arial" w:hAnsi="Arial" w:cs="Arial"/>
          <w:color w:val="auto"/>
          <w:sz w:val="20"/>
          <w:szCs w:val="20"/>
        </w:rPr>
        <w:t>trestný čin spáchaný ve prospěch organizované zločinecké s</w:t>
      </w:r>
      <w:r w:rsidR="0088396C" w:rsidRPr="00951B68">
        <w:rPr>
          <w:rFonts w:ascii="Arial" w:hAnsi="Arial" w:cs="Arial"/>
          <w:color w:val="auto"/>
          <w:sz w:val="20"/>
          <w:szCs w:val="20"/>
        </w:rPr>
        <w:t xml:space="preserve">kupiny nebo trestný čin účasti </w:t>
      </w:r>
      <w:r w:rsidRPr="00951B68">
        <w:rPr>
          <w:rFonts w:ascii="Arial" w:hAnsi="Arial" w:cs="Arial"/>
          <w:color w:val="auto"/>
          <w:sz w:val="20"/>
          <w:szCs w:val="20"/>
        </w:rPr>
        <w:t xml:space="preserve">na organizované zločinecké skupině, </w:t>
      </w:r>
    </w:p>
    <w:p w:rsidR="00EE1A66" w:rsidRPr="00951B68" w:rsidRDefault="00EE1A66" w:rsidP="009A08B2">
      <w:pPr>
        <w:pStyle w:val="Odstavecseseznamem"/>
        <w:numPr>
          <w:ilvl w:val="1"/>
          <w:numId w:val="15"/>
        </w:numPr>
        <w:spacing w:before="1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51B68">
        <w:rPr>
          <w:rFonts w:ascii="Arial" w:hAnsi="Arial" w:cs="Arial"/>
          <w:color w:val="auto"/>
          <w:sz w:val="20"/>
          <w:szCs w:val="20"/>
        </w:rPr>
        <w:t xml:space="preserve">trestný čin obchodování s lidmi, </w:t>
      </w:r>
    </w:p>
    <w:p w:rsidR="00EE1A66" w:rsidRPr="00951B68" w:rsidRDefault="00EE1A66" w:rsidP="009A08B2">
      <w:pPr>
        <w:pStyle w:val="Odstavecseseznamem"/>
        <w:numPr>
          <w:ilvl w:val="1"/>
          <w:numId w:val="15"/>
        </w:numPr>
        <w:spacing w:before="1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51B68">
        <w:rPr>
          <w:rFonts w:ascii="Arial" w:hAnsi="Arial" w:cs="Arial"/>
          <w:color w:val="auto"/>
          <w:sz w:val="20"/>
          <w:szCs w:val="20"/>
        </w:rPr>
        <w:t>tyto trestné činy proti majetku: podvod, úvěrový podvod,</w:t>
      </w:r>
      <w:r w:rsidR="00370ED7" w:rsidRPr="00951B68">
        <w:rPr>
          <w:rFonts w:ascii="Arial" w:hAnsi="Arial" w:cs="Arial"/>
          <w:color w:val="auto"/>
          <w:sz w:val="20"/>
          <w:szCs w:val="20"/>
        </w:rPr>
        <w:t xml:space="preserve"> </w:t>
      </w:r>
      <w:r w:rsidRPr="00951B68">
        <w:rPr>
          <w:rFonts w:ascii="Arial" w:hAnsi="Arial" w:cs="Arial"/>
          <w:color w:val="auto"/>
          <w:sz w:val="20"/>
          <w:szCs w:val="20"/>
        </w:rPr>
        <w:t>dotační podvod, podílnictví, podílnictví z nedbalosti, legalizace výnosů z trestné činnosti, legalizace výnosů z trestné činnosti z nedbalosti,</w:t>
      </w:r>
    </w:p>
    <w:p w:rsidR="00EE1A66" w:rsidRPr="00951B68" w:rsidRDefault="00370ED7" w:rsidP="009A08B2">
      <w:pPr>
        <w:pStyle w:val="Odstavecseseznamem"/>
        <w:numPr>
          <w:ilvl w:val="1"/>
          <w:numId w:val="15"/>
        </w:numPr>
        <w:spacing w:before="1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51B68">
        <w:rPr>
          <w:rFonts w:ascii="Arial" w:hAnsi="Arial" w:cs="Arial"/>
          <w:color w:val="auto"/>
          <w:sz w:val="20"/>
          <w:szCs w:val="20"/>
        </w:rPr>
        <w:t xml:space="preserve">tyto </w:t>
      </w:r>
      <w:r w:rsidR="00EE1A66" w:rsidRPr="00951B68">
        <w:rPr>
          <w:rFonts w:ascii="Arial" w:hAnsi="Arial" w:cs="Arial"/>
          <w:color w:val="auto"/>
          <w:sz w:val="20"/>
          <w:szCs w:val="20"/>
        </w:rPr>
        <w:t>trestné činy hospodářské</w:t>
      </w:r>
      <w:r w:rsidRPr="00951B68">
        <w:rPr>
          <w:rFonts w:ascii="Arial" w:hAnsi="Arial" w:cs="Arial"/>
          <w:color w:val="auto"/>
          <w:sz w:val="20"/>
          <w:szCs w:val="20"/>
        </w:rPr>
        <w:t>:</w:t>
      </w:r>
      <w:r w:rsidR="00EE1A66" w:rsidRPr="00951B68">
        <w:rPr>
          <w:rFonts w:ascii="Arial" w:hAnsi="Arial" w:cs="Arial"/>
          <w:color w:val="auto"/>
          <w:sz w:val="20"/>
          <w:szCs w:val="20"/>
        </w:rPr>
        <w:t xml:space="preserve">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:rsidR="00EE1A66" w:rsidRPr="00951B68" w:rsidRDefault="00EE1A66" w:rsidP="009A08B2">
      <w:pPr>
        <w:pStyle w:val="Odstavecseseznamem"/>
        <w:numPr>
          <w:ilvl w:val="1"/>
          <w:numId w:val="15"/>
        </w:numPr>
        <w:spacing w:before="1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51B68">
        <w:rPr>
          <w:rFonts w:ascii="Arial" w:hAnsi="Arial" w:cs="Arial"/>
          <w:color w:val="auto"/>
          <w:sz w:val="20"/>
          <w:szCs w:val="20"/>
        </w:rPr>
        <w:t>trestné činy obecně nebezpečné,</w:t>
      </w:r>
    </w:p>
    <w:p w:rsidR="00EE1A66" w:rsidRPr="00951B68" w:rsidRDefault="00EE1A66" w:rsidP="009A08B2">
      <w:pPr>
        <w:pStyle w:val="Odstavecseseznamem"/>
        <w:numPr>
          <w:ilvl w:val="1"/>
          <w:numId w:val="15"/>
        </w:numPr>
        <w:spacing w:before="1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51B68">
        <w:rPr>
          <w:rFonts w:ascii="Arial" w:hAnsi="Arial" w:cs="Arial"/>
          <w:color w:val="auto"/>
          <w:sz w:val="20"/>
          <w:szCs w:val="20"/>
        </w:rPr>
        <w:t>trestné činy proti České republice, cizímu státu a mezinárodní organizaci,</w:t>
      </w:r>
    </w:p>
    <w:p w:rsidR="00EE1A66" w:rsidRPr="00951B68" w:rsidRDefault="00EE1A66" w:rsidP="009A08B2">
      <w:pPr>
        <w:pStyle w:val="Odstavecseseznamem"/>
        <w:numPr>
          <w:ilvl w:val="1"/>
          <w:numId w:val="15"/>
        </w:numPr>
        <w:spacing w:before="1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51B68">
        <w:rPr>
          <w:rFonts w:ascii="Arial" w:hAnsi="Arial" w:cs="Arial"/>
          <w:color w:val="auto"/>
          <w:sz w:val="20"/>
          <w:szCs w:val="20"/>
        </w:rPr>
        <w:t>tyto trestné činy proti pořádku ve věcech veřejných</w:t>
      </w:r>
      <w:r w:rsidR="00370ED7" w:rsidRPr="00951B68">
        <w:rPr>
          <w:rFonts w:ascii="Arial" w:hAnsi="Arial" w:cs="Arial"/>
          <w:color w:val="auto"/>
          <w:sz w:val="20"/>
          <w:szCs w:val="20"/>
        </w:rPr>
        <w:t xml:space="preserve">: </w:t>
      </w:r>
      <w:r w:rsidRPr="00951B68">
        <w:rPr>
          <w:rFonts w:ascii="Arial" w:hAnsi="Arial" w:cs="Arial"/>
          <w:color w:val="auto"/>
          <w:sz w:val="20"/>
          <w:szCs w:val="20"/>
        </w:rPr>
        <w:t>trestné činy proti výkonu pravomoci orgánu veřejné moci a úřední osoby, trestné činy úředních osob, úplatkářství, jiná rušení činnosti orgánu veřejné moci.</w:t>
      </w:r>
    </w:p>
    <w:p w:rsidR="008E1147" w:rsidRPr="00951B68" w:rsidRDefault="00EE1A66" w:rsidP="009A08B2">
      <w:pPr>
        <w:numPr>
          <w:ilvl w:val="1"/>
          <w:numId w:val="15"/>
        </w:numPr>
        <w:jc w:val="both"/>
        <w:rPr>
          <w:rFonts w:cs="Arial"/>
          <w:sz w:val="20"/>
          <w:szCs w:val="20"/>
        </w:rPr>
      </w:pPr>
      <w:r w:rsidRPr="00951B68">
        <w:rPr>
          <w:rFonts w:cs="Arial"/>
          <w:sz w:val="20"/>
          <w:szCs w:val="20"/>
        </w:rPr>
        <w:t xml:space="preserve">nebo obdobný trestný čin podle právního řádu země sídla dodavatele; </w:t>
      </w:r>
      <w:r w:rsidR="00DE29E5" w:rsidRPr="00951B68">
        <w:rPr>
          <w:rFonts w:cs="Arial"/>
          <w:sz w:val="20"/>
          <w:szCs w:val="20"/>
        </w:rPr>
        <w:br/>
      </w:r>
      <w:r w:rsidRPr="00951B68">
        <w:rPr>
          <w:rFonts w:cs="Arial"/>
          <w:sz w:val="20"/>
          <w:szCs w:val="20"/>
        </w:rPr>
        <w:t>k zahlazeným odsouzením se nepřihlíží,</w:t>
      </w:r>
    </w:p>
    <w:p w:rsidR="008E1147" w:rsidRPr="00951B68" w:rsidRDefault="008E1147" w:rsidP="00227CCB">
      <w:pPr>
        <w:jc w:val="both"/>
        <w:rPr>
          <w:sz w:val="20"/>
          <w:szCs w:val="20"/>
        </w:rPr>
      </w:pPr>
    </w:p>
    <w:p w:rsidR="008E1147" w:rsidRPr="00951B68" w:rsidRDefault="008E1147" w:rsidP="00227CCB">
      <w:pPr>
        <w:jc w:val="both"/>
        <w:rPr>
          <w:sz w:val="20"/>
          <w:szCs w:val="20"/>
        </w:rPr>
      </w:pPr>
      <w:r w:rsidRPr="00951B68">
        <w:rPr>
          <w:sz w:val="20"/>
          <w:szCs w:val="20"/>
        </w:rPr>
        <w:t>V</w:t>
      </w:r>
      <w:r w:rsidR="00A102AE" w:rsidRPr="00951B68">
        <w:rPr>
          <w:sz w:val="20"/>
          <w:szCs w:val="20"/>
        </w:rPr>
        <w:t xml:space="preserve"> </w:t>
      </w:r>
      <w:r w:rsidR="006F504A" w:rsidRPr="00951B68">
        <w:rPr>
          <w:sz w:val="20"/>
          <w:szCs w:val="20"/>
        </w:rPr>
        <w:t>………………………</w:t>
      </w:r>
      <w:r w:rsidR="00A102AE" w:rsidRPr="00951B68">
        <w:rPr>
          <w:sz w:val="20"/>
          <w:szCs w:val="20"/>
        </w:rPr>
        <w:t xml:space="preserve">dne </w:t>
      </w:r>
      <w:r w:rsidR="006F504A" w:rsidRPr="00951B68">
        <w:rPr>
          <w:sz w:val="20"/>
          <w:szCs w:val="20"/>
        </w:rPr>
        <w:t>………………………</w:t>
      </w:r>
      <w:proofErr w:type="gramStart"/>
      <w:r w:rsidR="006F504A" w:rsidRPr="00951B68">
        <w:rPr>
          <w:sz w:val="20"/>
          <w:szCs w:val="20"/>
        </w:rPr>
        <w:t>…..</w:t>
      </w:r>
      <w:proofErr w:type="gramEnd"/>
    </w:p>
    <w:p w:rsidR="00EC5541" w:rsidRPr="00951B68" w:rsidRDefault="00EC5541" w:rsidP="00227CCB">
      <w:pPr>
        <w:jc w:val="both"/>
        <w:rPr>
          <w:sz w:val="20"/>
          <w:szCs w:val="20"/>
        </w:rPr>
      </w:pPr>
    </w:p>
    <w:p w:rsidR="006F504A" w:rsidRPr="00951B68" w:rsidRDefault="006F504A" w:rsidP="00227CCB">
      <w:pPr>
        <w:jc w:val="both"/>
        <w:rPr>
          <w:sz w:val="20"/>
          <w:szCs w:val="20"/>
        </w:rPr>
      </w:pPr>
      <w:r w:rsidRPr="00951B68">
        <w:rPr>
          <w:sz w:val="20"/>
          <w:szCs w:val="20"/>
        </w:rPr>
        <w:t>……………………………………………</w:t>
      </w:r>
      <w:r w:rsidR="00EC5541" w:rsidRPr="00951B68">
        <w:rPr>
          <w:sz w:val="20"/>
          <w:szCs w:val="20"/>
        </w:rPr>
        <w:t>………………</w:t>
      </w:r>
    </w:p>
    <w:p w:rsidR="008E1147" w:rsidRPr="00951B68" w:rsidRDefault="00D21064" w:rsidP="00227CCB">
      <w:pPr>
        <w:jc w:val="both"/>
        <w:rPr>
          <w:sz w:val="20"/>
          <w:szCs w:val="20"/>
        </w:rPr>
      </w:pPr>
      <w:r w:rsidRPr="00951B68">
        <w:rPr>
          <w:sz w:val="20"/>
          <w:szCs w:val="20"/>
        </w:rPr>
        <w:t xml:space="preserve">             J</w:t>
      </w:r>
      <w:r w:rsidR="00A102AE" w:rsidRPr="00951B68">
        <w:rPr>
          <w:sz w:val="20"/>
          <w:szCs w:val="20"/>
        </w:rPr>
        <w:t>méno</w:t>
      </w:r>
      <w:r w:rsidRPr="00951B68">
        <w:rPr>
          <w:sz w:val="20"/>
          <w:szCs w:val="20"/>
        </w:rPr>
        <w:t xml:space="preserve"> (název)</w:t>
      </w:r>
      <w:r w:rsidR="00A102AE" w:rsidRPr="00951B68">
        <w:rPr>
          <w:sz w:val="20"/>
          <w:szCs w:val="20"/>
        </w:rPr>
        <w:t>, podpis</w:t>
      </w:r>
    </w:p>
    <w:p w:rsidR="00D21064" w:rsidRPr="00951B68" w:rsidRDefault="002B474B" w:rsidP="00951B68">
      <w:pPr>
        <w:jc w:val="both"/>
        <w:rPr>
          <w:sz w:val="20"/>
          <w:szCs w:val="20"/>
        </w:rPr>
      </w:pPr>
      <w:r w:rsidRPr="00951B68">
        <w:rPr>
          <w:rFonts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20266" w:rsidRPr="00951B68">
        <w:rPr>
          <w:rFonts w:cs="Arial"/>
          <w:b/>
          <w:sz w:val="20"/>
          <w:szCs w:val="20"/>
          <w:highlight w:val="lightGray"/>
        </w:rPr>
        <w:instrText xml:space="preserve"> FORMCHECKBOX </w:instrText>
      </w:r>
      <w:r w:rsidR="00442E22">
        <w:rPr>
          <w:rFonts w:cs="Arial"/>
          <w:b/>
          <w:sz w:val="20"/>
          <w:szCs w:val="20"/>
          <w:highlight w:val="lightGray"/>
        </w:rPr>
      </w:r>
      <w:r w:rsidR="00442E22">
        <w:rPr>
          <w:rFonts w:cs="Arial"/>
          <w:b/>
          <w:sz w:val="20"/>
          <w:szCs w:val="20"/>
          <w:highlight w:val="lightGray"/>
        </w:rPr>
        <w:fldChar w:fldCharType="separate"/>
      </w:r>
      <w:r w:rsidRPr="00951B68">
        <w:rPr>
          <w:rFonts w:cs="Arial"/>
          <w:b/>
          <w:sz w:val="20"/>
          <w:szCs w:val="20"/>
          <w:highlight w:val="lightGray"/>
        </w:rPr>
        <w:fldChar w:fldCharType="end"/>
      </w:r>
      <w:r w:rsidR="00B20266" w:rsidRPr="00951B68">
        <w:rPr>
          <w:rFonts w:cs="Arial"/>
          <w:b/>
          <w:sz w:val="20"/>
          <w:szCs w:val="20"/>
        </w:rPr>
        <w:tab/>
      </w:r>
      <w:r w:rsidR="00D21064" w:rsidRPr="00C9091E">
        <w:rPr>
          <w:rFonts w:cs="Arial"/>
          <w:sz w:val="16"/>
          <w:szCs w:val="16"/>
        </w:rPr>
        <w:t>Člen statutárního orgánu účastníka</w:t>
      </w:r>
      <w:r w:rsidR="00951B68" w:rsidRPr="00951B68">
        <w:rPr>
          <w:rFonts w:cs="Arial"/>
          <w:sz w:val="20"/>
          <w:szCs w:val="20"/>
        </w:rPr>
        <w:t xml:space="preserve"> </w:t>
      </w:r>
      <w:r w:rsidR="00951B68" w:rsidRPr="00951B68">
        <w:rPr>
          <w:sz w:val="20"/>
          <w:szCs w:val="20"/>
        </w:rPr>
        <w:t>*)</w:t>
      </w:r>
    </w:p>
    <w:p w:rsidR="00D21064" w:rsidRPr="00951B68" w:rsidRDefault="002B474B" w:rsidP="00951B68">
      <w:pPr>
        <w:jc w:val="both"/>
        <w:rPr>
          <w:sz w:val="16"/>
          <w:szCs w:val="16"/>
        </w:rPr>
      </w:pPr>
      <w:r w:rsidRPr="00951B68">
        <w:rPr>
          <w:rFonts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20266" w:rsidRPr="00951B68">
        <w:rPr>
          <w:rFonts w:cs="Arial"/>
          <w:b/>
          <w:sz w:val="20"/>
          <w:szCs w:val="20"/>
          <w:highlight w:val="lightGray"/>
        </w:rPr>
        <w:instrText xml:space="preserve"> FORMCHECKBOX </w:instrText>
      </w:r>
      <w:r w:rsidR="00442E22">
        <w:rPr>
          <w:rFonts w:cs="Arial"/>
          <w:b/>
          <w:sz w:val="20"/>
          <w:szCs w:val="20"/>
          <w:highlight w:val="lightGray"/>
        </w:rPr>
      </w:r>
      <w:r w:rsidR="00442E22">
        <w:rPr>
          <w:rFonts w:cs="Arial"/>
          <w:b/>
          <w:sz w:val="20"/>
          <w:szCs w:val="20"/>
          <w:highlight w:val="lightGray"/>
        </w:rPr>
        <w:fldChar w:fldCharType="separate"/>
      </w:r>
      <w:r w:rsidRPr="00951B68">
        <w:rPr>
          <w:rFonts w:cs="Arial"/>
          <w:b/>
          <w:sz w:val="20"/>
          <w:szCs w:val="20"/>
          <w:highlight w:val="lightGray"/>
        </w:rPr>
        <w:fldChar w:fldCharType="end"/>
      </w:r>
      <w:r w:rsidR="00B20266" w:rsidRPr="00951B68">
        <w:rPr>
          <w:rFonts w:cs="Arial"/>
          <w:b/>
          <w:sz w:val="20"/>
          <w:szCs w:val="20"/>
        </w:rPr>
        <w:tab/>
      </w:r>
      <w:r w:rsidR="00D21064" w:rsidRPr="00951B68">
        <w:rPr>
          <w:rFonts w:cs="Arial"/>
          <w:sz w:val="16"/>
          <w:szCs w:val="16"/>
        </w:rPr>
        <w:t>Právnická osoba, která je členem statutárního orgánu účastníka</w:t>
      </w:r>
      <w:r w:rsidR="00951B68" w:rsidRPr="00951B68">
        <w:rPr>
          <w:sz w:val="16"/>
          <w:szCs w:val="16"/>
        </w:rPr>
        <w:t>*)</w:t>
      </w:r>
    </w:p>
    <w:p w:rsidR="00951B68" w:rsidRPr="00951B68" w:rsidRDefault="002B474B" w:rsidP="00951B68">
      <w:pPr>
        <w:rPr>
          <w:sz w:val="16"/>
          <w:szCs w:val="16"/>
        </w:rPr>
      </w:pPr>
      <w:r w:rsidRPr="00951B68">
        <w:rPr>
          <w:rFonts w:cs="Arial"/>
          <w:b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20266" w:rsidRPr="00951B68">
        <w:rPr>
          <w:rFonts w:cs="Arial"/>
          <w:b/>
          <w:sz w:val="16"/>
          <w:szCs w:val="16"/>
          <w:highlight w:val="lightGray"/>
        </w:rPr>
        <w:instrText xml:space="preserve"> FORMCHECKBOX </w:instrText>
      </w:r>
      <w:r w:rsidR="00442E22">
        <w:rPr>
          <w:rFonts w:cs="Arial"/>
          <w:b/>
          <w:sz w:val="16"/>
          <w:szCs w:val="16"/>
          <w:highlight w:val="lightGray"/>
        </w:rPr>
      </w:r>
      <w:r w:rsidR="00442E22">
        <w:rPr>
          <w:rFonts w:cs="Arial"/>
          <w:b/>
          <w:sz w:val="16"/>
          <w:szCs w:val="16"/>
          <w:highlight w:val="lightGray"/>
        </w:rPr>
        <w:fldChar w:fldCharType="separate"/>
      </w:r>
      <w:r w:rsidRPr="00951B68">
        <w:rPr>
          <w:rFonts w:cs="Arial"/>
          <w:b/>
          <w:sz w:val="16"/>
          <w:szCs w:val="16"/>
          <w:highlight w:val="lightGray"/>
        </w:rPr>
        <w:fldChar w:fldCharType="end"/>
      </w:r>
      <w:r w:rsidR="00B20266" w:rsidRPr="00951B68">
        <w:rPr>
          <w:rFonts w:cs="Arial"/>
          <w:b/>
          <w:sz w:val="16"/>
          <w:szCs w:val="16"/>
        </w:rPr>
        <w:tab/>
      </w:r>
      <w:r w:rsidR="00D21064" w:rsidRPr="00951B68">
        <w:rPr>
          <w:rFonts w:cs="Arial"/>
          <w:sz w:val="16"/>
          <w:szCs w:val="16"/>
        </w:rPr>
        <w:t xml:space="preserve">Člen statutárního orgánu právnické osoby, která je členem statutárního orgánu </w:t>
      </w:r>
      <w:r w:rsidR="00951B68" w:rsidRPr="00951B68">
        <w:rPr>
          <w:rFonts w:cs="Arial"/>
          <w:sz w:val="16"/>
          <w:szCs w:val="16"/>
        </w:rPr>
        <w:t>účastníka</w:t>
      </w:r>
      <w:r w:rsidR="00951B68">
        <w:rPr>
          <w:rFonts w:cs="Arial"/>
          <w:sz w:val="16"/>
          <w:szCs w:val="16"/>
        </w:rPr>
        <w:t xml:space="preserve"> </w:t>
      </w:r>
      <w:r w:rsidR="00951B68" w:rsidRPr="00951B68">
        <w:rPr>
          <w:sz w:val="16"/>
          <w:szCs w:val="16"/>
        </w:rPr>
        <w:t>*)</w:t>
      </w:r>
    </w:p>
    <w:p w:rsidR="00951B68" w:rsidRPr="00951B68" w:rsidRDefault="002B474B" w:rsidP="00951B68">
      <w:pPr>
        <w:jc w:val="both"/>
        <w:rPr>
          <w:sz w:val="16"/>
          <w:szCs w:val="16"/>
        </w:rPr>
      </w:pPr>
      <w:r w:rsidRPr="00951B68">
        <w:rPr>
          <w:rFonts w:cs="Arial"/>
          <w:b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20266" w:rsidRPr="00951B68">
        <w:rPr>
          <w:rFonts w:cs="Arial"/>
          <w:b/>
          <w:sz w:val="16"/>
          <w:szCs w:val="16"/>
          <w:highlight w:val="lightGray"/>
        </w:rPr>
        <w:instrText xml:space="preserve"> FORMCHECKBOX </w:instrText>
      </w:r>
      <w:r w:rsidR="00442E22">
        <w:rPr>
          <w:rFonts w:cs="Arial"/>
          <w:b/>
          <w:sz w:val="16"/>
          <w:szCs w:val="16"/>
          <w:highlight w:val="lightGray"/>
        </w:rPr>
      </w:r>
      <w:r w:rsidR="00442E22">
        <w:rPr>
          <w:rFonts w:cs="Arial"/>
          <w:b/>
          <w:sz w:val="16"/>
          <w:szCs w:val="16"/>
          <w:highlight w:val="lightGray"/>
        </w:rPr>
        <w:fldChar w:fldCharType="separate"/>
      </w:r>
      <w:r w:rsidRPr="00951B68">
        <w:rPr>
          <w:rFonts w:cs="Arial"/>
          <w:b/>
          <w:sz w:val="16"/>
          <w:szCs w:val="16"/>
          <w:highlight w:val="lightGray"/>
        </w:rPr>
        <w:fldChar w:fldCharType="end"/>
      </w:r>
      <w:r w:rsidR="00B20266" w:rsidRPr="00951B68">
        <w:rPr>
          <w:rFonts w:cs="Arial"/>
          <w:b/>
          <w:sz w:val="16"/>
          <w:szCs w:val="16"/>
        </w:rPr>
        <w:tab/>
      </w:r>
      <w:r w:rsidR="00D21064" w:rsidRPr="00951B68">
        <w:rPr>
          <w:rFonts w:cs="Arial"/>
          <w:sz w:val="16"/>
          <w:szCs w:val="16"/>
        </w:rPr>
        <w:t xml:space="preserve">Osoba zastupující právnickou osobu, která je členem statutárního orgánu účastníka v statutárním orgánu účastníka </w:t>
      </w:r>
      <w:r w:rsidR="00951B68" w:rsidRPr="00951B68">
        <w:rPr>
          <w:sz w:val="16"/>
          <w:szCs w:val="16"/>
        </w:rPr>
        <w:t>*)</w:t>
      </w:r>
    </w:p>
    <w:sectPr w:rsidR="00951B68" w:rsidRPr="00951B68" w:rsidSect="00035CEE">
      <w:headerReference w:type="default" r:id="rId8"/>
      <w:footerReference w:type="default" r:id="rId9"/>
      <w:pgSz w:w="11905" w:h="16837"/>
      <w:pgMar w:top="1555" w:right="1424" w:bottom="1392" w:left="141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22" w:rsidRDefault="00442E22">
      <w:r>
        <w:separator/>
      </w:r>
    </w:p>
  </w:endnote>
  <w:endnote w:type="continuationSeparator" w:id="0">
    <w:p w:rsidR="00442E22" w:rsidRDefault="0044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B68" w:rsidRDefault="00951B68" w:rsidP="00951B68">
    <w:pPr>
      <w:jc w:val="both"/>
      <w:rPr>
        <w:sz w:val="20"/>
        <w:szCs w:val="20"/>
      </w:rPr>
    </w:pPr>
  </w:p>
  <w:p w:rsidR="00951B68" w:rsidRPr="00951B68" w:rsidRDefault="00951B68" w:rsidP="00951B68">
    <w:pPr>
      <w:jc w:val="both"/>
      <w:rPr>
        <w:sz w:val="20"/>
        <w:szCs w:val="20"/>
      </w:rPr>
    </w:pPr>
    <w:r w:rsidRPr="00951B68">
      <w:rPr>
        <w:sz w:val="20"/>
        <w:szCs w:val="20"/>
      </w:rPr>
      <w:t>Pozn.:</w:t>
    </w:r>
  </w:p>
  <w:p w:rsidR="00951B68" w:rsidRPr="00951B68" w:rsidRDefault="00951B68" w:rsidP="00951B68">
    <w:pPr>
      <w:jc w:val="both"/>
      <w:rPr>
        <w:sz w:val="20"/>
        <w:szCs w:val="20"/>
      </w:rPr>
    </w:pPr>
    <w:r w:rsidRPr="00951B68">
      <w:rPr>
        <w:sz w:val="20"/>
        <w:szCs w:val="20"/>
      </w:rPr>
      <w:t>*)</w:t>
    </w:r>
    <w:r>
      <w:rPr>
        <w:sz w:val="20"/>
        <w:szCs w:val="20"/>
      </w:rPr>
      <w:t xml:space="preserve"> </w:t>
    </w:r>
    <w:r>
      <w:rPr>
        <w:sz w:val="20"/>
        <w:szCs w:val="20"/>
      </w:rPr>
      <w:sym w:font="Wingdings" w:char="F0A8"/>
    </w:r>
    <w:r>
      <w:rPr>
        <w:sz w:val="20"/>
        <w:szCs w:val="20"/>
      </w:rPr>
      <w:tab/>
    </w:r>
    <w:r w:rsidRPr="00951B68">
      <w:rPr>
        <w:sz w:val="20"/>
        <w:szCs w:val="20"/>
      </w:rPr>
      <w:t>platí zaškrtnuté příslušné políčko</w:t>
    </w:r>
  </w:p>
  <w:p w:rsidR="00951B68" w:rsidRDefault="00951B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22" w:rsidRDefault="00442E22">
      <w:r>
        <w:separator/>
      </w:r>
    </w:p>
  </w:footnote>
  <w:footnote w:type="continuationSeparator" w:id="0">
    <w:p w:rsidR="00442E22" w:rsidRDefault="00442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35" w:rsidRDefault="00255B35" w:rsidP="00AE75BE">
    <w:pPr>
      <w:pStyle w:val="Zhlav"/>
      <w:jc w:val="right"/>
      <w:rPr>
        <w:sz w:val="18"/>
        <w:szCs w:val="18"/>
      </w:rPr>
    </w:pPr>
    <w:r>
      <w:rPr>
        <w:sz w:val="18"/>
        <w:szCs w:val="18"/>
      </w:rPr>
      <w:t>Zadávací podmínky</w:t>
    </w:r>
  </w:p>
  <w:p w:rsidR="00870AE0" w:rsidRPr="00532384" w:rsidRDefault="005A4C2C" w:rsidP="00C43CC2">
    <w:pPr>
      <w:pStyle w:val="Zhlav"/>
      <w:jc w:val="right"/>
      <w:rPr>
        <w:sz w:val="18"/>
        <w:szCs w:val="18"/>
      </w:rPr>
    </w:pPr>
    <w:r>
      <w:rPr>
        <w:sz w:val="18"/>
        <w:szCs w:val="18"/>
      </w:rPr>
      <w:t>Novostavba pavilonu</w:t>
    </w:r>
    <w:r w:rsidR="00AE75BE">
      <w:rPr>
        <w:sz w:val="18"/>
        <w:szCs w:val="18"/>
      </w:rPr>
      <w:t xml:space="preserve"> MŠ </w:t>
    </w:r>
    <w:proofErr w:type="spellStart"/>
    <w:r w:rsidR="00AE75BE">
      <w:rPr>
        <w:sz w:val="18"/>
        <w:szCs w:val="18"/>
      </w:rPr>
      <w:t>Lánecká</w:t>
    </w:r>
    <w:proofErr w:type="spellEnd"/>
    <w:r>
      <w:rPr>
        <w:sz w:val="18"/>
        <w:szCs w:val="18"/>
      </w:rPr>
      <w:t>, Světlá nad Sázavou</w:t>
    </w:r>
  </w:p>
  <w:p w:rsidR="00255B35" w:rsidRPr="0068079C" w:rsidRDefault="00255B35" w:rsidP="00C43CC2">
    <w:pPr>
      <w:pStyle w:val="Zhlav"/>
      <w:jc w:val="right"/>
      <w:rPr>
        <w:sz w:val="18"/>
        <w:szCs w:val="18"/>
      </w:rPr>
    </w:pPr>
    <w:r w:rsidRPr="0068079C">
      <w:rPr>
        <w:sz w:val="18"/>
        <w:szCs w:val="18"/>
      </w:rPr>
      <w:t>Příloha č</w:t>
    </w:r>
    <w:r>
      <w:rPr>
        <w:sz w:val="18"/>
        <w:szCs w:val="18"/>
      </w:rPr>
      <w:t>.2</w:t>
    </w:r>
    <w:r w:rsidR="00AE75BE">
      <w:rPr>
        <w:sz w:val="18"/>
        <w:szCs w:val="18"/>
      </w:rPr>
      <w:t>B</w:t>
    </w:r>
    <w:r w:rsidRPr="0068079C">
      <w:rPr>
        <w:sz w:val="18"/>
        <w:szCs w:val="18"/>
      </w:rPr>
      <w:t xml:space="preserve"> </w:t>
    </w:r>
    <w:r>
      <w:rPr>
        <w:sz w:val="18"/>
        <w:szCs w:val="18"/>
      </w:rPr>
      <w:t xml:space="preserve"> Čestné prohlášení</w:t>
    </w:r>
  </w:p>
  <w:p w:rsidR="00255B35" w:rsidRPr="00C43CC2" w:rsidRDefault="00255B35" w:rsidP="00C43C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0049FC"/>
    <w:lvl w:ilvl="0">
      <w:numFmt w:val="bullet"/>
      <w:lvlText w:val="*"/>
      <w:lvlJc w:val="left"/>
    </w:lvl>
  </w:abstractNum>
  <w:abstractNum w:abstractNumId="1" w15:restartNumberingAfterBreak="0">
    <w:nsid w:val="05677DD6"/>
    <w:multiLevelType w:val="hybridMultilevel"/>
    <w:tmpl w:val="6952DBB2"/>
    <w:lvl w:ilvl="0" w:tplc="B70A9FC2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7B1D"/>
    <w:multiLevelType w:val="hybridMultilevel"/>
    <w:tmpl w:val="BCFCC302"/>
    <w:lvl w:ilvl="0" w:tplc="D10A09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AB9"/>
    <w:multiLevelType w:val="hybridMultilevel"/>
    <w:tmpl w:val="545A62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701B"/>
    <w:multiLevelType w:val="hybridMultilevel"/>
    <w:tmpl w:val="F112EE50"/>
    <w:lvl w:ilvl="0" w:tplc="FE4063B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E6984"/>
    <w:multiLevelType w:val="hybridMultilevel"/>
    <w:tmpl w:val="66CE6FC6"/>
    <w:lvl w:ilvl="0" w:tplc="D10A09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C2438"/>
    <w:multiLevelType w:val="singleLevel"/>
    <w:tmpl w:val="7DACAC3C"/>
    <w:lvl w:ilvl="0">
      <w:start w:val="2"/>
      <w:numFmt w:val="decimal"/>
      <w:lvlText w:val="4.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0F0CDA"/>
    <w:multiLevelType w:val="hybridMultilevel"/>
    <w:tmpl w:val="DB0E502E"/>
    <w:lvl w:ilvl="0" w:tplc="65422EDC">
      <w:start w:val="1"/>
      <w:numFmt w:val="lowerLetter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24895201"/>
    <w:multiLevelType w:val="hybridMultilevel"/>
    <w:tmpl w:val="6B7A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CE1926"/>
    <w:multiLevelType w:val="hybridMultilevel"/>
    <w:tmpl w:val="CD8C0F74"/>
    <w:lvl w:ilvl="0" w:tplc="19A635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921595"/>
    <w:multiLevelType w:val="hybridMultilevel"/>
    <w:tmpl w:val="4372B8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1D356D"/>
    <w:multiLevelType w:val="hybridMultilevel"/>
    <w:tmpl w:val="A81CA3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586FE0"/>
    <w:multiLevelType w:val="hybridMultilevel"/>
    <w:tmpl w:val="1B7A766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9D16A30"/>
    <w:multiLevelType w:val="singleLevel"/>
    <w:tmpl w:val="0028711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12D44A9"/>
    <w:multiLevelType w:val="hybridMultilevel"/>
    <w:tmpl w:val="DC36B3C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BC4168"/>
    <w:multiLevelType w:val="hybridMultilevel"/>
    <w:tmpl w:val="DD76AF6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1470BC"/>
    <w:multiLevelType w:val="hybridMultilevel"/>
    <w:tmpl w:val="55ECBA84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37561002"/>
    <w:multiLevelType w:val="hybridMultilevel"/>
    <w:tmpl w:val="97506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168954">
      <w:start w:val="1"/>
      <w:numFmt w:val="lowerLetter"/>
      <w:lvlText w:val="%2)"/>
      <w:lvlJc w:val="left"/>
      <w:pPr>
        <w:ind w:left="1440" w:hanging="360"/>
      </w:pPr>
      <w:rPr>
        <w:rFonts w:cs="Times New Roman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EA4568"/>
    <w:multiLevelType w:val="hybridMultilevel"/>
    <w:tmpl w:val="B4942822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D60AFF"/>
    <w:multiLevelType w:val="hybridMultilevel"/>
    <w:tmpl w:val="5038D13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D6D37F7"/>
    <w:multiLevelType w:val="hybridMultilevel"/>
    <w:tmpl w:val="B4883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B67F3"/>
    <w:multiLevelType w:val="singleLevel"/>
    <w:tmpl w:val="F33CCCC6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EFA126A"/>
    <w:multiLevelType w:val="hybridMultilevel"/>
    <w:tmpl w:val="539C0B08"/>
    <w:lvl w:ilvl="0" w:tplc="5C14C3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75575"/>
    <w:multiLevelType w:val="hybridMultilevel"/>
    <w:tmpl w:val="AFF85632"/>
    <w:lvl w:ilvl="0" w:tplc="D586FA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1180A"/>
    <w:multiLevelType w:val="hybridMultilevel"/>
    <w:tmpl w:val="AE78AE96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5BF76B39"/>
    <w:multiLevelType w:val="hybridMultilevel"/>
    <w:tmpl w:val="50C870B0"/>
    <w:lvl w:ilvl="0" w:tplc="EFBC8DE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4B6F"/>
    <w:multiLevelType w:val="hybridMultilevel"/>
    <w:tmpl w:val="F1CCD698"/>
    <w:lvl w:ilvl="0" w:tplc="FE4063B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0725DD"/>
    <w:multiLevelType w:val="hybridMultilevel"/>
    <w:tmpl w:val="4E8A650A"/>
    <w:lvl w:ilvl="0" w:tplc="722A0E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F1940"/>
    <w:multiLevelType w:val="hybridMultilevel"/>
    <w:tmpl w:val="C7F8064C"/>
    <w:lvl w:ilvl="0" w:tplc="5C14C3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E76B9"/>
    <w:multiLevelType w:val="hybridMultilevel"/>
    <w:tmpl w:val="D2189B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A81020"/>
    <w:multiLevelType w:val="hybridMultilevel"/>
    <w:tmpl w:val="BDFE28B8"/>
    <w:lvl w:ilvl="0" w:tplc="700049FC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8A493D"/>
    <w:multiLevelType w:val="singleLevel"/>
    <w:tmpl w:val="CAD4D0E4"/>
    <w:lvl w:ilvl="0">
      <w:start w:val="1"/>
      <w:numFmt w:val="decimal"/>
      <w:lvlText w:val="4.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21"/>
  </w:num>
  <w:num w:numId="4">
    <w:abstractNumId w:val="13"/>
  </w:num>
  <w:num w:numId="5">
    <w:abstractNumId w:val="31"/>
  </w:num>
  <w:num w:numId="6">
    <w:abstractNumId w:val="6"/>
  </w:num>
  <w:num w:numId="7">
    <w:abstractNumId w:val="26"/>
  </w:num>
  <w:num w:numId="8">
    <w:abstractNumId w:val="12"/>
  </w:num>
  <w:num w:numId="9">
    <w:abstractNumId w:val="14"/>
  </w:num>
  <w:num w:numId="10">
    <w:abstractNumId w:val="8"/>
  </w:num>
  <w:num w:numId="11">
    <w:abstractNumId w:val="29"/>
  </w:num>
  <w:num w:numId="12">
    <w:abstractNumId w:val="18"/>
  </w:num>
  <w:num w:numId="13">
    <w:abstractNumId w:val="19"/>
  </w:num>
  <w:num w:numId="14">
    <w:abstractNumId w:val="4"/>
  </w:num>
  <w:num w:numId="15">
    <w:abstractNumId w:val="20"/>
  </w:num>
  <w:num w:numId="16">
    <w:abstractNumId w:val="30"/>
  </w:num>
  <w:num w:numId="17">
    <w:abstractNumId w:val="15"/>
  </w:num>
  <w:num w:numId="18">
    <w:abstractNumId w:val="11"/>
  </w:num>
  <w:num w:numId="19">
    <w:abstractNumId w:val="10"/>
  </w:num>
  <w:num w:numId="20">
    <w:abstractNumId w:val="16"/>
  </w:num>
  <w:num w:numId="21">
    <w:abstractNumId w:val="3"/>
  </w:num>
  <w:num w:numId="22">
    <w:abstractNumId w:val="7"/>
  </w:num>
  <w:num w:numId="23">
    <w:abstractNumId w:val="17"/>
  </w:num>
  <w:num w:numId="24">
    <w:abstractNumId w:val="27"/>
  </w:num>
  <w:num w:numId="25">
    <w:abstractNumId w:val="23"/>
  </w:num>
  <w:num w:numId="26">
    <w:abstractNumId w:val="9"/>
  </w:num>
  <w:num w:numId="27">
    <w:abstractNumId w:val="24"/>
  </w:num>
  <w:num w:numId="28">
    <w:abstractNumId w:val="25"/>
  </w:num>
  <w:num w:numId="29">
    <w:abstractNumId w:val="1"/>
  </w:num>
  <w:num w:numId="30">
    <w:abstractNumId w:val="2"/>
  </w:num>
  <w:num w:numId="31">
    <w:abstractNumId w:val="5"/>
  </w:num>
  <w:num w:numId="32">
    <w:abstractNumId w:val="2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3D38F5"/>
    <w:rsid w:val="000148CE"/>
    <w:rsid w:val="00035CEE"/>
    <w:rsid w:val="0005268A"/>
    <w:rsid w:val="000664CA"/>
    <w:rsid w:val="00197052"/>
    <w:rsid w:val="001A61FA"/>
    <w:rsid w:val="00207345"/>
    <w:rsid w:val="00215D9C"/>
    <w:rsid w:val="00227CCB"/>
    <w:rsid w:val="00232F8B"/>
    <w:rsid w:val="00244C3C"/>
    <w:rsid w:val="00255B35"/>
    <w:rsid w:val="0029154C"/>
    <w:rsid w:val="0029502B"/>
    <w:rsid w:val="002B474B"/>
    <w:rsid w:val="002D55C4"/>
    <w:rsid w:val="002D7A9B"/>
    <w:rsid w:val="002E52EF"/>
    <w:rsid w:val="00370ED7"/>
    <w:rsid w:val="003A63FA"/>
    <w:rsid w:val="003D38F5"/>
    <w:rsid w:val="003D4064"/>
    <w:rsid w:val="00442E22"/>
    <w:rsid w:val="004516E0"/>
    <w:rsid w:val="00494BAE"/>
    <w:rsid w:val="004E135A"/>
    <w:rsid w:val="0051625B"/>
    <w:rsid w:val="00531352"/>
    <w:rsid w:val="00532384"/>
    <w:rsid w:val="005A4C2C"/>
    <w:rsid w:val="005A7E6C"/>
    <w:rsid w:val="005D223C"/>
    <w:rsid w:val="005E520E"/>
    <w:rsid w:val="006258F1"/>
    <w:rsid w:val="006267D0"/>
    <w:rsid w:val="00641537"/>
    <w:rsid w:val="0068079C"/>
    <w:rsid w:val="006D658D"/>
    <w:rsid w:val="006E260B"/>
    <w:rsid w:val="006F2130"/>
    <w:rsid w:val="006F504A"/>
    <w:rsid w:val="0070012C"/>
    <w:rsid w:val="007651DE"/>
    <w:rsid w:val="007973D4"/>
    <w:rsid w:val="007E15D9"/>
    <w:rsid w:val="007F1C60"/>
    <w:rsid w:val="00803109"/>
    <w:rsid w:val="00870AE0"/>
    <w:rsid w:val="00880FF9"/>
    <w:rsid w:val="0088396C"/>
    <w:rsid w:val="008A70DA"/>
    <w:rsid w:val="008E1147"/>
    <w:rsid w:val="00934C45"/>
    <w:rsid w:val="009506BE"/>
    <w:rsid w:val="00951B68"/>
    <w:rsid w:val="00962A43"/>
    <w:rsid w:val="00980208"/>
    <w:rsid w:val="009A0691"/>
    <w:rsid w:val="009A08B2"/>
    <w:rsid w:val="009F068F"/>
    <w:rsid w:val="00A00BAF"/>
    <w:rsid w:val="00A102AE"/>
    <w:rsid w:val="00A75B02"/>
    <w:rsid w:val="00AD0C75"/>
    <w:rsid w:val="00AE672F"/>
    <w:rsid w:val="00AE75BE"/>
    <w:rsid w:val="00B20266"/>
    <w:rsid w:val="00B418F1"/>
    <w:rsid w:val="00BB24AF"/>
    <w:rsid w:val="00BB471A"/>
    <w:rsid w:val="00BE7749"/>
    <w:rsid w:val="00C20272"/>
    <w:rsid w:val="00C20E38"/>
    <w:rsid w:val="00C43CC2"/>
    <w:rsid w:val="00C44F6F"/>
    <w:rsid w:val="00C471C8"/>
    <w:rsid w:val="00C63AF6"/>
    <w:rsid w:val="00C666FF"/>
    <w:rsid w:val="00C9091E"/>
    <w:rsid w:val="00CD71FB"/>
    <w:rsid w:val="00D12E85"/>
    <w:rsid w:val="00D134A4"/>
    <w:rsid w:val="00D13BB1"/>
    <w:rsid w:val="00D177DA"/>
    <w:rsid w:val="00D21064"/>
    <w:rsid w:val="00D46559"/>
    <w:rsid w:val="00D57C7C"/>
    <w:rsid w:val="00D72E48"/>
    <w:rsid w:val="00DC21DC"/>
    <w:rsid w:val="00DD3F98"/>
    <w:rsid w:val="00DE29E5"/>
    <w:rsid w:val="00DE4FEC"/>
    <w:rsid w:val="00E01883"/>
    <w:rsid w:val="00E12478"/>
    <w:rsid w:val="00E133FA"/>
    <w:rsid w:val="00E31ECB"/>
    <w:rsid w:val="00EA770F"/>
    <w:rsid w:val="00EC5541"/>
    <w:rsid w:val="00EE1A66"/>
    <w:rsid w:val="00F11B55"/>
    <w:rsid w:val="00F11B56"/>
    <w:rsid w:val="00F138CC"/>
    <w:rsid w:val="00F34619"/>
    <w:rsid w:val="00FA6BBD"/>
    <w:rsid w:val="00FA75E5"/>
    <w:rsid w:val="00FC36DA"/>
    <w:rsid w:val="00FD3B64"/>
    <w:rsid w:val="00F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D9D293-BF8C-41EA-ABE9-53D62460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5CEE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035CEE"/>
  </w:style>
  <w:style w:type="paragraph" w:customStyle="1" w:styleId="Style2">
    <w:name w:val="Style2"/>
    <w:basedOn w:val="Normln"/>
    <w:uiPriority w:val="99"/>
    <w:rsid w:val="00035CEE"/>
  </w:style>
  <w:style w:type="paragraph" w:customStyle="1" w:styleId="Style3">
    <w:name w:val="Style3"/>
    <w:basedOn w:val="Normln"/>
    <w:uiPriority w:val="99"/>
    <w:rsid w:val="00035CEE"/>
  </w:style>
  <w:style w:type="paragraph" w:customStyle="1" w:styleId="Style4">
    <w:name w:val="Style4"/>
    <w:basedOn w:val="Normln"/>
    <w:uiPriority w:val="99"/>
    <w:rsid w:val="00035CEE"/>
    <w:pPr>
      <w:spacing w:line="418" w:lineRule="exact"/>
      <w:jc w:val="center"/>
    </w:pPr>
  </w:style>
  <w:style w:type="paragraph" w:customStyle="1" w:styleId="Style5">
    <w:name w:val="Style5"/>
    <w:basedOn w:val="Normln"/>
    <w:uiPriority w:val="99"/>
    <w:rsid w:val="00035CEE"/>
  </w:style>
  <w:style w:type="paragraph" w:customStyle="1" w:styleId="Style6">
    <w:name w:val="Style6"/>
    <w:basedOn w:val="Normln"/>
    <w:uiPriority w:val="99"/>
    <w:rsid w:val="00035CEE"/>
    <w:pPr>
      <w:spacing w:line="274" w:lineRule="exact"/>
      <w:jc w:val="both"/>
    </w:pPr>
  </w:style>
  <w:style w:type="paragraph" w:customStyle="1" w:styleId="Style7">
    <w:name w:val="Style7"/>
    <w:basedOn w:val="Normln"/>
    <w:uiPriority w:val="99"/>
    <w:rsid w:val="00035CEE"/>
  </w:style>
  <w:style w:type="paragraph" w:customStyle="1" w:styleId="Style8">
    <w:name w:val="Style8"/>
    <w:basedOn w:val="Normln"/>
    <w:uiPriority w:val="99"/>
    <w:rsid w:val="00035CEE"/>
    <w:pPr>
      <w:spacing w:line="278" w:lineRule="exact"/>
      <w:ind w:hanging="355"/>
    </w:pPr>
  </w:style>
  <w:style w:type="paragraph" w:customStyle="1" w:styleId="Style9">
    <w:name w:val="Style9"/>
    <w:basedOn w:val="Normln"/>
    <w:uiPriority w:val="99"/>
    <w:rsid w:val="00035CEE"/>
    <w:pPr>
      <w:spacing w:line="276" w:lineRule="exact"/>
      <w:ind w:hanging="331"/>
      <w:jc w:val="both"/>
    </w:pPr>
  </w:style>
  <w:style w:type="paragraph" w:customStyle="1" w:styleId="Style10">
    <w:name w:val="Style10"/>
    <w:basedOn w:val="Normln"/>
    <w:uiPriority w:val="99"/>
    <w:rsid w:val="00035CEE"/>
    <w:pPr>
      <w:spacing w:line="283" w:lineRule="exact"/>
      <w:ind w:firstLine="346"/>
    </w:pPr>
  </w:style>
  <w:style w:type="paragraph" w:customStyle="1" w:styleId="Style11">
    <w:name w:val="Style11"/>
    <w:basedOn w:val="Normln"/>
    <w:uiPriority w:val="99"/>
    <w:rsid w:val="00035CEE"/>
  </w:style>
  <w:style w:type="paragraph" w:customStyle="1" w:styleId="Style12">
    <w:name w:val="Style12"/>
    <w:basedOn w:val="Normln"/>
    <w:uiPriority w:val="99"/>
    <w:rsid w:val="00035CEE"/>
  </w:style>
  <w:style w:type="paragraph" w:customStyle="1" w:styleId="Style13">
    <w:name w:val="Style13"/>
    <w:basedOn w:val="Normln"/>
    <w:uiPriority w:val="99"/>
    <w:rsid w:val="00035CEE"/>
  </w:style>
  <w:style w:type="character" w:customStyle="1" w:styleId="FontStyle15">
    <w:name w:val="Font Style15"/>
    <w:basedOn w:val="Standardnpsmoodstavce"/>
    <w:uiPriority w:val="99"/>
    <w:rsid w:val="00035CEE"/>
    <w:rPr>
      <w:rFonts w:ascii="Times New Roman" w:hAnsi="Times New Roman" w:cs="Times New Roman"/>
      <w:b/>
      <w:bCs/>
      <w:color w:val="000000"/>
      <w:w w:val="150"/>
      <w:sz w:val="12"/>
      <w:szCs w:val="12"/>
    </w:rPr>
  </w:style>
  <w:style w:type="character" w:customStyle="1" w:styleId="FontStyle16">
    <w:name w:val="Font Style16"/>
    <w:basedOn w:val="Standardnpsmoodstavce"/>
    <w:uiPriority w:val="99"/>
    <w:rsid w:val="00035CEE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7">
    <w:name w:val="Font Style17"/>
    <w:basedOn w:val="Standardnpsmoodstavce"/>
    <w:uiPriority w:val="99"/>
    <w:rsid w:val="00035CEE"/>
    <w:rPr>
      <w:rFonts w:ascii="Times New Roman" w:hAnsi="Times New Roman" w:cs="Times New Roman"/>
      <w:color w:val="000000"/>
      <w:sz w:val="34"/>
      <w:szCs w:val="34"/>
    </w:rPr>
  </w:style>
  <w:style w:type="character" w:customStyle="1" w:styleId="FontStyle18">
    <w:name w:val="Font Style18"/>
    <w:basedOn w:val="Standardnpsmoodstavce"/>
    <w:uiPriority w:val="99"/>
    <w:rsid w:val="00035CEE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9">
    <w:name w:val="Font Style19"/>
    <w:basedOn w:val="Standardnpsmoodstavce"/>
    <w:uiPriority w:val="99"/>
    <w:rsid w:val="00035CEE"/>
    <w:rPr>
      <w:rFonts w:ascii="Times New Roman" w:hAnsi="Times New Roman" w:cs="Times New Roman"/>
      <w:b/>
      <w:bCs/>
      <w:smallCaps/>
      <w:color w:val="000000"/>
      <w:sz w:val="24"/>
      <w:szCs w:val="24"/>
    </w:rPr>
  </w:style>
  <w:style w:type="character" w:customStyle="1" w:styleId="FontStyle20">
    <w:name w:val="Font Style20"/>
    <w:basedOn w:val="Standardnpsmoodstavce"/>
    <w:uiPriority w:val="99"/>
    <w:rsid w:val="00035CEE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1">
    <w:name w:val="Font Style21"/>
    <w:basedOn w:val="Standardnpsmoodstavce"/>
    <w:uiPriority w:val="99"/>
    <w:rsid w:val="00035CE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2">
    <w:name w:val="Font Style22"/>
    <w:basedOn w:val="Standardnpsmoodstavce"/>
    <w:uiPriority w:val="99"/>
    <w:rsid w:val="00035CEE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3">
    <w:name w:val="Font Style23"/>
    <w:basedOn w:val="Standardnpsmoodstavce"/>
    <w:uiPriority w:val="99"/>
    <w:rsid w:val="00035CEE"/>
    <w:rPr>
      <w:rFonts w:ascii="Times New Roman" w:hAnsi="Times New Roman" w:cs="Times New Roman"/>
      <w:b/>
      <w:bCs/>
      <w:smallCaps/>
      <w:color w:val="000000"/>
      <w:sz w:val="18"/>
      <w:szCs w:val="18"/>
    </w:rPr>
  </w:style>
  <w:style w:type="character" w:customStyle="1" w:styleId="FontStyle24">
    <w:name w:val="Font Style24"/>
    <w:basedOn w:val="Standardnpsmoodstavce"/>
    <w:uiPriority w:val="99"/>
    <w:rsid w:val="00035CE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rsid w:val="00035CEE"/>
    <w:rPr>
      <w:rFonts w:cs="Times New Roman"/>
      <w:color w:val="0066CC"/>
      <w:u w:val="single"/>
    </w:rPr>
  </w:style>
  <w:style w:type="paragraph" w:styleId="Zhlav">
    <w:name w:val="header"/>
    <w:basedOn w:val="Normln"/>
    <w:link w:val="ZhlavChar"/>
    <w:uiPriority w:val="99"/>
    <w:unhideWhenUsed/>
    <w:rsid w:val="003D38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D38F5"/>
    <w:rPr>
      <w:rFonts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D38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D38F5"/>
    <w:rPr>
      <w:rFonts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520E"/>
    <w:pPr>
      <w:widowControl/>
      <w:autoSpaceDE/>
      <w:autoSpaceDN/>
      <w:adjustRightInd/>
      <w:ind w:left="708"/>
    </w:pPr>
    <w:rPr>
      <w:rFonts w:ascii="Calibri" w:hAnsi="Calibri" w:cs="Calibri"/>
      <w:color w:val="FF0000"/>
      <w:sz w:val="24"/>
      <w:szCs w:val="24"/>
    </w:rPr>
  </w:style>
  <w:style w:type="character" w:customStyle="1" w:styleId="FontStyle13">
    <w:name w:val="Font Style13"/>
    <w:uiPriority w:val="99"/>
    <w:rsid w:val="0088396C"/>
    <w:rPr>
      <w:rFonts w:ascii="Verdana" w:hAnsi="Verdana"/>
      <w:b/>
      <w:color w:val="000000"/>
      <w:sz w:val="22"/>
    </w:rPr>
  </w:style>
  <w:style w:type="paragraph" w:styleId="Prosttext">
    <w:name w:val="Plain Text"/>
    <w:basedOn w:val="Normln"/>
    <w:link w:val="ProsttextChar"/>
    <w:uiPriority w:val="99"/>
    <w:rsid w:val="00D72E48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72E48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41F3-9F7B-4827-B5BE-AEB5B4FF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pavelcova</dc:creator>
  <cp:lastModifiedBy>Vladimíra Krajanská</cp:lastModifiedBy>
  <cp:revision>33</cp:revision>
  <dcterms:created xsi:type="dcterms:W3CDTF">2016-11-29T09:22:00Z</dcterms:created>
  <dcterms:modified xsi:type="dcterms:W3CDTF">2017-04-06T07:53:00Z</dcterms:modified>
</cp:coreProperties>
</file>